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</w:tblGrid>
      <w:tr w:rsidR="003E5A7A" w:rsidRPr="00813D35" w:rsidTr="00B23F1C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 xml:space="preserve">БУРЯАД  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РЕСПУБЛИКЫН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МУНИЦИПАЛЬНА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БАЙГУУЛАМЖА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13D35">
              <w:rPr>
                <w:b/>
                <w:szCs w:val="28"/>
              </w:rPr>
              <w:t>«ХУРАМХААНАЙ АЙМАГ»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1C05BA6" wp14:editId="3B88BAA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-121285</wp:posOffset>
                  </wp:positionV>
                  <wp:extent cx="1003935" cy="1107440"/>
                  <wp:effectExtent l="19050" t="0" r="5715" b="0"/>
                  <wp:wrapTopAndBottom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МУНИЦИПАЛЬНОЕ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ОБРАЗОВАНИЕ «КУРУМКАНСКИЙ РАЙОН»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 xml:space="preserve">РЕСПУБЛИКА </w:t>
            </w:r>
          </w:p>
          <w:p w:rsidR="003E5A7A" w:rsidRPr="00813D35" w:rsidRDefault="003E5A7A" w:rsidP="00B23F1C">
            <w:pPr>
              <w:tabs>
                <w:tab w:val="left" w:pos="7332"/>
              </w:tabs>
              <w:jc w:val="center"/>
              <w:rPr>
                <w:b/>
                <w:szCs w:val="28"/>
              </w:rPr>
            </w:pPr>
            <w:r w:rsidRPr="00813D35">
              <w:rPr>
                <w:b/>
                <w:szCs w:val="28"/>
              </w:rPr>
              <w:t>БУРЯТИЯ</w:t>
            </w:r>
          </w:p>
          <w:p w:rsidR="003E5A7A" w:rsidRPr="00813D35" w:rsidRDefault="003E5A7A" w:rsidP="00B23F1C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3E5A7A" w:rsidRPr="00813D35" w:rsidTr="00B23F1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3E5A7A" w:rsidRPr="00813D35" w:rsidRDefault="003E5A7A" w:rsidP="00B23F1C">
            <w:pPr>
              <w:jc w:val="center"/>
              <w:rPr>
                <w:sz w:val="14"/>
                <w:szCs w:val="14"/>
              </w:rPr>
            </w:pPr>
          </w:p>
        </w:tc>
      </w:tr>
    </w:tbl>
    <w:p w:rsidR="003E5A7A" w:rsidRPr="00813D35" w:rsidRDefault="003E5A7A" w:rsidP="003E5A7A">
      <w:pPr>
        <w:pStyle w:val="a3"/>
        <w:outlineLvl w:val="0"/>
        <w:rPr>
          <w:b w:val="0"/>
        </w:rPr>
      </w:pPr>
    </w:p>
    <w:p w:rsidR="003E5A7A" w:rsidRPr="00813D35" w:rsidRDefault="003E5A7A" w:rsidP="003E5A7A">
      <w:pPr>
        <w:jc w:val="center"/>
        <w:rPr>
          <w:b/>
          <w:sz w:val="24"/>
          <w:szCs w:val="24"/>
        </w:rPr>
      </w:pPr>
      <w:r w:rsidRPr="00813D35">
        <w:rPr>
          <w:b/>
          <w:sz w:val="24"/>
          <w:szCs w:val="24"/>
        </w:rPr>
        <w:t>ТОГТООЛ</w:t>
      </w:r>
    </w:p>
    <w:p w:rsidR="003E5A7A" w:rsidRPr="00813D35" w:rsidRDefault="003E5A7A" w:rsidP="003E5A7A">
      <w:pPr>
        <w:jc w:val="center"/>
        <w:rPr>
          <w:b/>
          <w:sz w:val="24"/>
          <w:szCs w:val="24"/>
        </w:rPr>
      </w:pPr>
    </w:p>
    <w:p w:rsidR="003E5A7A" w:rsidRPr="00813D35" w:rsidRDefault="003E5A7A" w:rsidP="003E5A7A">
      <w:pPr>
        <w:jc w:val="center"/>
        <w:rPr>
          <w:b/>
          <w:sz w:val="24"/>
          <w:szCs w:val="24"/>
        </w:rPr>
      </w:pPr>
      <w:r w:rsidRPr="00813D35">
        <w:rPr>
          <w:b/>
          <w:sz w:val="24"/>
          <w:szCs w:val="24"/>
        </w:rPr>
        <w:t xml:space="preserve">ПОСТАНОВЛЕНИЕ </w:t>
      </w:r>
    </w:p>
    <w:p w:rsidR="003E5A7A" w:rsidRPr="00813D35" w:rsidRDefault="003E5A7A" w:rsidP="003E5A7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E5A7A" w:rsidRPr="00813D35" w:rsidTr="00B23F1C">
        <w:tc>
          <w:tcPr>
            <w:tcW w:w="4785" w:type="dxa"/>
          </w:tcPr>
          <w:p w:rsidR="003E5A7A" w:rsidRPr="007D06DE" w:rsidRDefault="003E5A7A" w:rsidP="00B23F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«15» марта 2017</w:t>
            </w:r>
            <w:r w:rsidRPr="007D06DE">
              <w:rPr>
                <w:b/>
                <w:sz w:val="24"/>
                <w:szCs w:val="24"/>
              </w:rPr>
              <w:t xml:space="preserve">  года </w:t>
            </w:r>
          </w:p>
        </w:tc>
        <w:tc>
          <w:tcPr>
            <w:tcW w:w="4785" w:type="dxa"/>
          </w:tcPr>
          <w:p w:rsidR="003E5A7A" w:rsidRPr="007D06DE" w:rsidRDefault="003E5A7A" w:rsidP="00B23F1C">
            <w:pPr>
              <w:jc w:val="both"/>
              <w:rPr>
                <w:b/>
                <w:sz w:val="24"/>
                <w:szCs w:val="24"/>
              </w:rPr>
            </w:pPr>
            <w:r w:rsidRPr="007D06DE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7D06D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120</w:t>
            </w:r>
          </w:p>
          <w:p w:rsidR="003E5A7A" w:rsidRPr="007D06DE" w:rsidRDefault="003E5A7A" w:rsidP="00B23F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E5A7A" w:rsidRPr="00813D35" w:rsidRDefault="003E5A7A" w:rsidP="003E5A7A">
      <w:pPr>
        <w:jc w:val="center"/>
        <w:rPr>
          <w:sz w:val="24"/>
          <w:szCs w:val="24"/>
        </w:rPr>
      </w:pPr>
      <w:r w:rsidRPr="00813D35">
        <w:rPr>
          <w:b/>
          <w:sz w:val="24"/>
          <w:szCs w:val="24"/>
        </w:rPr>
        <w:t>Курумкан</w:t>
      </w:r>
    </w:p>
    <w:p w:rsidR="003E5A7A" w:rsidRPr="00A823AD" w:rsidRDefault="003E5A7A" w:rsidP="003E5A7A">
      <w:pPr>
        <w:jc w:val="both"/>
        <w:rPr>
          <w:szCs w:val="28"/>
        </w:rPr>
      </w:pPr>
    </w:p>
    <w:p w:rsidR="003E5A7A" w:rsidRDefault="003E5A7A" w:rsidP="003E5A7A">
      <w:pPr>
        <w:pStyle w:val="ConsPlusTitle"/>
        <w:ind w:right="4675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>«</w:t>
      </w:r>
      <w:r w:rsidRPr="00F511DA">
        <w:rPr>
          <w:rFonts w:ascii="Times New Roman" w:eastAsia="Times New Roman" w:hAnsi="Times New Roman" w:cs="Times New Roman"/>
          <w:bCs w:val="0"/>
          <w:sz w:val="28"/>
          <w:szCs w:val="28"/>
        </w:rPr>
        <w:t>Об утверждении положения о «Телефоне доверия» по вопросам противодействия коррупции в администрации муниципального образования «Курумканский район»</w:t>
      </w:r>
    </w:p>
    <w:p w:rsidR="003E5A7A" w:rsidRPr="00F511DA" w:rsidRDefault="003E5A7A" w:rsidP="003E5A7A">
      <w:pPr>
        <w:pStyle w:val="ConsPlusTitle"/>
        <w:ind w:right="4675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(в ред. постановления от 10.06.2019 г. №184) </w:t>
      </w:r>
    </w:p>
    <w:p w:rsidR="003E5A7A" w:rsidRPr="00A823AD" w:rsidRDefault="003E5A7A" w:rsidP="003E5A7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В целях организации работы по противодействию коррупционным правонарушениям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5A7A" w:rsidRPr="00A823AD" w:rsidRDefault="003E5A7A" w:rsidP="003E5A7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A823AD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елефоне доверия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E5A7A" w:rsidRPr="00A823AD" w:rsidRDefault="003E5A7A" w:rsidP="003E5A7A">
      <w:pPr>
        <w:shd w:val="clear" w:color="auto" w:fill="FFFFFF"/>
        <w:tabs>
          <w:tab w:val="left" w:pos="826"/>
        </w:tabs>
        <w:ind w:firstLine="709"/>
        <w:jc w:val="both"/>
        <w:rPr>
          <w:szCs w:val="28"/>
        </w:rPr>
      </w:pPr>
      <w:r w:rsidRPr="00A823AD">
        <w:rPr>
          <w:szCs w:val="28"/>
        </w:rPr>
        <w:t>2. Разместить настоящее постановление на официальном сайте администрации муниципального образования «</w:t>
      </w:r>
      <w:r>
        <w:rPr>
          <w:szCs w:val="28"/>
        </w:rPr>
        <w:t>Курумканский</w:t>
      </w:r>
      <w:r w:rsidRPr="00A823AD">
        <w:rPr>
          <w:szCs w:val="28"/>
        </w:rPr>
        <w:t xml:space="preserve"> район» и опубликовать в газете «</w:t>
      </w:r>
      <w:r>
        <w:rPr>
          <w:szCs w:val="28"/>
        </w:rPr>
        <w:t>Огни Курумкана</w:t>
      </w:r>
      <w:r w:rsidRPr="00A823AD">
        <w:rPr>
          <w:szCs w:val="28"/>
        </w:rPr>
        <w:t>».</w:t>
      </w:r>
    </w:p>
    <w:p w:rsidR="003E5A7A" w:rsidRPr="00A823AD" w:rsidRDefault="003E5A7A" w:rsidP="003E5A7A">
      <w:pPr>
        <w:shd w:val="clear" w:color="auto" w:fill="FFFFFF"/>
        <w:tabs>
          <w:tab w:val="left" w:pos="82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E5A7A">
        <w:rPr>
          <w:szCs w:val="28"/>
        </w:rPr>
        <w:t xml:space="preserve">Ответственным за работу «Телефона доверия» назначить                       </w:t>
      </w:r>
      <w:proofErr w:type="spellStart"/>
      <w:r w:rsidRPr="003E5A7A">
        <w:rPr>
          <w:szCs w:val="28"/>
        </w:rPr>
        <w:t>Аюшиеву</w:t>
      </w:r>
      <w:proofErr w:type="spellEnd"/>
      <w:r w:rsidRPr="003E5A7A">
        <w:rPr>
          <w:szCs w:val="28"/>
        </w:rPr>
        <w:t xml:space="preserve"> Б.С., юриста администрации муниципального образования «Курумканский район».</w:t>
      </w:r>
      <w:r>
        <w:rPr>
          <w:szCs w:val="28"/>
        </w:rPr>
        <w:t xml:space="preserve"> </w:t>
      </w:r>
    </w:p>
    <w:p w:rsidR="003E5A7A" w:rsidRPr="00A823AD" w:rsidRDefault="003E5A7A" w:rsidP="003E5A7A">
      <w:pPr>
        <w:shd w:val="clear" w:color="auto" w:fill="FFFFFF"/>
        <w:ind w:firstLine="709"/>
        <w:jc w:val="both"/>
        <w:rPr>
          <w:szCs w:val="28"/>
        </w:rPr>
      </w:pPr>
      <w:r w:rsidRPr="00A823AD">
        <w:rPr>
          <w:szCs w:val="28"/>
        </w:rPr>
        <w:t xml:space="preserve">4. Контроль за исполнением настоящего постановления возложить на                 </w:t>
      </w:r>
      <w:r>
        <w:rPr>
          <w:szCs w:val="28"/>
        </w:rPr>
        <w:t xml:space="preserve">В.Б. </w:t>
      </w:r>
      <w:proofErr w:type="spellStart"/>
      <w:r>
        <w:rPr>
          <w:szCs w:val="28"/>
        </w:rPr>
        <w:t>Сансанова</w:t>
      </w:r>
      <w:proofErr w:type="spellEnd"/>
      <w:r w:rsidRPr="00A823AD">
        <w:rPr>
          <w:szCs w:val="28"/>
        </w:rPr>
        <w:t xml:space="preserve">, </w:t>
      </w:r>
      <w:r>
        <w:rPr>
          <w:szCs w:val="28"/>
        </w:rPr>
        <w:t xml:space="preserve">заместителя руководителя по территориальному развитию администрации </w:t>
      </w:r>
      <w:r w:rsidRPr="00A823AD">
        <w:rPr>
          <w:szCs w:val="28"/>
        </w:rPr>
        <w:t>муниципального образования «</w:t>
      </w:r>
      <w:r>
        <w:rPr>
          <w:szCs w:val="28"/>
        </w:rPr>
        <w:t>Курумканский</w:t>
      </w:r>
      <w:r w:rsidRPr="00A823AD">
        <w:rPr>
          <w:szCs w:val="28"/>
        </w:rPr>
        <w:t xml:space="preserve"> район».</w:t>
      </w:r>
    </w:p>
    <w:p w:rsidR="003E5A7A" w:rsidRPr="00A823AD" w:rsidRDefault="003E5A7A" w:rsidP="003E5A7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ind w:right="4959"/>
        <w:jc w:val="both"/>
        <w:rPr>
          <w:sz w:val="26"/>
          <w:szCs w:val="26"/>
          <w:u w:val="single"/>
        </w:rPr>
      </w:pPr>
    </w:p>
    <w:p w:rsidR="003E5A7A" w:rsidRDefault="003E5A7A" w:rsidP="003E5A7A">
      <w:pPr>
        <w:ind w:right="4959"/>
        <w:jc w:val="both"/>
        <w:rPr>
          <w:sz w:val="26"/>
          <w:szCs w:val="26"/>
          <w:u w:val="single"/>
        </w:rPr>
      </w:pPr>
    </w:p>
    <w:p w:rsidR="003E5A7A" w:rsidRPr="00A542CE" w:rsidRDefault="003E5A7A" w:rsidP="003E5A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>. Главы</w:t>
      </w:r>
      <w:r w:rsidRPr="00A542CE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                                       Н.В. Сахаров</w:t>
      </w:r>
    </w:p>
    <w:p w:rsidR="003E5A7A" w:rsidRPr="00A542CE" w:rsidRDefault="003E5A7A" w:rsidP="003E5A7A">
      <w:pPr>
        <w:rPr>
          <w:b/>
          <w:szCs w:val="26"/>
        </w:rPr>
      </w:pPr>
    </w:p>
    <w:p w:rsidR="003E5A7A" w:rsidRPr="00A823AD" w:rsidRDefault="003E5A7A" w:rsidP="003E5A7A">
      <w:pPr>
        <w:pStyle w:val="ConsPlusNormal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3E5A7A" w:rsidRDefault="003E5A7A" w:rsidP="003E5A7A">
      <w:pPr>
        <w:pStyle w:val="ConsPlusNormal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A7A" w:rsidRPr="00A823AD" w:rsidRDefault="003E5A7A" w:rsidP="003E5A7A">
      <w:pPr>
        <w:pStyle w:val="ConsPlusNormal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3E5A7A" w:rsidRPr="00A823AD" w:rsidRDefault="003E5A7A" w:rsidP="003E5A7A">
      <w:pPr>
        <w:pStyle w:val="ConsPlusNormal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53D2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15.03.2017 г. №120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A7A" w:rsidRPr="00A823AD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P27"/>
      <w:bookmarkEnd w:id="0"/>
    </w:p>
    <w:p w:rsidR="003E5A7A" w:rsidRPr="00A823AD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E5A7A" w:rsidRPr="00C3753C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C3753C">
        <w:rPr>
          <w:rFonts w:ascii="Times New Roman" w:eastAsia="Times New Roman" w:hAnsi="Times New Roman" w:cs="Times New Roman"/>
          <w:bCs w:val="0"/>
          <w:sz w:val="28"/>
          <w:szCs w:val="28"/>
        </w:rPr>
        <w:t>ПОЛОЖЕНИЕ</w:t>
      </w:r>
    </w:p>
    <w:p w:rsidR="003E5A7A" w:rsidRPr="00C3753C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C3753C">
        <w:rPr>
          <w:rFonts w:ascii="Times New Roman" w:eastAsia="Times New Roman" w:hAnsi="Times New Roman" w:cs="Times New Roman"/>
          <w:bCs w:val="0"/>
          <w:sz w:val="28"/>
          <w:szCs w:val="28"/>
        </w:rPr>
        <w:t>О "ТЕЛЕФОНЕ ДОВЕРИЯ" ПО ВОПРОСАМ ПРОТИВОДЕЙСТВИЯ КОРРУПЦИИ В АДМИНИСТРАЦИИ МУНИЦИПАЛЬНОГО ОБРАЗОВАНИЯ</w:t>
      </w:r>
    </w:p>
    <w:p w:rsidR="003E5A7A" w:rsidRPr="00C3753C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C3753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«КУРУМКАНСКИЙ РАЙОН»</w:t>
      </w:r>
    </w:p>
    <w:p w:rsidR="003E5A7A" w:rsidRPr="00A823AD" w:rsidRDefault="003E5A7A" w:rsidP="003E5A7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1. "Телефон доверия" по вопросам противодействия коррупции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- "телефон доверия") - канал связи с гражданами и организациями, созданный в целях оперативного реагирования на возможные коррупционные проявления в деятельности должностных лиц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район»,  для обеспечения защиты прав и законных интересов граждан, а также получения дополнительной информации в целях совершенствования деятельности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2. Для работы "телефона доверия" выделена линия телефонной связи с номером: </w:t>
      </w:r>
      <w:r w:rsidRPr="003E5A7A">
        <w:rPr>
          <w:rFonts w:ascii="Times New Roman" w:eastAsia="Times New Roman" w:hAnsi="Times New Roman" w:cs="Times New Roman"/>
          <w:sz w:val="28"/>
          <w:szCs w:val="28"/>
        </w:rPr>
        <w:t>8(30149)41020</w:t>
      </w:r>
      <w:r w:rsidRPr="00ED6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3. Обеспечение работы "телефона доверия" возлож</w:t>
      </w:r>
      <w:r>
        <w:rPr>
          <w:rFonts w:ascii="Times New Roman" w:eastAsia="Times New Roman" w:hAnsi="Times New Roman" w:cs="Times New Roman"/>
          <w:sz w:val="28"/>
          <w:szCs w:val="28"/>
        </w:rPr>
        <w:t>ено на организационный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отдел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район». </w:t>
      </w:r>
    </w:p>
    <w:p w:rsid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4. Информация о функционировании "телефона доверия" размещается на официальном сайте </w:t>
      </w:r>
      <w:bookmarkStart w:id="1" w:name="_GoBack"/>
      <w:bookmarkEnd w:id="1"/>
      <w:r w:rsidRPr="00A823A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 в сети Интернет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8E4F0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https://kurumkan.org/</w:t>
        </w:r>
      </w:hyperlink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5. Прием обращений граждан по "телефону доверия" осуществляется с понедельника по воскресенье круглосуточно, в автоматическом режиме. "Телефон доверия" оснащен функциями автоответчика и записи поступающих обращений.</w:t>
      </w:r>
    </w:p>
    <w:p w:rsid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6. Время приема одного сообщения в режиме автоответчика не превышает 5 минут.</w:t>
      </w:r>
    </w:p>
    <w:p w:rsidR="003E5A7A" w:rsidRP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A7A">
        <w:rPr>
          <w:rFonts w:ascii="Times New Roman" w:eastAsia="Times New Roman" w:hAnsi="Times New Roman" w:cs="Times New Roman"/>
          <w:sz w:val="28"/>
          <w:szCs w:val="28"/>
        </w:rPr>
        <w:t>Примерный текст сообщения, который должен в автоматическом режиме воспроизводиться при соединении с абонентом: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A7A">
        <w:rPr>
          <w:rFonts w:ascii="Times New Roman" w:eastAsia="Times New Roman" w:hAnsi="Times New Roman" w:cs="Times New Roman"/>
          <w:sz w:val="28"/>
          <w:szCs w:val="28"/>
        </w:rPr>
        <w:t xml:space="preserve">"Здравствуйте. Вы позвонили на "телефон доверия" по вопросам противодействия коррупции Администрации муниципального образования «Курумканский район». Время Вашего обращения не должно превышать 3 минут. Пожалуйста, после звукового сигнала назовите свою фамилию, имя, отчество, должность (при наличии), представляемую организацию (при наличии) и передайте Ваше сообщение о фактах коррупции и иных нарушений законодательства о противодействии коррупции, совершенных </w:t>
      </w:r>
      <w:r w:rsidRPr="003E5A7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служащими и иными должностными лицами Администрации или руководителями муниципальных учреждений. Для направления Вам ответа по существу поступившей информации сообщите свой почтовый адрес или адрес электронной почты.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7. Обращения, поступившие в выходные и пра</w:t>
      </w:r>
      <w:r>
        <w:rPr>
          <w:rFonts w:ascii="Times New Roman" w:eastAsia="Times New Roman" w:hAnsi="Times New Roman" w:cs="Times New Roman"/>
          <w:sz w:val="28"/>
          <w:szCs w:val="28"/>
        </w:rPr>
        <w:t>здничные дни, а также после 17.0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0 ч., считаются поступившими на дату, соответствующую следующему рабочему дню.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8. Ответственное лицо Отдела в течение трех рабочих дней с момента поступления сообщения: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- регистрирует обращение в </w:t>
      </w:r>
      <w:hyperlink w:anchor="P64" w:history="1">
        <w:r w:rsidRPr="00A823AD">
          <w:rPr>
            <w:rFonts w:ascii="Times New Roman" w:eastAsia="Times New Roman" w:hAnsi="Times New Roman" w:cs="Times New Roman"/>
            <w:sz w:val="28"/>
            <w:szCs w:val="28"/>
          </w:rPr>
          <w:t>Журнале</w:t>
        </w:r>
      </w:hyperlink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учета обращений на "телефон доверия", оформленном согласно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иложению к настоящему Положению.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После определения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лицо организует исполнение и контроль в соответствии с требованиями законодательства 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. При поступлении на "телефон доверия"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3E5A7A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. Сотрудники Отдела, работающие с информацией "телефона доверия", несут персональную ответственность за соблюдение конфиденциальности полученных сведений.</w:t>
      </w:r>
    </w:p>
    <w:p w:rsidR="003E5A7A" w:rsidRPr="00A823AD" w:rsidRDefault="003E5A7A" w:rsidP="003E5A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A7A">
        <w:rPr>
          <w:rFonts w:ascii="Times New Roman" w:eastAsia="Times New Roman" w:hAnsi="Times New Roman" w:cs="Times New Roman"/>
          <w:sz w:val="28"/>
          <w:szCs w:val="28"/>
        </w:rPr>
        <w:t>11. Использование "телефона доверия" не по назначению, в том числе в служебных и личных целях, запрещено.</w:t>
      </w:r>
    </w:p>
    <w:p w:rsidR="003E5A7A" w:rsidRPr="00A823AD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tabs>
          <w:tab w:val="left" w:pos="5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A823AD" w:rsidRDefault="003E5A7A" w:rsidP="003E5A7A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A823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3E5A7A" w:rsidRPr="00A823AD" w:rsidRDefault="003E5A7A" w:rsidP="003E5A7A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о "телефоне доверия" по вопросам противодействия коррупции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утвержденному постановлением муниципального образования «Курумканский район»</w:t>
      </w:r>
    </w:p>
    <w:p w:rsidR="003E5A7A" w:rsidRPr="00A823AD" w:rsidRDefault="003E5A7A" w:rsidP="003E5A7A">
      <w:pPr>
        <w:pStyle w:val="ConsPlusNormal"/>
        <w:ind w:left="453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64BA">
        <w:rPr>
          <w:rFonts w:ascii="Times New Roman" w:eastAsia="Times New Roman" w:hAnsi="Times New Roman" w:cs="Times New Roman"/>
          <w:sz w:val="28"/>
          <w:szCs w:val="28"/>
        </w:rPr>
        <w:t>от  13.09.2016</w:t>
      </w:r>
      <w:proofErr w:type="gramEnd"/>
      <w:r w:rsidRPr="00ED64B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3A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237</w:t>
      </w:r>
    </w:p>
    <w:p w:rsidR="003E5A7A" w:rsidRPr="00A823AD" w:rsidRDefault="003E5A7A" w:rsidP="003E5A7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7A" w:rsidRPr="00EE3DF2" w:rsidRDefault="003E5A7A" w:rsidP="003E5A7A">
      <w:pPr>
        <w:pStyle w:val="ConsPlusTitle"/>
        <w:jc w:val="center"/>
        <w:rPr>
          <w:rFonts w:ascii="Times New Roman" w:hAnsi="Times New Roman" w:cs="Times New Roman"/>
        </w:rPr>
      </w:pPr>
      <w:bookmarkStart w:id="2" w:name="P64"/>
      <w:bookmarkEnd w:id="2"/>
      <w:r w:rsidRPr="00EE3DF2">
        <w:rPr>
          <w:rFonts w:ascii="Times New Roman" w:hAnsi="Times New Roman" w:cs="Times New Roman"/>
        </w:rPr>
        <w:t>ЖУРНАЛ</w:t>
      </w:r>
    </w:p>
    <w:p w:rsidR="003E5A7A" w:rsidRPr="00EE3DF2" w:rsidRDefault="003E5A7A" w:rsidP="003E5A7A">
      <w:pPr>
        <w:pStyle w:val="ConsPlusTitle"/>
        <w:jc w:val="center"/>
        <w:rPr>
          <w:rFonts w:ascii="Times New Roman" w:hAnsi="Times New Roman" w:cs="Times New Roman"/>
        </w:rPr>
      </w:pPr>
      <w:r w:rsidRPr="00EE3DF2">
        <w:rPr>
          <w:rFonts w:ascii="Times New Roman" w:hAnsi="Times New Roman" w:cs="Times New Roman"/>
        </w:rPr>
        <w:t>УЧЕТА ОБРАЩЕНИЙ НА "ТЕЛЕФОН ДОВЕРИЯ" ПО ВОПРОСАМ</w:t>
      </w:r>
    </w:p>
    <w:p w:rsidR="003E5A7A" w:rsidRPr="00EE3DF2" w:rsidRDefault="003E5A7A" w:rsidP="003E5A7A">
      <w:pPr>
        <w:pStyle w:val="ConsPlusTitle"/>
        <w:jc w:val="center"/>
        <w:rPr>
          <w:rFonts w:ascii="Times New Roman" w:hAnsi="Times New Roman" w:cs="Times New Roman"/>
        </w:rPr>
      </w:pPr>
      <w:r w:rsidRPr="00EE3DF2">
        <w:rPr>
          <w:rFonts w:ascii="Times New Roman" w:hAnsi="Times New Roman" w:cs="Times New Roman"/>
        </w:rPr>
        <w:t xml:space="preserve">ПРОТИВОДЕЙСТВИЯ КОРРУПЦИИ В </w:t>
      </w:r>
      <w:r>
        <w:rPr>
          <w:rFonts w:ascii="Times New Roman" w:hAnsi="Times New Roman" w:cs="Times New Roman"/>
        </w:rPr>
        <w:t>АДМИНИСТРАЦИИ</w:t>
      </w:r>
    </w:p>
    <w:p w:rsidR="003E5A7A" w:rsidRPr="00EE3DF2" w:rsidRDefault="003E5A7A" w:rsidP="003E5A7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«КУРУМКАНСКИЙ РАЙОН»</w:t>
      </w:r>
    </w:p>
    <w:p w:rsidR="003E5A7A" w:rsidRPr="00EE3DF2" w:rsidRDefault="003E5A7A" w:rsidP="003E5A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800"/>
        <w:gridCol w:w="1560"/>
        <w:gridCol w:w="1680"/>
        <w:gridCol w:w="1440"/>
      </w:tblGrid>
      <w:tr w:rsidR="003E5A7A" w:rsidRPr="00EE3DF2" w:rsidTr="00B23F1C">
        <w:trPr>
          <w:trHeight w:val="240"/>
        </w:trPr>
        <w:tc>
          <w:tcPr>
            <w:tcW w:w="60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N 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    Дата, ФИО     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заявителя, домашний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 адрес, телефон   </w:t>
            </w:r>
          </w:p>
        </w:tc>
        <w:tc>
          <w:tcPr>
            <w:tcW w:w="180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 Описание   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 предмета   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 сообщения  </w:t>
            </w:r>
          </w:p>
        </w:tc>
        <w:tc>
          <w:tcPr>
            <w:tcW w:w="156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8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 xml:space="preserve"> Результаты 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реагирования</w:t>
            </w:r>
          </w:p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на сообщение</w:t>
            </w:r>
          </w:p>
        </w:tc>
        <w:tc>
          <w:tcPr>
            <w:tcW w:w="1440" w:type="dxa"/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D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E5A7A" w:rsidRPr="00EE3DF2" w:rsidTr="00B23F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A7A" w:rsidRPr="00EE3DF2" w:rsidTr="00B23F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A7A" w:rsidRPr="00EE3DF2" w:rsidTr="00B23F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A7A" w:rsidRPr="00EE3DF2" w:rsidTr="00B23F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5A7A" w:rsidRPr="00EE3DF2" w:rsidRDefault="003E5A7A" w:rsidP="00B23F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5A7A" w:rsidRPr="00EE3DF2" w:rsidRDefault="003E5A7A" w:rsidP="003E5A7A">
      <w:pPr>
        <w:pStyle w:val="ConsPlusNormal"/>
        <w:jc w:val="both"/>
        <w:rPr>
          <w:rFonts w:ascii="Times New Roman" w:hAnsi="Times New Roman" w:cs="Times New Roman"/>
        </w:rPr>
      </w:pPr>
    </w:p>
    <w:p w:rsidR="003E5A7A" w:rsidRPr="00EE3DF2" w:rsidRDefault="003E5A7A" w:rsidP="003E5A7A">
      <w:pPr>
        <w:pStyle w:val="ConsPlusNormal"/>
        <w:jc w:val="both"/>
        <w:rPr>
          <w:rFonts w:ascii="Times New Roman" w:hAnsi="Times New Roman" w:cs="Times New Roman"/>
        </w:rPr>
      </w:pPr>
    </w:p>
    <w:p w:rsidR="003E5A7A" w:rsidRPr="00EE3DF2" w:rsidRDefault="003E5A7A" w:rsidP="003E5A7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E5A7A" w:rsidRPr="00EE3DF2" w:rsidRDefault="003E5A7A" w:rsidP="003E5A7A"/>
    <w:p w:rsidR="003E5A7A" w:rsidRDefault="003E5A7A" w:rsidP="003E5A7A">
      <w:pPr>
        <w:rPr>
          <w:szCs w:val="26"/>
        </w:rPr>
      </w:pPr>
    </w:p>
    <w:p w:rsidR="00A71E89" w:rsidRDefault="003E5A7A" w:rsidP="003E5A7A"/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A"/>
    <w:rsid w:val="00171741"/>
    <w:rsid w:val="003E5A7A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D760"/>
  <w15:chartTrackingRefBased/>
  <w15:docId w15:val="{63270BF5-EF6B-450E-A62E-3A123B2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3E5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3E5A7A"/>
    <w:pPr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rsid w:val="003E5A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E5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umkan.org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2023-05-04T02:00:00Z</dcterms:created>
  <dcterms:modified xsi:type="dcterms:W3CDTF">2023-05-04T02:08:00Z</dcterms:modified>
</cp:coreProperties>
</file>