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7EFB" w:rsidRDefault="005E3C1A" w:rsidP="004B7EFB">
      <w:r w:rsidRPr="003B4FD4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2710180</wp:posOffset>
            </wp:positionH>
            <wp:positionV relativeFrom="paragraph">
              <wp:posOffset>98425</wp:posOffset>
            </wp:positionV>
            <wp:extent cx="699135" cy="771525"/>
            <wp:effectExtent l="0" t="0" r="5715" b="952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" cy="771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tbl>
      <w:tblPr>
        <w:tblW w:w="92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740"/>
        <w:gridCol w:w="1744"/>
        <w:gridCol w:w="3755"/>
      </w:tblGrid>
      <w:tr w:rsidR="004B7EFB" w:rsidRPr="003B4FD4" w:rsidTr="00805C5E">
        <w:trPr>
          <w:trHeight w:val="875"/>
        </w:trPr>
        <w:tc>
          <w:tcPr>
            <w:tcW w:w="3740" w:type="dxa"/>
            <w:tcBorders>
              <w:top w:val="nil"/>
              <w:left w:val="nil"/>
              <w:bottom w:val="nil"/>
              <w:right w:val="nil"/>
            </w:tcBorders>
          </w:tcPr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АДМИНИСТРАЦИЯ</w:t>
            </w:r>
          </w:p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МУНИЦИПАЛЬНОГО</w:t>
            </w:r>
          </w:p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ОБРАЗОВАНИЯ «КУРУМКАНСКИЙ РАЙОН»</w:t>
            </w:r>
          </w:p>
          <w:p w:rsidR="004B7EFB" w:rsidRPr="00AA2479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B4FD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РЕСПУБЛИКА БУРЯТИЯ</w:t>
            </w:r>
          </w:p>
        </w:tc>
        <w:tc>
          <w:tcPr>
            <w:tcW w:w="1744" w:type="dxa"/>
            <w:tcBorders>
              <w:top w:val="nil"/>
              <w:left w:val="nil"/>
              <w:bottom w:val="nil"/>
              <w:right w:val="nil"/>
            </w:tcBorders>
          </w:tcPr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ind w:left="-131" w:right="-15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  <w:tcBorders>
              <w:top w:val="nil"/>
              <w:left w:val="nil"/>
              <w:bottom w:val="nil"/>
              <w:right w:val="nil"/>
            </w:tcBorders>
          </w:tcPr>
          <w:p w:rsidR="004B7EFB" w:rsidRPr="00AA2479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A24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БУРЯАД РЕСПУБЛИКЫН «ХУРАМХААНАЙ АЙМАГ»   ГЭЖЭ МУНИЦИПАЛЬНА БАЙГУУЛАМЖЫН </w:t>
            </w:r>
          </w:p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ЗАХИРГААН</w:t>
            </w:r>
          </w:p>
          <w:p w:rsidR="004B7EFB" w:rsidRPr="003B4FD4" w:rsidRDefault="004B7EFB" w:rsidP="00805C5E">
            <w:pPr>
              <w:tabs>
                <w:tab w:val="left" w:pos="7332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B7EFB" w:rsidRPr="003B4FD4" w:rsidTr="00805C5E">
        <w:tblPrEx>
          <w:tblBorders>
            <w:top w:val="double" w:sz="18" w:space="0" w:color="auto"/>
            <w:left w:val="double" w:sz="18" w:space="0" w:color="auto"/>
            <w:bottom w:val="double" w:sz="18" w:space="0" w:color="auto"/>
            <w:right w:val="double" w:sz="18" w:space="0" w:color="auto"/>
            <w:insideH w:val="double" w:sz="18" w:space="0" w:color="auto"/>
            <w:insideV w:val="double" w:sz="18" w:space="0" w:color="auto"/>
          </w:tblBorders>
        </w:tblPrEx>
        <w:trPr>
          <w:trHeight w:val="158"/>
        </w:trPr>
        <w:tc>
          <w:tcPr>
            <w:tcW w:w="9239" w:type="dxa"/>
            <w:gridSpan w:val="3"/>
            <w:tcBorders>
              <w:left w:val="nil"/>
              <w:bottom w:val="nil"/>
              <w:right w:val="nil"/>
            </w:tcBorders>
          </w:tcPr>
          <w:p w:rsidR="004B7EFB" w:rsidRPr="003B4FD4" w:rsidRDefault="004B7EFB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24"/>
                <w:lang w:eastAsia="ru-RU"/>
              </w:rPr>
            </w:pPr>
          </w:p>
        </w:tc>
      </w:tr>
    </w:tbl>
    <w:p w:rsidR="004B7EFB" w:rsidRPr="00F41291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ТОГТООЛ</w:t>
      </w:r>
    </w:p>
    <w:p w:rsidR="004B7EFB" w:rsidRPr="00F41291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EFB" w:rsidRPr="00F41291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F4129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ПОСТАНОВЛЕНИЕ </w:t>
      </w:r>
    </w:p>
    <w:p w:rsidR="004B7EFB" w:rsidRPr="00F41291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B7EFB" w:rsidRPr="005E3C1A" w:rsidRDefault="0084607D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от «</w:t>
      </w:r>
      <w:r w:rsidR="00E80FB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19</w:t>
      </w:r>
      <w:r w:rsidR="0007120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» </w:t>
      </w:r>
      <w:r w:rsidR="0065676B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декабрь</w:t>
      </w:r>
      <w:r w:rsidR="004A2211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</w:t>
      </w:r>
      <w:r w:rsidR="00BD656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2024</w:t>
      </w:r>
      <w:r w:rsidR="004B7EFB"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года                                                                                </w:t>
      </w:r>
      <w:r w:rsidR="00AB0AD3"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  <w:r w:rsidR="004B7EFB"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№ </w:t>
      </w:r>
      <w:r w:rsidR="00645CD7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47</w:t>
      </w:r>
      <w:r w:rsidR="005268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1</w:t>
      </w:r>
    </w:p>
    <w:p w:rsidR="004B7EFB" w:rsidRPr="005E3C1A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EFB" w:rsidRPr="005E3C1A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Курумкан</w:t>
      </w:r>
    </w:p>
    <w:p w:rsidR="004B7EFB" w:rsidRPr="005E3C1A" w:rsidRDefault="004B7EFB" w:rsidP="004B7EF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4B7EFB" w:rsidRPr="005E3C1A" w:rsidRDefault="004B7EFB" w:rsidP="004B7EFB">
      <w:pPr>
        <w:pStyle w:val="a3"/>
        <w:ind w:right="-2"/>
        <w:rPr>
          <w:b/>
          <w:sz w:val="26"/>
          <w:szCs w:val="26"/>
        </w:rPr>
      </w:pPr>
      <w:r w:rsidRPr="005E3C1A">
        <w:rPr>
          <w:b/>
          <w:kern w:val="28"/>
          <w:sz w:val="26"/>
          <w:szCs w:val="26"/>
        </w:rPr>
        <w:t>«</w:t>
      </w:r>
      <w:r w:rsidRPr="005E3C1A">
        <w:rPr>
          <w:b/>
          <w:sz w:val="26"/>
          <w:szCs w:val="26"/>
        </w:rPr>
        <w:t>О внесении изменений в постановление</w:t>
      </w:r>
    </w:p>
    <w:p w:rsidR="004B7EFB" w:rsidRPr="005E3C1A" w:rsidRDefault="004B7EFB" w:rsidP="004B7EFB">
      <w:pPr>
        <w:pStyle w:val="a3"/>
        <w:ind w:right="-2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администрации муниципального</w:t>
      </w:r>
    </w:p>
    <w:p w:rsidR="004B7EFB" w:rsidRPr="005E3C1A" w:rsidRDefault="004B7EFB" w:rsidP="004B7EFB">
      <w:pPr>
        <w:pStyle w:val="a3"/>
        <w:ind w:right="-2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образования «Курумканский район»</w:t>
      </w:r>
    </w:p>
    <w:p w:rsidR="004B7EFB" w:rsidRPr="005E3C1A" w:rsidRDefault="004B7EFB" w:rsidP="004B7EFB">
      <w:pPr>
        <w:pStyle w:val="a3"/>
        <w:ind w:right="-2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 xml:space="preserve">от 09.07.2021 № 262 «Об утверждении 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 xml:space="preserve">муниципальной программы мероприятий 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 xml:space="preserve">по противодействию терроризму 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и по профилактике экстремизма в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  <w:r w:rsidRPr="005E3C1A">
        <w:rPr>
          <w:b/>
          <w:sz w:val="26"/>
          <w:szCs w:val="26"/>
        </w:rPr>
        <w:t>муниципальном образовании «Курумканский район»</w:t>
      </w:r>
    </w:p>
    <w:p w:rsidR="004B7EFB" w:rsidRPr="005E3C1A" w:rsidRDefault="00BD656D" w:rsidP="004B7EFB">
      <w:pPr>
        <w:pStyle w:val="a3"/>
        <w:rPr>
          <w:b/>
          <w:sz w:val="26"/>
          <w:szCs w:val="26"/>
        </w:rPr>
      </w:pPr>
      <w:r>
        <w:rPr>
          <w:b/>
          <w:sz w:val="26"/>
          <w:szCs w:val="26"/>
        </w:rPr>
        <w:t>в период 2021-2026</w:t>
      </w:r>
      <w:r w:rsidR="004B7EFB" w:rsidRPr="005E3C1A">
        <w:rPr>
          <w:b/>
          <w:sz w:val="26"/>
          <w:szCs w:val="26"/>
        </w:rPr>
        <w:t xml:space="preserve"> годы»</w:t>
      </w:r>
    </w:p>
    <w:p w:rsidR="004B7EFB" w:rsidRPr="005E3C1A" w:rsidRDefault="004B7EFB" w:rsidP="004B7EFB">
      <w:pPr>
        <w:pStyle w:val="a3"/>
        <w:rPr>
          <w:b/>
          <w:sz w:val="26"/>
          <w:szCs w:val="26"/>
        </w:rPr>
      </w:pPr>
    </w:p>
    <w:p w:rsidR="004B7EFB" w:rsidRPr="005E3C1A" w:rsidRDefault="004B7EFB" w:rsidP="004B7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связи с </w:t>
      </w:r>
      <w:r w:rsidR="007B440B"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необходимостью продления срока действия муниципальной программы, </w:t>
      </w:r>
      <w:r w:rsid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а также </w:t>
      </w:r>
      <w:r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>уточнением лимитов бюджетных обязательств на 2023</w:t>
      </w:r>
      <w:r w:rsid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г., утверждением лимитов бюджетных обязательств на 2</w:t>
      </w:r>
      <w:r w:rsidR="007B440B"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>024</w:t>
      </w:r>
      <w:r w:rsid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г. и плановый период 2025 и 2026 го</w:t>
      </w:r>
      <w:r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>д</w:t>
      </w:r>
      <w:r w:rsidR="007B440B"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5E3C1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E3C1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постановляю:</w:t>
      </w:r>
    </w:p>
    <w:p w:rsidR="004B7EFB" w:rsidRPr="005E3C1A" w:rsidRDefault="004B7EFB" w:rsidP="004B7EF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 xml:space="preserve">1. Внести </w:t>
      </w:r>
      <w:r w:rsidRPr="005E3C1A">
        <w:rPr>
          <w:rFonts w:ascii="Times New Roman" w:hAnsi="Times New Roman" w:cs="Times New Roman"/>
          <w:sz w:val="26"/>
          <w:szCs w:val="26"/>
        </w:rPr>
        <w:t>в постановление администрации муниципального образования «Курумканский район» от 09.07.</w:t>
      </w:r>
      <w:r w:rsidR="007C405C">
        <w:rPr>
          <w:rFonts w:ascii="Times New Roman" w:hAnsi="Times New Roman" w:cs="Times New Roman"/>
          <w:sz w:val="26"/>
          <w:szCs w:val="26"/>
        </w:rPr>
        <w:t xml:space="preserve">2021 № 262 «Об утверждении </w:t>
      </w:r>
      <w:r w:rsidRPr="005E3C1A">
        <w:rPr>
          <w:rFonts w:ascii="Times New Roman" w:hAnsi="Times New Roman" w:cs="Times New Roman"/>
          <w:sz w:val="26"/>
          <w:szCs w:val="26"/>
        </w:rPr>
        <w:t>муниципальной программы мероприятий</w:t>
      </w:r>
      <w:r w:rsidR="007C405C">
        <w:rPr>
          <w:rFonts w:ascii="Times New Roman" w:hAnsi="Times New Roman" w:cs="Times New Roman"/>
          <w:sz w:val="26"/>
          <w:szCs w:val="26"/>
        </w:rPr>
        <w:t xml:space="preserve"> по противодействию терроризму </w:t>
      </w:r>
      <w:r w:rsidRPr="005E3C1A">
        <w:rPr>
          <w:rFonts w:ascii="Times New Roman" w:hAnsi="Times New Roman" w:cs="Times New Roman"/>
          <w:sz w:val="26"/>
          <w:szCs w:val="26"/>
        </w:rPr>
        <w:t>и по профилактике экстремизма в муниципальном образовании «Курумк</w:t>
      </w:r>
      <w:r w:rsidR="007111FB">
        <w:rPr>
          <w:rFonts w:ascii="Times New Roman" w:hAnsi="Times New Roman" w:cs="Times New Roman"/>
          <w:sz w:val="26"/>
          <w:szCs w:val="26"/>
        </w:rPr>
        <w:t>анский район» в период 2021-2026</w:t>
      </w:r>
      <w:r w:rsidRPr="005E3C1A">
        <w:rPr>
          <w:rFonts w:ascii="Times New Roman" w:hAnsi="Times New Roman" w:cs="Times New Roman"/>
          <w:sz w:val="26"/>
          <w:szCs w:val="26"/>
        </w:rPr>
        <w:t xml:space="preserve"> </w:t>
      </w:r>
      <w:r w:rsidR="007C405C">
        <w:rPr>
          <w:rFonts w:ascii="Times New Roman" w:hAnsi="Times New Roman" w:cs="Times New Roman"/>
          <w:sz w:val="26"/>
          <w:szCs w:val="26"/>
        </w:rPr>
        <w:t xml:space="preserve">годы» (в ред. постановлений от </w:t>
      </w:r>
      <w:r w:rsidRPr="005E3C1A">
        <w:rPr>
          <w:rFonts w:ascii="Times New Roman" w:hAnsi="Times New Roman" w:cs="Times New Roman"/>
          <w:sz w:val="26"/>
          <w:szCs w:val="26"/>
        </w:rPr>
        <w:t>16.12.2021 №510, 30.12.2021 №544, 24.06.2022 №278, 29.12.2022 №588, 20.03.2023 №114, 18.07.2023 г. №332, 21.11.2023 г. №</w:t>
      </w:r>
      <w:r w:rsidR="00805C5E" w:rsidRPr="005E3C1A">
        <w:rPr>
          <w:rFonts w:ascii="Times New Roman" w:hAnsi="Times New Roman" w:cs="Times New Roman"/>
          <w:sz w:val="26"/>
          <w:szCs w:val="26"/>
        </w:rPr>
        <w:t>507</w:t>
      </w:r>
      <w:r w:rsidR="00BD656D">
        <w:rPr>
          <w:rFonts w:ascii="Times New Roman" w:hAnsi="Times New Roman" w:cs="Times New Roman"/>
          <w:sz w:val="26"/>
          <w:szCs w:val="26"/>
        </w:rPr>
        <w:t>.   29.12</w:t>
      </w:r>
      <w:r w:rsidR="007C405C">
        <w:rPr>
          <w:rFonts w:ascii="Times New Roman" w:hAnsi="Times New Roman" w:cs="Times New Roman"/>
          <w:sz w:val="26"/>
          <w:szCs w:val="26"/>
        </w:rPr>
        <w:t xml:space="preserve">.2023 </w:t>
      </w:r>
      <w:r w:rsidR="001242C6">
        <w:rPr>
          <w:rFonts w:ascii="Times New Roman" w:hAnsi="Times New Roman" w:cs="Times New Roman"/>
          <w:sz w:val="26"/>
          <w:szCs w:val="26"/>
        </w:rPr>
        <w:t>г.    №570</w:t>
      </w:r>
      <w:r w:rsidR="001B3AF4">
        <w:rPr>
          <w:rFonts w:ascii="Times New Roman" w:hAnsi="Times New Roman" w:cs="Times New Roman"/>
          <w:sz w:val="26"/>
          <w:szCs w:val="26"/>
        </w:rPr>
        <w:t>, 01.04.2024 г.</w:t>
      </w:r>
      <w:r w:rsidR="001B3ED0" w:rsidRPr="001B3ED0">
        <w:rPr>
          <w:rFonts w:ascii="Times New Roman" w:hAnsi="Times New Roman" w:cs="Times New Roman"/>
          <w:sz w:val="26"/>
          <w:szCs w:val="26"/>
        </w:rPr>
        <w:t xml:space="preserve"> </w:t>
      </w:r>
      <w:r w:rsidR="007111FB">
        <w:rPr>
          <w:rFonts w:ascii="Times New Roman" w:hAnsi="Times New Roman" w:cs="Times New Roman"/>
          <w:sz w:val="26"/>
          <w:szCs w:val="26"/>
        </w:rPr>
        <w:t>№117</w:t>
      </w:r>
      <w:r w:rsidR="001B3ED0">
        <w:rPr>
          <w:rFonts w:ascii="Times New Roman" w:hAnsi="Times New Roman" w:cs="Times New Roman"/>
          <w:sz w:val="26"/>
          <w:szCs w:val="26"/>
        </w:rPr>
        <w:t>.</w:t>
      </w:r>
      <w:r w:rsidR="00F84647">
        <w:rPr>
          <w:rFonts w:ascii="Times New Roman" w:hAnsi="Times New Roman" w:cs="Times New Roman"/>
          <w:sz w:val="26"/>
          <w:szCs w:val="26"/>
        </w:rPr>
        <w:t xml:space="preserve"> №471, 19</w:t>
      </w:r>
      <w:bookmarkStart w:id="0" w:name="_GoBack"/>
      <w:bookmarkEnd w:id="0"/>
      <w:r w:rsidR="007111FB">
        <w:rPr>
          <w:rFonts w:ascii="Times New Roman" w:hAnsi="Times New Roman" w:cs="Times New Roman"/>
          <w:sz w:val="26"/>
          <w:szCs w:val="26"/>
        </w:rPr>
        <w:t>.12.2024 г.</w:t>
      </w:r>
      <w:r w:rsidRPr="005E3C1A">
        <w:rPr>
          <w:rFonts w:ascii="Times New Roman" w:hAnsi="Times New Roman" w:cs="Times New Roman"/>
          <w:sz w:val="26"/>
          <w:szCs w:val="26"/>
        </w:rPr>
        <w:t xml:space="preserve">) </w:t>
      </w:r>
      <w:r w:rsidRPr="005E3C1A"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  <w:t>следующие изменения:</w:t>
      </w:r>
    </w:p>
    <w:p w:rsidR="00F73B9E" w:rsidRDefault="00F73B9E" w:rsidP="004B7EF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kern w:val="28"/>
          <w:sz w:val="26"/>
          <w:szCs w:val="26"/>
          <w:lang w:eastAsia="ru-RU"/>
        </w:rPr>
      </w:pPr>
    </w:p>
    <w:p w:rsidR="007B440B" w:rsidRPr="005E3C1A" w:rsidRDefault="00F73B9E" w:rsidP="004B7EF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1.1</w:t>
      </w:r>
      <w:r w:rsidR="007B440B" w:rsidRPr="005E3C1A">
        <w:rPr>
          <w:rFonts w:ascii="Times New Roman" w:hAnsi="Times New Roman"/>
          <w:bCs/>
          <w:sz w:val="26"/>
          <w:szCs w:val="26"/>
        </w:rPr>
        <w:t>. Раздел 4 изложить в новой редакци</w:t>
      </w:r>
      <w:r>
        <w:rPr>
          <w:rFonts w:ascii="Times New Roman" w:hAnsi="Times New Roman"/>
          <w:bCs/>
          <w:sz w:val="26"/>
          <w:szCs w:val="26"/>
        </w:rPr>
        <w:t>и в соответствии с Приложением 1</w:t>
      </w:r>
      <w:r w:rsidR="007B440B" w:rsidRPr="005E3C1A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4B7EFB" w:rsidRPr="005E3C1A" w:rsidRDefault="00F73B9E" w:rsidP="007B44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t>1.2</w:t>
      </w:r>
      <w:r w:rsidR="007B440B" w:rsidRPr="005E3C1A">
        <w:rPr>
          <w:rFonts w:ascii="Times New Roman" w:hAnsi="Times New Roman"/>
          <w:bCs/>
          <w:sz w:val="26"/>
          <w:szCs w:val="26"/>
        </w:rPr>
        <w:t xml:space="preserve">. </w:t>
      </w:r>
      <w:r w:rsidR="004B7EFB" w:rsidRPr="005E3C1A">
        <w:rPr>
          <w:rFonts w:ascii="Times New Roman" w:hAnsi="Times New Roman"/>
          <w:bCs/>
          <w:sz w:val="26"/>
          <w:szCs w:val="26"/>
        </w:rPr>
        <w:t>В разделе 5 таблицу «Индикаторы (показатели) программы» изложить в новой редакции с</w:t>
      </w:r>
      <w:r w:rsidR="007B440B" w:rsidRPr="005E3C1A">
        <w:rPr>
          <w:rFonts w:ascii="Times New Roman" w:hAnsi="Times New Roman"/>
          <w:bCs/>
          <w:sz w:val="26"/>
          <w:szCs w:val="26"/>
        </w:rPr>
        <w:t>огласно Приложению</w:t>
      </w:r>
      <w:r w:rsidR="004B7EFB" w:rsidRPr="005E3C1A">
        <w:rPr>
          <w:rFonts w:ascii="Times New Roman" w:hAnsi="Times New Roman"/>
          <w:bCs/>
          <w:sz w:val="26"/>
          <w:szCs w:val="26"/>
        </w:rPr>
        <w:t xml:space="preserve"> </w:t>
      </w:r>
      <w:r>
        <w:rPr>
          <w:rFonts w:ascii="Times New Roman" w:hAnsi="Times New Roman"/>
          <w:bCs/>
          <w:sz w:val="26"/>
          <w:szCs w:val="26"/>
        </w:rPr>
        <w:t>2</w:t>
      </w:r>
      <w:r w:rsidR="004B7EFB" w:rsidRPr="005E3C1A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9F0D5A" w:rsidRPr="005E3C1A" w:rsidRDefault="00F73B9E" w:rsidP="007B440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sz w:val="26"/>
          <w:szCs w:val="26"/>
        </w:rPr>
        <w:lastRenderedPageBreak/>
        <w:t>1.3</w:t>
      </w:r>
      <w:r w:rsidR="007B440B" w:rsidRPr="005E3C1A">
        <w:rPr>
          <w:rFonts w:ascii="Times New Roman" w:hAnsi="Times New Roman"/>
          <w:bCs/>
          <w:sz w:val="26"/>
          <w:szCs w:val="26"/>
        </w:rPr>
        <w:t xml:space="preserve">. Раздел 7 изложить в новой редакции в соответствии с Приложением </w:t>
      </w:r>
      <w:r>
        <w:rPr>
          <w:rFonts w:ascii="Times New Roman" w:hAnsi="Times New Roman"/>
          <w:bCs/>
          <w:sz w:val="26"/>
          <w:szCs w:val="26"/>
        </w:rPr>
        <w:t>3</w:t>
      </w:r>
      <w:r w:rsidR="009F0D5A" w:rsidRPr="005E3C1A">
        <w:rPr>
          <w:rFonts w:ascii="Times New Roman" w:hAnsi="Times New Roman"/>
          <w:bCs/>
          <w:sz w:val="26"/>
          <w:szCs w:val="26"/>
        </w:rPr>
        <w:t xml:space="preserve"> к настоящему постановлению.</w:t>
      </w:r>
    </w:p>
    <w:p w:rsidR="004B7EFB" w:rsidRPr="005E3C1A" w:rsidRDefault="004B7EFB" w:rsidP="004B7EFB">
      <w:pPr>
        <w:pStyle w:val="a5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/>
          <w:sz w:val="26"/>
          <w:szCs w:val="26"/>
          <w:lang w:eastAsia="ru-RU"/>
        </w:rPr>
        <w:t xml:space="preserve">2. Настоящее постановление вступает в силу со дня опубликования на официальном сайте Администрации муниципального образования «Курумканский район». </w:t>
      </w:r>
    </w:p>
    <w:p w:rsidR="004B7EFB" w:rsidRPr="005E3C1A" w:rsidRDefault="004B7EFB" w:rsidP="004B7EFB">
      <w:pPr>
        <w:pStyle w:val="a5"/>
        <w:spacing w:after="0" w:line="240" w:lineRule="auto"/>
        <w:ind w:left="0" w:firstLine="709"/>
        <w:jc w:val="both"/>
        <w:rPr>
          <w:rFonts w:ascii="Times New Roman" w:hAnsi="Times New Roman"/>
          <w:bCs/>
          <w:sz w:val="26"/>
          <w:szCs w:val="26"/>
        </w:rPr>
      </w:pPr>
      <w:r w:rsidRPr="005E3C1A">
        <w:rPr>
          <w:rFonts w:ascii="Times New Roman" w:eastAsia="Times New Roman" w:hAnsi="Times New Roman"/>
          <w:sz w:val="26"/>
          <w:szCs w:val="26"/>
          <w:lang w:eastAsia="ru-RU"/>
        </w:rPr>
        <w:t xml:space="preserve">3. Контроль за исполнением настоящего постановления возложить на организационный отдел. </w:t>
      </w:r>
    </w:p>
    <w:p w:rsidR="004B7EFB" w:rsidRPr="005E3C1A" w:rsidRDefault="004B7EFB" w:rsidP="004B7EFB">
      <w:pPr>
        <w:pStyle w:val="a5"/>
        <w:spacing w:before="100" w:beforeAutospacing="1" w:after="100" w:afterAutospacing="1" w:line="240" w:lineRule="auto"/>
        <w:ind w:left="0" w:firstLine="851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3C1A" w:rsidRDefault="005E3C1A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3C1A" w:rsidRDefault="005E3C1A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5E3C1A" w:rsidRDefault="005E3C1A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:rsidR="00FF01C6" w:rsidRPr="005E3C1A" w:rsidRDefault="001B3ED0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sz w:val="26"/>
          <w:szCs w:val="26"/>
          <w:lang w:eastAsia="ru-RU"/>
        </w:rPr>
        <w:t>Глава-руководитель</w:t>
      </w:r>
      <w:r w:rsidR="00FF01C6"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4B7EFB" w:rsidRPr="005E3C1A" w:rsidRDefault="004B7EFB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>Администрации</w:t>
      </w:r>
    </w:p>
    <w:p w:rsidR="004B7EFB" w:rsidRDefault="004B7EFB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МО «Курумканский </w:t>
      </w:r>
      <w:r w:rsidR="007C405C"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район»  </w:t>
      </w:r>
      <w:r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                                     </w:t>
      </w:r>
      <w:r w:rsidR="00FF01C6"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</w:t>
      </w:r>
      <w:r w:rsidR="00BD656D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            </w:t>
      </w:r>
      <w:r w:rsidRPr="005E3C1A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  <w:r w:rsidR="001B3ED0">
        <w:rPr>
          <w:rFonts w:ascii="Times New Roman" w:eastAsia="Times New Roman" w:hAnsi="Times New Roman"/>
          <w:b/>
          <w:sz w:val="26"/>
          <w:szCs w:val="26"/>
          <w:lang w:eastAsia="ru-RU"/>
        </w:rPr>
        <w:t>Л.Б. Будаев</w:t>
      </w:r>
    </w:p>
    <w:p w:rsidR="004B7EFB" w:rsidRDefault="004B7EFB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B7EFB" w:rsidRDefault="004B7EFB" w:rsidP="004B7EFB">
      <w:pPr>
        <w:pStyle w:val="a5"/>
        <w:spacing w:before="100" w:beforeAutospacing="1" w:after="100" w:afterAutospacing="1" w:line="240" w:lineRule="auto"/>
        <w:ind w:left="0"/>
        <w:jc w:val="both"/>
        <w:rPr>
          <w:rFonts w:ascii="Times New Roman" w:hAnsi="Times New Roman"/>
          <w:bCs/>
          <w:sz w:val="28"/>
          <w:szCs w:val="28"/>
        </w:rPr>
      </w:pPr>
    </w:p>
    <w:p w:rsidR="005E3C1A" w:rsidRDefault="005E3C1A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:rsidR="005E3C1A" w:rsidRDefault="005E3C1A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:rsidR="005E3C1A" w:rsidRDefault="005E3C1A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:rsidR="005E3C1A" w:rsidRDefault="005E3C1A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16"/>
          <w:szCs w:val="16"/>
        </w:rPr>
      </w:pPr>
    </w:p>
    <w:p w:rsidR="005E3C1A" w:rsidRDefault="00556DDD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Лазарев Л.Э</w:t>
      </w:r>
      <w:r w:rsidR="004B7EFB" w:rsidRPr="005E3C1A">
        <w:rPr>
          <w:rFonts w:ascii="Times New Roman" w:hAnsi="Times New Roman"/>
          <w:bCs/>
          <w:sz w:val="20"/>
          <w:szCs w:val="20"/>
        </w:rPr>
        <w:t xml:space="preserve">. </w:t>
      </w:r>
    </w:p>
    <w:p w:rsidR="004B7EFB" w:rsidRPr="005E3C1A" w:rsidRDefault="007C405C" w:rsidP="004B7EFB">
      <w:pPr>
        <w:pStyle w:val="a5"/>
        <w:spacing w:after="0" w:line="240" w:lineRule="auto"/>
        <w:ind w:left="0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7(301)-</w:t>
      </w:r>
      <w:r w:rsidR="00556DDD">
        <w:rPr>
          <w:rFonts w:ascii="Times New Roman" w:hAnsi="Times New Roman"/>
          <w:bCs/>
          <w:sz w:val="20"/>
          <w:szCs w:val="20"/>
        </w:rPr>
        <w:t>41</w:t>
      </w:r>
      <w:r>
        <w:rPr>
          <w:rFonts w:ascii="Times New Roman" w:hAnsi="Times New Roman"/>
          <w:bCs/>
          <w:sz w:val="20"/>
          <w:szCs w:val="20"/>
        </w:rPr>
        <w:t>-</w:t>
      </w:r>
      <w:r w:rsidR="00556DDD">
        <w:rPr>
          <w:rFonts w:ascii="Times New Roman" w:hAnsi="Times New Roman"/>
          <w:bCs/>
          <w:sz w:val="20"/>
          <w:szCs w:val="20"/>
        </w:rPr>
        <w:t>310</w:t>
      </w:r>
    </w:p>
    <w:p w:rsidR="004B7EFB" w:rsidRDefault="004B7EFB" w:rsidP="004B7EFB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7EFB" w:rsidRDefault="004B7EFB" w:rsidP="004B7EFB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4B7EFB" w:rsidRDefault="004B7EFB" w:rsidP="004B7EFB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9F0D5A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73B9E" w:rsidRDefault="00F73B9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3B9E" w:rsidRDefault="00F73B9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3B9E" w:rsidRDefault="00F73B9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F73B9E" w:rsidRDefault="00F73B9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556DDD" w:rsidRDefault="00556DDD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</w:p>
    <w:p w:rsidR="00805C5E" w:rsidRDefault="00805C5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 w:rsidRPr="00EC52F9"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  <w:t>1</w:t>
      </w:r>
    </w:p>
    <w:p w:rsidR="00805C5E" w:rsidRPr="0019150E" w:rsidRDefault="00805C5E" w:rsidP="00805C5E">
      <w:pPr>
        <w:tabs>
          <w:tab w:val="left" w:pos="1180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805C5E" w:rsidRDefault="00E80FB7" w:rsidP="00D126C0">
      <w:pPr>
        <w:tabs>
          <w:tab w:val="left" w:pos="1180"/>
        </w:tabs>
        <w:spacing w:after="0" w:line="240" w:lineRule="auto"/>
        <w:jc w:val="right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19</w:t>
      </w:r>
      <w:r w:rsidR="00D126C0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</w:t>
      </w:r>
      <w:r w:rsidR="005268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</w:t>
      </w:r>
      <w:r w:rsidR="00805C5E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</w:t>
      </w:r>
      <w:r w:rsidR="00D126C0">
        <w:rPr>
          <w:rFonts w:ascii="Times New Roman" w:eastAsia="Times New Roman" w:hAnsi="Times New Roman" w:cs="Times New Roman"/>
          <w:sz w:val="24"/>
          <w:szCs w:val="20"/>
          <w:lang w:eastAsia="ru-RU"/>
        </w:rPr>
        <w:t>471</w:t>
      </w:r>
    </w:p>
    <w:p w:rsidR="00D126C0" w:rsidRDefault="00D126C0" w:rsidP="00805C5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D126C0" w:rsidRDefault="00D126C0" w:rsidP="00805C5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</w:p>
    <w:p w:rsidR="00805C5E" w:rsidRPr="00805C5E" w:rsidRDefault="00805C5E" w:rsidP="00805C5E">
      <w:pPr>
        <w:spacing w:after="200" w:line="276" w:lineRule="auto"/>
        <w:jc w:val="center"/>
        <w:rPr>
          <w:rFonts w:ascii="Times New Roman" w:eastAsia="Calibri" w:hAnsi="Times New Roman" w:cs="Times New Roman"/>
          <w:bCs/>
          <w:sz w:val="26"/>
          <w:szCs w:val="26"/>
        </w:rPr>
      </w:pPr>
      <w:r w:rsidRPr="00805C5E">
        <w:rPr>
          <w:rFonts w:ascii="Times New Roman" w:eastAsia="Calibri" w:hAnsi="Times New Roman" w:cs="Times New Roman"/>
          <w:bCs/>
          <w:sz w:val="26"/>
          <w:szCs w:val="26"/>
        </w:rPr>
        <w:t>Паспорт программы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164"/>
        <w:gridCol w:w="1291"/>
        <w:gridCol w:w="1495"/>
        <w:gridCol w:w="917"/>
        <w:gridCol w:w="819"/>
        <w:gridCol w:w="1885"/>
      </w:tblGrid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Наименование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Мероприятия по противодействию терроризму и по профилактике экстремизма</w:t>
            </w: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в муниципальном образовании «Курумканский район»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Подпрограмма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Противодействие терроризму и профилактика экстремизма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Основания для разработки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Федеральный закон от 25.07.2002 №114-ФЗ «О противодействии экстремистской деятельности»;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Федеральный закон от 06.03.2006 №35-ФЗ «О противодействии терроризму»;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Указ Президента Российской Федерации от 15 июня 2006 года №116 «О мерах по противодействию терроризму»;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Указ Президента Российской Федерации от 29 мая 2020 года №344 «Об утверждении Стратегии противодействия экстремизму в Российской Федерации до 2025 года»;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Устав муниципального образования «Курумканский район» Республики Бурятия от 9 июня 2005 года N XVI.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Муниципальный заказчик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AB0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Организационный отдел </w:t>
            </w:r>
            <w:r w:rsidRPr="00805C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Администрации </w:t>
            </w:r>
          </w:p>
          <w:p w:rsidR="00805C5E" w:rsidRPr="00805C5E" w:rsidRDefault="00805C5E" w:rsidP="00AB0AD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МО «Курумканский район»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Основные разработчики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AB0AD3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Организационный отдел</w:t>
            </w:r>
            <w:r w:rsidR="00E4488F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 xml:space="preserve"> Администрации МО </w:t>
            </w:r>
            <w:r w:rsidRPr="00805C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«Курумканский район»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Times New Roman" w:hAnsi="Times New Roman" w:cs="Times New Roman"/>
                <w:sz w:val="26"/>
                <w:szCs w:val="26"/>
              </w:rPr>
              <w:t>Ответственный исполнитель муниципальной программы (подпрограммы)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AB0AD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Times New Roman" w:hAnsi="Times New Roman" w:cs="Times New Roman"/>
                <w:bCs/>
                <w:sz w:val="26"/>
                <w:szCs w:val="26"/>
              </w:rPr>
              <w:t>Администрация муниципального образования «Курумканский район»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pStyle w:val="ConsPlusNormal0"/>
              <w:rPr>
                <w:rFonts w:ascii="Times New Roman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Соисполнители муниципальной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pStyle w:val="aa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805C5E">
              <w:rPr>
                <w:b w:val="0"/>
                <w:sz w:val="26"/>
                <w:szCs w:val="26"/>
                <w:lang w:eastAsia="en-US"/>
              </w:rPr>
              <w:t>МУ «Курумканское РУО»</w:t>
            </w:r>
          </w:p>
          <w:p w:rsidR="00805C5E" w:rsidRPr="00805C5E" w:rsidRDefault="00805C5E" w:rsidP="00805C5E">
            <w:pPr>
              <w:pStyle w:val="aa"/>
              <w:jc w:val="both"/>
              <w:rPr>
                <w:b w:val="0"/>
                <w:sz w:val="26"/>
                <w:szCs w:val="26"/>
                <w:lang w:eastAsia="en-US"/>
              </w:rPr>
            </w:pPr>
          </w:p>
          <w:p w:rsidR="00805C5E" w:rsidRPr="00805C5E" w:rsidRDefault="00805C5E" w:rsidP="00805C5E">
            <w:pPr>
              <w:pStyle w:val="aa"/>
              <w:jc w:val="both"/>
              <w:rPr>
                <w:b w:val="0"/>
                <w:sz w:val="26"/>
                <w:szCs w:val="26"/>
                <w:lang w:eastAsia="en-US"/>
              </w:rPr>
            </w:pPr>
            <w:r w:rsidRPr="00805C5E">
              <w:rPr>
                <w:b w:val="0"/>
                <w:sz w:val="26"/>
                <w:szCs w:val="26"/>
              </w:rPr>
              <w:t>МКУ «Отдел культуры Администрации МО «Курумканский район»</w:t>
            </w:r>
          </w:p>
          <w:p w:rsidR="00805C5E" w:rsidRPr="00805C5E" w:rsidRDefault="00805C5E" w:rsidP="00805C5E">
            <w:pPr>
              <w:spacing w:line="240" w:lineRule="auto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hAnsi="Times New Roman" w:cs="Times New Roman"/>
                <w:sz w:val="26"/>
                <w:szCs w:val="26"/>
              </w:rPr>
              <w:t xml:space="preserve">Отделение МВД РФ по Курумканскому району (по согласованию) 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Цели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Противодействие терроризму и профилактика экстремизма в муниципальном образовании «Курумканский район»;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Защита населения муниципального образования «Курумканский район» от проявлений экстремизма и терроризма;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>Готовность органов местного самоуправления к действиям по минимизации и (или) ликвидации последствий проявлений терроризма;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Обеспечение антитеррористической защищенности и технической укреплённости объектов, </w:t>
            </w:r>
            <w:r w:rsidRPr="00805C5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находящихся в муниципальной собственности или в ведении органов местного самоуправления.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Основные задачи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Создание комплексной системы мероприятий по противодействию терроризму и по профилактике экстремизма.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Сроки и этапы реализации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2021-2026</w:t>
            </w: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годы</w:t>
            </w:r>
          </w:p>
        </w:tc>
      </w:tr>
      <w:tr w:rsidR="00805C5E" w:rsidRPr="00805C5E" w:rsidTr="00805C5E">
        <w:trPr>
          <w:trHeight w:val="336"/>
        </w:trPr>
        <w:tc>
          <w:tcPr>
            <w:tcW w:w="0" w:type="auto"/>
            <w:vMerge w:val="restart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Объем финансирования с разбивкой по годам и источникам Программы (тыс. руб.)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Годы</w:t>
            </w:r>
          </w:p>
        </w:tc>
        <w:tc>
          <w:tcPr>
            <w:tcW w:w="0" w:type="auto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Всего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РБ</w:t>
            </w:r>
          </w:p>
        </w:tc>
        <w:tc>
          <w:tcPr>
            <w:tcW w:w="0" w:type="auto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МБ</w:t>
            </w:r>
          </w:p>
        </w:tc>
      </w:tr>
      <w:tr w:rsidR="00805C5E" w:rsidRPr="00805C5E" w:rsidTr="00805C5E">
        <w:trPr>
          <w:trHeight w:val="15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2021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272,4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  <w:lang w:val="en-US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272,4</w:t>
            </w:r>
          </w:p>
        </w:tc>
      </w:tr>
      <w:tr w:rsidR="00805C5E" w:rsidRPr="00805C5E" w:rsidTr="00805C5E">
        <w:trPr>
          <w:trHeight w:val="154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138.96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F73B9E" w:rsidP="00805C5E">
            <w:pPr>
              <w:tabs>
                <w:tab w:val="left" w:pos="465"/>
                <w:tab w:val="center" w:pos="637"/>
              </w:tabs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</w:t>
            </w:r>
            <w:r w:rsidR="00805C5E"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138,96</w:t>
            </w:r>
          </w:p>
        </w:tc>
      </w:tr>
      <w:tr w:rsidR="00805C5E" w:rsidRPr="00805C5E" w:rsidTr="00805C5E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2023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429,00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429,00</w:t>
            </w:r>
          </w:p>
        </w:tc>
      </w:tr>
      <w:tr w:rsidR="00805C5E" w:rsidRPr="00805C5E" w:rsidTr="00805C5E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2024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DD045F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42</w:t>
            </w:r>
            <w:r w:rsid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8,40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DD045F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42</w:t>
            </w:r>
            <w:r w:rsid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8,40</w:t>
            </w:r>
          </w:p>
        </w:tc>
      </w:tr>
      <w:tr w:rsidR="00805C5E" w:rsidRPr="00805C5E" w:rsidTr="00805C5E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65676B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660,80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65676B" w:rsidP="0065676B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        660,80</w:t>
            </w:r>
          </w:p>
        </w:tc>
      </w:tr>
      <w:tr w:rsidR="00805C5E" w:rsidRPr="00805C5E" w:rsidTr="00805C5E">
        <w:trPr>
          <w:trHeight w:val="89"/>
        </w:trPr>
        <w:tc>
          <w:tcPr>
            <w:tcW w:w="0" w:type="auto"/>
            <w:vMerge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2026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D126C0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805C5E" w:rsidRPr="00805C5E" w:rsidRDefault="00D126C0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0</w:t>
            </w:r>
          </w:p>
        </w:tc>
      </w:tr>
      <w:tr w:rsidR="00805C5E" w:rsidRPr="00805C5E" w:rsidTr="00805C5E">
        <w:tc>
          <w:tcPr>
            <w:tcW w:w="0" w:type="auto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jc w:val="center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Ожидаемые результаты реализации Программы</w:t>
            </w:r>
          </w:p>
        </w:tc>
        <w:tc>
          <w:tcPr>
            <w:tcW w:w="0" w:type="auto"/>
            <w:gridSpan w:val="5"/>
            <w:shd w:val="clear" w:color="auto" w:fill="auto"/>
          </w:tcPr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Формирование нетерпимости ко всем факторам террористических и экстремистских проявлений 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Формирование у населения толерантного сознания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>Распространение культуры интернационализма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t xml:space="preserve">Повышение уровня обеспеченности муниципальных организаций квалифицированными кадрами в сфере </w:t>
            </w:r>
            <w:r w:rsidRPr="00805C5E"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  <w:lastRenderedPageBreak/>
              <w:t>профилактики экстремизма и противодействия терроризму</w:t>
            </w:r>
          </w:p>
          <w:p w:rsidR="00805C5E" w:rsidRPr="00805C5E" w:rsidRDefault="00805C5E" w:rsidP="00805C5E">
            <w:pPr>
              <w:spacing w:after="200" w:line="240" w:lineRule="auto"/>
              <w:rPr>
                <w:rFonts w:ascii="Times New Roman" w:eastAsia="Calibri" w:hAnsi="Times New Roman" w:cs="Times New Roman"/>
                <w:bCs/>
                <w:sz w:val="26"/>
                <w:szCs w:val="26"/>
              </w:rPr>
            </w:pPr>
            <w:r w:rsidRPr="00805C5E">
              <w:rPr>
                <w:rFonts w:ascii="Times New Roman" w:eastAsia="Calibri" w:hAnsi="Times New Roman" w:cs="Times New Roman"/>
                <w:sz w:val="26"/>
                <w:szCs w:val="26"/>
              </w:rPr>
              <w:t xml:space="preserve">Повышение уровня антитеррористической защищенности и технической укреплённости объектов, </w:t>
            </w:r>
            <w:r w:rsidRPr="00805C5E">
              <w:rPr>
                <w:rFonts w:ascii="Times New Roman" w:eastAsia="Calibri" w:hAnsi="Times New Roman" w:cs="Times New Roman"/>
                <w:sz w:val="26"/>
                <w:szCs w:val="26"/>
                <w:shd w:val="clear" w:color="auto" w:fill="FFFFFF"/>
              </w:rPr>
              <w:t>находящихся в муниципальной собственности или в ведении органов местного самоуправления.</w:t>
            </w:r>
          </w:p>
        </w:tc>
      </w:tr>
    </w:tbl>
    <w:p w:rsidR="00805C5E" w:rsidRPr="00805C5E" w:rsidRDefault="00805C5E" w:rsidP="00805C5E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</w:p>
    <w:p w:rsidR="009F0D5A" w:rsidRPr="00805C5E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F0D5A" w:rsidRPr="00805C5E" w:rsidRDefault="009F0D5A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  <w:sectPr w:rsidR="009F0D5A" w:rsidRPr="00805C5E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F6BBA" w:rsidRDefault="00FF6BBA" w:rsidP="00805C5E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4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  <w:r w:rsidR="00F73B9E">
        <w:rPr>
          <w:rFonts w:ascii="Times New Roman" w:eastAsia="Times New Roman" w:hAnsi="Times New Roman" w:cs="Times New Roman"/>
          <w:sz w:val="24"/>
          <w:szCs w:val="20"/>
          <w:lang w:eastAsia="ru-RU"/>
        </w:rPr>
        <w:t>1</w:t>
      </w:r>
    </w:p>
    <w:p w:rsidR="00FF6BBA" w:rsidRDefault="00FF6BBA" w:rsidP="00805C5E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FF6BBA" w:rsidRPr="008F54A8" w:rsidRDefault="00E80FB7" w:rsidP="00805C5E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19</w:t>
      </w:r>
      <w:r w:rsidR="00645C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</w:t>
      </w:r>
      <w:r w:rsidR="0052683D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</w:t>
      </w:r>
      <w:r w:rsidR="00FF6BBA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г. №</w:t>
      </w:r>
      <w:r w:rsidR="00645CD7">
        <w:rPr>
          <w:rFonts w:ascii="Times New Roman" w:eastAsia="Times New Roman" w:hAnsi="Times New Roman" w:cs="Times New Roman"/>
          <w:sz w:val="24"/>
          <w:szCs w:val="20"/>
          <w:lang w:eastAsia="ru-RU"/>
        </w:rPr>
        <w:t>471</w:t>
      </w:r>
    </w:p>
    <w:p w:rsidR="00FF6BBA" w:rsidRPr="008F54A8" w:rsidRDefault="00FF6BBA" w:rsidP="00FF6BBA">
      <w:pPr>
        <w:spacing w:before="100" w:beforeAutospacing="1" w:after="100" w:afterAutospacing="1" w:line="240" w:lineRule="auto"/>
        <w:ind w:left="85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Pr="00A94C2B" w:rsidRDefault="00FF6BBA" w:rsidP="00FF6B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94C2B">
        <w:rPr>
          <w:rFonts w:ascii="Times New Roman" w:eastAsia="Calibri" w:hAnsi="Times New Roman" w:cs="Times New Roman"/>
          <w:b/>
        </w:rPr>
        <w:t xml:space="preserve">Раздел 4. Ресурсное обеспечение реализации муниципальной программы мероприятий по противодействию терроризму </w:t>
      </w:r>
    </w:p>
    <w:p w:rsidR="00FF6BBA" w:rsidRPr="00A94C2B" w:rsidRDefault="00FF6BBA" w:rsidP="00FF6BBA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 w:rsidRPr="00A94C2B">
        <w:rPr>
          <w:rFonts w:ascii="Times New Roman" w:eastAsia="Calibri" w:hAnsi="Times New Roman" w:cs="Times New Roman"/>
          <w:b/>
        </w:rPr>
        <w:t>и по профилактике экстремизма в муниципальном образовании «Курумканский район» в период 2021-202</w:t>
      </w:r>
      <w:r w:rsidR="005E3C1A" w:rsidRPr="00A94C2B">
        <w:rPr>
          <w:rFonts w:ascii="Times New Roman" w:eastAsia="Calibri" w:hAnsi="Times New Roman" w:cs="Times New Roman"/>
          <w:b/>
        </w:rPr>
        <w:t>6</w:t>
      </w:r>
      <w:r w:rsidRPr="00A94C2B">
        <w:rPr>
          <w:rFonts w:ascii="Times New Roman" w:eastAsia="Calibri" w:hAnsi="Times New Roman" w:cs="Times New Roman"/>
          <w:b/>
        </w:rPr>
        <w:t xml:space="preserve"> годы</w:t>
      </w:r>
    </w:p>
    <w:p w:rsidR="00FF6BBA" w:rsidRPr="00143D85" w:rsidRDefault="00FF6BBA" w:rsidP="00FF6BBA">
      <w:pPr>
        <w:spacing w:after="0" w:line="240" w:lineRule="auto"/>
        <w:jc w:val="center"/>
        <w:rPr>
          <w:rFonts w:ascii="Times New Roman" w:eastAsia="Calibri" w:hAnsi="Times New Roman" w:cs="Times New Roman"/>
        </w:rPr>
      </w:pPr>
    </w:p>
    <w:tbl>
      <w:tblPr>
        <w:tblW w:w="4922" w:type="pct"/>
        <w:tblInd w:w="5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5"/>
        <w:gridCol w:w="2125"/>
        <w:gridCol w:w="1584"/>
        <w:gridCol w:w="1060"/>
        <w:gridCol w:w="1176"/>
        <w:gridCol w:w="1403"/>
        <w:gridCol w:w="966"/>
        <w:gridCol w:w="1001"/>
        <w:gridCol w:w="1159"/>
        <w:gridCol w:w="1153"/>
        <w:gridCol w:w="1150"/>
        <w:gridCol w:w="1313"/>
      </w:tblGrid>
      <w:tr w:rsidR="00FF6BBA" w:rsidRPr="00143D85" w:rsidTr="00FF244C"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br w:type="page"/>
            </w: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N п/п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Наименование подпрограмм, и мероприятий Программы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Ожидаемые результаты</w:t>
            </w:r>
          </w:p>
        </w:tc>
        <w:tc>
          <w:tcPr>
            <w:tcW w:w="7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Период реализации программы</w:t>
            </w:r>
          </w:p>
        </w:tc>
        <w:tc>
          <w:tcPr>
            <w:tcW w:w="48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6BBA" w:rsidRPr="00143D85" w:rsidRDefault="00FF6BB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2316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BBA" w:rsidRPr="00143D85" w:rsidRDefault="00FF6BBA" w:rsidP="00FF6B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Финансовые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затраты</w:t>
            </w: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тыс. руб.</w:t>
            </w:r>
          </w:p>
        </w:tc>
      </w:tr>
      <w:tr w:rsidR="00FF244C" w:rsidRPr="00143D85" w:rsidTr="00481952">
        <w:trPr>
          <w:trHeight w:val="776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Начало реализации 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Окончание реализации </w:t>
            </w:r>
          </w:p>
        </w:tc>
        <w:tc>
          <w:tcPr>
            <w:tcW w:w="48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2021 г.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2022 г.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2023 г.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2024 г.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2025 г.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2026 г. </w:t>
            </w:r>
          </w:p>
        </w:tc>
      </w:tr>
      <w:tr w:rsidR="00FF244C" w:rsidRPr="00143D85" w:rsidTr="00481952">
        <w:tc>
          <w:tcPr>
            <w:tcW w:w="1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5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3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4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FF244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10.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11.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12.</w:t>
            </w:r>
          </w:p>
        </w:tc>
      </w:tr>
      <w:tr w:rsidR="00FF244C" w:rsidRPr="00143D85" w:rsidTr="00481952">
        <w:trPr>
          <w:trHeight w:val="403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Создание комплексной системы мероприятий по противодействию терроризму и по профилактике экстремизма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ind w:left="-9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center" w:pos="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DD045F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0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65676B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81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1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61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272,4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center" w:pos="171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DD045F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42</w:t>
            </w:r>
            <w:r w:rsidR="0080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65676B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660,80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5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Публикации статей в СМИ о недопустимости проявления терроризма и идеологии экстремизма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ind w:left="-95" w:right="35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1,2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F73B9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65676B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6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697"/>
        </w:trPr>
        <w:tc>
          <w:tcPr>
            <w:tcW w:w="16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27,8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339"/>
        </w:trPr>
        <w:tc>
          <w:tcPr>
            <w:tcW w:w="16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1.2.</w:t>
            </w:r>
          </w:p>
        </w:tc>
        <w:tc>
          <w:tcPr>
            <w:tcW w:w="730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Мероприятия по противодействию терроризму  в учреждениях района</w:t>
            </w:r>
          </w:p>
        </w:tc>
        <w:tc>
          <w:tcPr>
            <w:tcW w:w="54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Индикаторы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3-10</w:t>
            </w:r>
          </w:p>
        </w:tc>
        <w:tc>
          <w:tcPr>
            <w:tcW w:w="36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DD045F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</w:t>
            </w:r>
            <w:r w:rsidR="0048195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65676B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ФБ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481952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143D85" w:rsidTr="00481952">
        <w:trPr>
          <w:trHeight w:val="276"/>
        </w:trPr>
        <w:tc>
          <w:tcPr>
            <w:tcW w:w="16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04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</w:t>
            </w: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244,6</w:t>
            </w:r>
          </w:p>
        </w:tc>
        <w:tc>
          <w:tcPr>
            <w:tcW w:w="3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138,96</w:t>
            </w:r>
          </w:p>
        </w:tc>
        <w:tc>
          <w:tcPr>
            <w:tcW w:w="3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409,0</w:t>
            </w:r>
          </w:p>
        </w:tc>
        <w:tc>
          <w:tcPr>
            <w:tcW w:w="3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805C5E" w:rsidRDefault="00DD045F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40</w:t>
            </w:r>
            <w:r w:rsidR="00805C5E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</w:t>
            </w:r>
            <w:r w:rsidR="00805C5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,40</w:t>
            </w:r>
          </w:p>
        </w:tc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65676B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640,80</w:t>
            </w:r>
          </w:p>
        </w:tc>
        <w:tc>
          <w:tcPr>
            <w:tcW w:w="4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244C" w:rsidRPr="00143D85" w:rsidRDefault="00805C5E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</w:t>
            </w:r>
          </w:p>
        </w:tc>
      </w:tr>
      <w:tr w:rsidR="00FF244C" w:rsidRPr="00005273" w:rsidTr="00FF244C">
        <w:trPr>
          <w:trHeight w:val="2712"/>
        </w:trPr>
        <w:tc>
          <w:tcPr>
            <w:tcW w:w="16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lastRenderedPageBreak/>
              <w:t>1.3.</w:t>
            </w:r>
          </w:p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30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Pr="00143D85" w:rsidRDefault="00FF244C" w:rsidP="00FF244C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Профилактика терроризма и экстремизма среди несовершеннолетних и молодежи, распространение культуры интернационализма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, межконфессионального и межэтнического согласия</w:t>
            </w: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54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Индикатор 11</w:t>
            </w:r>
          </w:p>
        </w:tc>
        <w:tc>
          <w:tcPr>
            <w:tcW w:w="36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404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244C" w:rsidRPr="00143D85" w:rsidRDefault="00FF244C" w:rsidP="00FF244C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798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F244C" w:rsidRPr="00143D85" w:rsidRDefault="00FF244C" w:rsidP="00FF24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143D8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Финансирование не требуется</w:t>
            </w:r>
          </w:p>
        </w:tc>
      </w:tr>
    </w:tbl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</w:p>
    <w:p w:rsidR="00FF6BBA" w:rsidRPr="00143D85" w:rsidRDefault="00FF6BBA" w:rsidP="00FF6BB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F6BBA" w:rsidRDefault="00FF6BBA" w:rsidP="00FF6B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highlight w:val="cyan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FF6BBA" w:rsidRDefault="00FF6BBA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</w:p>
    <w:p w:rsidR="004B7EFB" w:rsidRDefault="004B7EFB" w:rsidP="00FF6BBA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8F54A8">
        <w:rPr>
          <w:rFonts w:ascii="Times New Roman" w:eastAsia="Times New Roman" w:hAnsi="Times New Roman" w:cs="Times New Roman"/>
          <w:sz w:val="24"/>
          <w:szCs w:val="20"/>
          <w:lang w:eastAsia="ru-RU"/>
        </w:rPr>
        <w:lastRenderedPageBreak/>
        <w:t xml:space="preserve">Приложение </w:t>
      </w:r>
      <w:r w:rsidR="00F73B9E">
        <w:rPr>
          <w:rFonts w:ascii="Times New Roman" w:eastAsia="Times New Roman" w:hAnsi="Times New Roman" w:cs="Times New Roman"/>
          <w:sz w:val="24"/>
          <w:szCs w:val="20"/>
          <w:lang w:eastAsia="ru-RU"/>
        </w:rPr>
        <w:t>2</w:t>
      </w:r>
    </w:p>
    <w:p w:rsidR="004B7EFB" w:rsidRDefault="004B7EFB" w:rsidP="004B7EFB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к Постановлению Администрации МО «Курумканский район» </w:t>
      </w:r>
    </w:p>
    <w:p w:rsidR="0052683D" w:rsidRPr="008F54A8" w:rsidRDefault="00E80FB7" w:rsidP="0052683D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19</w:t>
      </w:r>
      <w:r w:rsidR="00645CD7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 2024 г. №471</w:t>
      </w:r>
    </w:p>
    <w:p w:rsidR="004B7EFB" w:rsidRDefault="004B7EFB" w:rsidP="004B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7EFB" w:rsidRDefault="004B7EFB" w:rsidP="004B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p w:rsidR="004B7EFB" w:rsidRPr="00A94C2B" w:rsidRDefault="00A94C2B" w:rsidP="004B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A94C2B">
        <w:rPr>
          <w:rFonts w:ascii="Times New Roman" w:eastAsia="Calibri" w:hAnsi="Times New Roman" w:cs="Times New Roman"/>
          <w:b/>
        </w:rPr>
        <w:t xml:space="preserve">Раздел 5. </w:t>
      </w:r>
      <w:r w:rsidR="004B7EFB" w:rsidRPr="00A94C2B">
        <w:rPr>
          <w:rFonts w:ascii="Times New Roman" w:eastAsia="Times New Roman" w:hAnsi="Times New Roman" w:cs="Times New Roman"/>
          <w:b/>
          <w:bCs/>
          <w:lang w:eastAsia="ru-RU"/>
        </w:rPr>
        <w:t xml:space="preserve">Индикаторы (показатели) программы </w:t>
      </w:r>
    </w:p>
    <w:p w:rsidR="004B7EFB" w:rsidRPr="000B5E7D" w:rsidRDefault="004B7EFB" w:rsidP="004B7EF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</w:p>
    <w:tbl>
      <w:tblPr>
        <w:tblW w:w="0" w:type="auto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13"/>
        <w:gridCol w:w="3202"/>
        <w:gridCol w:w="2156"/>
        <w:gridCol w:w="1923"/>
        <w:gridCol w:w="1023"/>
        <w:gridCol w:w="1226"/>
        <w:gridCol w:w="1171"/>
        <w:gridCol w:w="1174"/>
        <w:gridCol w:w="1174"/>
        <w:gridCol w:w="1174"/>
      </w:tblGrid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№ п/п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Единица измерения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2020 год (базовый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2021 год</w:t>
            </w:r>
          </w:p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2022</w:t>
            </w:r>
          </w:p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год (план)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2023</w:t>
            </w:r>
          </w:p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год (план)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2024</w:t>
            </w:r>
          </w:p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(план) </w:t>
            </w:r>
          </w:p>
        </w:tc>
        <w:tc>
          <w:tcPr>
            <w:tcW w:w="1174" w:type="dxa"/>
          </w:tcPr>
          <w:p w:rsidR="009F0D5A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2025</w:t>
            </w:r>
          </w:p>
          <w:p w:rsidR="009F0D5A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9F0D5A" w:rsidRPr="000B5E7D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  <w:tc>
          <w:tcPr>
            <w:tcW w:w="1174" w:type="dxa"/>
          </w:tcPr>
          <w:p w:rsidR="009F0D5A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2026</w:t>
            </w:r>
          </w:p>
          <w:p w:rsidR="009F0D5A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год</w:t>
            </w:r>
          </w:p>
          <w:p w:rsidR="009F0D5A" w:rsidRPr="000B5E7D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(план)</w:t>
            </w:r>
          </w:p>
        </w:tc>
      </w:tr>
      <w:tr w:rsidR="009F0D5A" w:rsidRPr="000B5E7D" w:rsidTr="00805C5E">
        <w:tc>
          <w:tcPr>
            <w:tcW w:w="14736" w:type="dxa"/>
            <w:gridSpan w:val="10"/>
          </w:tcPr>
          <w:p w:rsidR="009F0D5A" w:rsidRPr="000B5E7D" w:rsidRDefault="009F0D5A" w:rsidP="00805C5E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b/>
                <w:lang w:eastAsia="ru-RU"/>
              </w:rPr>
              <w:t>Мероприятия по противодействию терроризму и по профилактике экстремизма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Публикации статей в СМИ о недопустимости проявлений терроризма и экстремизма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4" w:type="dxa"/>
          </w:tcPr>
          <w:p w:rsidR="009F0D5A" w:rsidRPr="000B5E7D" w:rsidRDefault="00DB7C56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4" w:type="dxa"/>
          </w:tcPr>
          <w:p w:rsidR="009F0D5A" w:rsidRPr="000B5E7D" w:rsidRDefault="009F0D5A" w:rsidP="009F0D5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2 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Размещение информационных материалов по противодействию терроризму и профилактике экстремизма на официальном сайте ОМСУ МО «Курумканский район»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4" w:type="dxa"/>
          </w:tcPr>
          <w:p w:rsidR="009F0D5A" w:rsidRDefault="00DB7C56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rPr>
          <w:trHeight w:val="955"/>
        </w:trPr>
        <w:tc>
          <w:tcPr>
            <w:tcW w:w="513" w:type="dxa"/>
            <w:vMerge w:val="restart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3202" w:type="dxa"/>
            <w:tcBorders>
              <w:bottom w:val="single" w:sz="4" w:space="0" w:color="auto"/>
              <w:right w:val="single" w:sz="4" w:space="0" w:color="auto"/>
            </w:tcBorders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Изготовление и распространение в местах массового пребывания людей информационных материалов, в том числе:</w:t>
            </w:r>
          </w:p>
        </w:tc>
        <w:tc>
          <w:tcPr>
            <w:tcW w:w="2156" w:type="dxa"/>
            <w:tcBorders>
              <w:left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23" w:type="dxa"/>
            <w:tcBorders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  <w:tcBorders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bottom w:val="single" w:sz="4" w:space="0" w:color="auto"/>
            </w:tcBorders>
          </w:tcPr>
          <w:p w:rsidR="009F0D5A" w:rsidRPr="000B5E7D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F0D5A"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F0D5A" w:rsidRPr="000B5E7D" w:rsidRDefault="00DB7C56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- 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F0D5A" w:rsidRPr="000B5E7D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9F0D5A" w:rsidRPr="000B5E7D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rPr>
          <w:trHeight w:val="418"/>
        </w:trPr>
        <w:tc>
          <w:tcPr>
            <w:tcW w:w="513" w:type="dxa"/>
            <w:vMerge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стенды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rPr>
          <w:trHeight w:val="402"/>
        </w:trPr>
        <w:tc>
          <w:tcPr>
            <w:tcW w:w="513" w:type="dxa"/>
            <w:vMerge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листовки 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0D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DB7C56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D5A" w:rsidRPr="000B5E7D" w:rsidTr="009F0D5A">
        <w:trPr>
          <w:trHeight w:val="402"/>
        </w:trPr>
        <w:tc>
          <w:tcPr>
            <w:tcW w:w="513" w:type="dxa"/>
            <w:vMerge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2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памятки</w:t>
            </w:r>
          </w:p>
        </w:tc>
        <w:tc>
          <w:tcPr>
            <w:tcW w:w="2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B5780F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  <w:r w:rsidR="009F0D5A">
              <w:rPr>
                <w:rFonts w:ascii="Times New Roman" w:eastAsia="Times New Roman" w:hAnsi="Times New Roman" w:cs="Times New Roman"/>
                <w:lang w:eastAsia="ru-RU"/>
              </w:rPr>
              <w:t>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DB7C56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200</w:t>
            </w:r>
          </w:p>
        </w:tc>
        <w:tc>
          <w:tcPr>
            <w:tcW w:w="1174" w:type="dxa"/>
            <w:tcBorders>
              <w:top w:val="single" w:sz="4" w:space="0" w:color="auto"/>
              <w:bottom w:val="single" w:sz="4" w:space="0" w:color="auto"/>
            </w:tcBorders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Закупка, монтаж, обслуживание, ремонт видеокамер в образовательных учреждениях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Курумканского района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174" w:type="dxa"/>
          </w:tcPr>
          <w:p w:rsidR="009F0D5A" w:rsidRDefault="00D126C0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12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Приобретение турникетов и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металлоискателей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в образовательных учреждениях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Курумканского района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7111FB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6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осветительных приборов в образовательных учреждениях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Курумканского района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0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7111FB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02" w:type="dxa"/>
          </w:tcPr>
          <w:p w:rsidR="009F0D5A" w:rsidRPr="000B5E7D" w:rsidRDefault="00260BB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Обеспечение антитеррористической защищенности</w:t>
            </w:r>
            <w:r w:rsidR="009F0D5A"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зданий и прилегающих территорий Отдела военного комиссариата Республики Бурятия по Курумканскому району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, в том числе перевод под</w:t>
            </w:r>
            <w:r w:rsidR="009F0D5A"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охрану ОВО по Баргузинскому и Курумканскому районам Филиал ФГКУ УВО ВНГ РФ по РБ 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шт. 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645CD7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40,0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фоторегистраторов (фотоловушки)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783DF2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Приобретение прибора ночного видения (тепловизор)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шт.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Обучение сотрудников муниципальных образовательных учреждений по образовательным программам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противодействия терроризму и профилактики</w:t>
            </w: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 экстремизма  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 xml:space="preserve">чел. 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1174" w:type="dxa"/>
          </w:tcPr>
          <w:p w:rsidR="009F0D5A" w:rsidRDefault="00F73B9E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1174" w:type="dxa"/>
          </w:tcPr>
          <w:p w:rsidR="009F0D5A" w:rsidRDefault="007111FB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1174" w:type="dxa"/>
          </w:tcPr>
          <w:p w:rsidR="009F0D5A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  <w:tr w:rsidR="009F0D5A" w:rsidRPr="000B5E7D" w:rsidTr="009F0D5A">
        <w:tc>
          <w:tcPr>
            <w:tcW w:w="513" w:type="dxa"/>
          </w:tcPr>
          <w:p w:rsidR="009F0D5A" w:rsidRPr="000B5E7D" w:rsidRDefault="009F0D5A" w:rsidP="00805C5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  <w:tc>
          <w:tcPr>
            <w:tcW w:w="3202" w:type="dxa"/>
          </w:tcPr>
          <w:p w:rsidR="009F0D5A" w:rsidRPr="000B5E7D" w:rsidRDefault="009F0D5A" w:rsidP="00805C5E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Профилактика терроризма и экстремизма среди несовершеннолетних и молодежи</w:t>
            </w:r>
          </w:p>
        </w:tc>
        <w:tc>
          <w:tcPr>
            <w:tcW w:w="215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Кол-во мероприятий</w:t>
            </w:r>
          </w:p>
        </w:tc>
        <w:tc>
          <w:tcPr>
            <w:tcW w:w="19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023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226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  <w:tc>
          <w:tcPr>
            <w:tcW w:w="1171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0B5E7D"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74" w:type="dxa"/>
          </w:tcPr>
          <w:p w:rsidR="009F0D5A" w:rsidRPr="000B5E7D" w:rsidRDefault="001F4D0D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42</w:t>
            </w:r>
          </w:p>
        </w:tc>
        <w:tc>
          <w:tcPr>
            <w:tcW w:w="1174" w:type="dxa"/>
          </w:tcPr>
          <w:p w:rsidR="009F0D5A" w:rsidRPr="000B5E7D" w:rsidRDefault="009F0D5A" w:rsidP="00805C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-</w:t>
            </w:r>
          </w:p>
        </w:tc>
      </w:tr>
    </w:tbl>
    <w:p w:rsidR="004B7EFB" w:rsidRPr="000B5E7D" w:rsidRDefault="004B7EFB" w:rsidP="004B7EFB">
      <w:pPr>
        <w:spacing w:after="0" w:line="240" w:lineRule="auto"/>
        <w:ind w:left="76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B7EFB" w:rsidRPr="000B5E7D" w:rsidRDefault="004B7EFB" w:rsidP="004B7EF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805C5E" w:rsidRDefault="00805C5E"/>
    <w:p w:rsidR="00AB0AD3" w:rsidRPr="000B5E7D" w:rsidRDefault="00AB0AD3" w:rsidP="00AB0AD3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B5E7D">
        <w:rPr>
          <w:rFonts w:ascii="Times New Roman" w:eastAsia="Times New Roman" w:hAnsi="Times New Roman" w:cs="Times New Roman"/>
          <w:lang w:eastAsia="ru-RU"/>
        </w:rPr>
        <w:t xml:space="preserve">Приложение </w:t>
      </w:r>
      <w:r w:rsidR="00F73B9E">
        <w:rPr>
          <w:rFonts w:ascii="Times New Roman" w:eastAsia="Times New Roman" w:hAnsi="Times New Roman" w:cs="Times New Roman"/>
          <w:lang w:eastAsia="ru-RU"/>
        </w:rPr>
        <w:t>3</w:t>
      </w:r>
    </w:p>
    <w:p w:rsidR="00AB0AD3" w:rsidRPr="000B5E7D" w:rsidRDefault="00AB0AD3" w:rsidP="00AB0AD3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lang w:eastAsia="ru-RU"/>
        </w:rPr>
      </w:pPr>
      <w:r w:rsidRPr="000B5E7D">
        <w:rPr>
          <w:rFonts w:ascii="Times New Roman" w:eastAsia="Times New Roman" w:hAnsi="Times New Roman" w:cs="Times New Roman"/>
          <w:lang w:eastAsia="ru-RU"/>
        </w:rPr>
        <w:t xml:space="preserve">к Постановлению Администрации МО «Курумканский район» </w:t>
      </w:r>
    </w:p>
    <w:p w:rsidR="0052683D" w:rsidRPr="008F54A8" w:rsidRDefault="00E80FB7" w:rsidP="0052683D">
      <w:pPr>
        <w:spacing w:before="100" w:beforeAutospacing="1" w:after="100" w:afterAutospacing="1" w:line="240" w:lineRule="auto"/>
        <w:ind w:left="851" w:right="581" w:hanging="851"/>
        <w:contextualSpacing/>
        <w:jc w:val="right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ru-RU"/>
        </w:rPr>
        <w:t>от 19</w:t>
      </w:r>
      <w:r w:rsidR="004C311B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декабря</w:t>
      </w:r>
      <w:r w:rsidR="00D62EA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 2024 г. №471</w:t>
      </w:r>
    </w:p>
    <w:p w:rsidR="00AB0AD3" w:rsidRPr="000B5E7D" w:rsidRDefault="00AB0AD3" w:rsidP="00AB0A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0AD3" w:rsidRPr="000B5E7D" w:rsidRDefault="00AB0AD3" w:rsidP="00AB0A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  <w:lang w:eastAsia="ru-RU"/>
        </w:rPr>
        <w:t xml:space="preserve">Раздел 7. </w:t>
      </w:r>
      <w:r w:rsidRPr="000B5E7D">
        <w:rPr>
          <w:rFonts w:ascii="Times New Roman" w:eastAsia="Times New Roman" w:hAnsi="Times New Roman" w:cs="Times New Roman"/>
          <w:b/>
          <w:lang w:eastAsia="ru-RU"/>
        </w:rPr>
        <w:t xml:space="preserve">Перечень основных мероприятий муниципальной программы  </w:t>
      </w:r>
      <w:r w:rsidRPr="000B5E7D">
        <w:rPr>
          <w:rFonts w:ascii="Times New Roman" w:eastAsia="Calibri" w:hAnsi="Times New Roman" w:cs="Times New Roman"/>
          <w:b/>
        </w:rPr>
        <w:t>по противодействию терроризму и по профилактике экстремизма в муниципальном образовании «Курумканский район» в 2021-202</w:t>
      </w:r>
      <w:r w:rsidR="005E3C1A">
        <w:rPr>
          <w:rFonts w:ascii="Times New Roman" w:eastAsia="Calibri" w:hAnsi="Times New Roman" w:cs="Times New Roman"/>
          <w:b/>
        </w:rPr>
        <w:t>6</w:t>
      </w:r>
      <w:r w:rsidRPr="000B5E7D">
        <w:rPr>
          <w:rFonts w:ascii="Times New Roman" w:eastAsia="Calibri" w:hAnsi="Times New Roman" w:cs="Times New Roman"/>
          <w:b/>
        </w:rPr>
        <w:t xml:space="preserve"> годы</w:t>
      </w:r>
    </w:p>
    <w:p w:rsidR="00AB0AD3" w:rsidRPr="000B5E7D" w:rsidRDefault="00AB0AD3" w:rsidP="00AB0A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46"/>
        <w:gridCol w:w="2473"/>
        <w:gridCol w:w="1953"/>
        <w:gridCol w:w="1357"/>
        <w:gridCol w:w="1755"/>
        <w:gridCol w:w="28"/>
        <w:gridCol w:w="782"/>
        <w:gridCol w:w="39"/>
        <w:gridCol w:w="728"/>
        <w:gridCol w:w="930"/>
        <w:gridCol w:w="43"/>
        <w:gridCol w:w="1112"/>
        <w:gridCol w:w="38"/>
        <w:gridCol w:w="1387"/>
        <w:gridCol w:w="13"/>
        <w:gridCol w:w="1378"/>
      </w:tblGrid>
      <w:tr w:rsidR="00AB0AD3" w:rsidRPr="000B5E7D" w:rsidTr="00DD045F">
        <w:trPr>
          <w:trHeight w:val="360"/>
        </w:trPr>
        <w:tc>
          <w:tcPr>
            <w:tcW w:w="546" w:type="dxa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473" w:type="dxa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Наименование основного мероприятия</w:t>
            </w:r>
          </w:p>
        </w:tc>
        <w:tc>
          <w:tcPr>
            <w:tcW w:w="1953" w:type="dxa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Исполнители (соисполнители)</w:t>
            </w:r>
          </w:p>
        </w:tc>
        <w:tc>
          <w:tcPr>
            <w:tcW w:w="1357" w:type="dxa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Сроки исполнения</w:t>
            </w:r>
          </w:p>
        </w:tc>
        <w:tc>
          <w:tcPr>
            <w:tcW w:w="1783" w:type="dxa"/>
            <w:gridSpan w:val="2"/>
            <w:vMerge w:val="restart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Источники финансирования</w:t>
            </w:r>
          </w:p>
        </w:tc>
        <w:tc>
          <w:tcPr>
            <w:tcW w:w="6450" w:type="dxa"/>
            <w:gridSpan w:val="10"/>
          </w:tcPr>
          <w:p w:rsidR="00AB0AD3" w:rsidRPr="000B5E7D" w:rsidRDefault="00AB0AD3" w:rsidP="00AB0AD3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Объем расходов на реализацию мероприятий программы по годам (тыс. руб.)</w:t>
            </w:r>
          </w:p>
        </w:tc>
      </w:tr>
      <w:tr w:rsidR="00AB0AD3" w:rsidRPr="000B5E7D" w:rsidTr="00DD045F">
        <w:trPr>
          <w:trHeight w:val="330"/>
        </w:trPr>
        <w:tc>
          <w:tcPr>
            <w:tcW w:w="546" w:type="dxa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73" w:type="dxa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3" w:type="dxa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57" w:type="dxa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83" w:type="dxa"/>
            <w:gridSpan w:val="2"/>
            <w:vMerge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2021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2022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2023</w:t>
            </w:r>
          </w:p>
        </w:tc>
        <w:tc>
          <w:tcPr>
            <w:tcW w:w="1150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2024</w:t>
            </w:r>
          </w:p>
        </w:tc>
        <w:tc>
          <w:tcPr>
            <w:tcW w:w="1400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2025</w:t>
            </w:r>
          </w:p>
        </w:tc>
        <w:tc>
          <w:tcPr>
            <w:tcW w:w="137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2026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4016" w:type="dxa"/>
            <w:gridSpan w:val="15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Информационно-пропагандистская работа по недопущению проявлений терроризма и экстремизма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Публикации статей в СМИ о недопустимости проявлений терроризма и экстремизма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Администрация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>
              <w:rPr>
                <w:rFonts w:ascii="Times New Roman" w:hAnsi="Times New Roman" w:cs="Times New Roman"/>
              </w:rPr>
              <w:t xml:space="preserve">, Отд. МВД по Курумканскому району 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27,8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150" w:type="dxa"/>
            <w:gridSpan w:val="2"/>
          </w:tcPr>
          <w:p w:rsidR="00AB0AD3" w:rsidRPr="000B5E7D" w:rsidRDefault="00071205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400" w:type="dxa"/>
            <w:gridSpan w:val="2"/>
          </w:tcPr>
          <w:p w:rsidR="00AB0AD3" w:rsidRPr="000B5E7D" w:rsidRDefault="00DB7C56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378" w:type="dxa"/>
            <w:tcBorders>
              <w:bottom w:val="nil"/>
            </w:tcBorders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1.2. 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Размещение информационных материалов по противодействию терроризму и профилактике экстремизма на официальном сайте ОМСУ МО «Курумканский район» 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Организационный отдел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>
              <w:rPr>
                <w:rFonts w:ascii="Times New Roman" w:hAnsi="Times New Roman" w:cs="Times New Roman"/>
              </w:rPr>
              <w:t>, Отд. МВД по Курумканскому району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33" w:type="dxa"/>
            <w:gridSpan w:val="1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Изготовление и распространение в местах массового пребывания людей информационных </w:t>
            </w:r>
            <w:r w:rsidRPr="000B5E7D">
              <w:rPr>
                <w:rFonts w:ascii="Times New Roman" w:hAnsi="Times New Roman" w:cs="Times New Roman"/>
              </w:rPr>
              <w:lastRenderedPageBreak/>
              <w:t>материалов ( стендов, листовок, памяток) по вопросам противодействия терроризму и экстремизму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Организационный отдел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Администрации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МО «Курумканский </w:t>
            </w:r>
            <w:r w:rsidRPr="000B5E7D">
              <w:rPr>
                <w:rFonts w:ascii="Times New Roman" w:hAnsi="Times New Roman" w:cs="Times New Roman"/>
              </w:rPr>
              <w:lastRenderedPageBreak/>
              <w:t>район»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 xml:space="preserve">- </w:t>
            </w:r>
          </w:p>
        </w:tc>
        <w:tc>
          <w:tcPr>
            <w:tcW w:w="973" w:type="dxa"/>
            <w:gridSpan w:val="2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3,09</w:t>
            </w:r>
          </w:p>
        </w:tc>
        <w:tc>
          <w:tcPr>
            <w:tcW w:w="115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14562" w:type="dxa"/>
            <w:gridSpan w:val="16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2. Мероприятия по повышению антитеррористической защищенности  образовательных учреждений района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2.1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Закупка, монтаж, обслуживание, ремонт видеокамер в 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учреждениях </w:t>
            </w:r>
            <w:r w:rsidRPr="000B5E7D">
              <w:rPr>
                <w:rFonts w:ascii="Times New Roman" w:hAnsi="Times New Roman" w:cs="Times New Roman"/>
              </w:rPr>
              <w:t>Курумканского района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244,57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24,66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193,0</w:t>
            </w:r>
          </w:p>
        </w:tc>
        <w:tc>
          <w:tcPr>
            <w:tcW w:w="1150" w:type="dxa"/>
            <w:gridSpan w:val="2"/>
          </w:tcPr>
          <w:p w:rsidR="00AB0AD3" w:rsidRPr="000B5E7D" w:rsidRDefault="00071205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281,0</w:t>
            </w:r>
          </w:p>
        </w:tc>
        <w:tc>
          <w:tcPr>
            <w:tcW w:w="1400" w:type="dxa"/>
            <w:gridSpan w:val="2"/>
          </w:tcPr>
          <w:p w:rsidR="00AB0AD3" w:rsidRPr="000B5E7D" w:rsidRDefault="001F4D0D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400,0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2.2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турникетов и металлоискателей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E7D">
              <w:rPr>
                <w:rFonts w:ascii="Times New Roman" w:hAnsi="Times New Roman" w:cs="Times New Roman"/>
              </w:rPr>
              <w:t xml:space="preserve">в 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учреждениях </w:t>
            </w:r>
            <w:r w:rsidRPr="000B5E7D">
              <w:rPr>
                <w:rFonts w:ascii="Times New Roman" w:hAnsi="Times New Roman" w:cs="Times New Roman"/>
              </w:rPr>
              <w:t>Курумканского района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69,3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 xml:space="preserve">-  </w:t>
            </w:r>
          </w:p>
        </w:tc>
        <w:tc>
          <w:tcPr>
            <w:tcW w:w="115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783DF2" w:rsidRDefault="00783DF2" w:rsidP="001242C6">
            <w:pPr>
              <w:jc w:val="center"/>
              <w:rPr>
                <w:rFonts w:ascii="Times New Roman" w:hAnsi="Times New Roman" w:cs="Times New Roman"/>
              </w:rPr>
            </w:pPr>
            <w:r w:rsidRPr="00783DF2">
              <w:rPr>
                <w:rFonts w:ascii="Times New Roman" w:hAnsi="Times New Roman" w:cs="Times New Roman"/>
              </w:rPr>
              <w:t>100,00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2.3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tabs>
                <w:tab w:val="num" w:pos="972"/>
                <w:tab w:val="num" w:pos="1260"/>
              </w:tabs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осветительных приборов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0B5E7D">
              <w:rPr>
                <w:rFonts w:ascii="Times New Roman" w:hAnsi="Times New Roman" w:cs="Times New Roman"/>
              </w:rPr>
              <w:t xml:space="preserve">в образовательных </w:t>
            </w:r>
            <w:r>
              <w:rPr>
                <w:rFonts w:ascii="Times New Roman" w:hAnsi="Times New Roman" w:cs="Times New Roman"/>
              </w:rPr>
              <w:t xml:space="preserve">учреждениях </w:t>
            </w:r>
            <w:r w:rsidRPr="000B5E7D">
              <w:rPr>
                <w:rFonts w:ascii="Times New Roman" w:hAnsi="Times New Roman" w:cs="Times New Roman"/>
              </w:rPr>
              <w:t>Курумканского района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45,0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15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1F4D0D" w:rsidRDefault="00D62EA2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2.4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spacing w:after="200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Обучение работников муниципальных образовательных учреждений по образовательным программам </w:t>
            </w:r>
            <w:r>
              <w:rPr>
                <w:rFonts w:ascii="Times New Roman" w:hAnsi="Times New Roman" w:cs="Times New Roman"/>
              </w:rPr>
              <w:t xml:space="preserve">противодействия терроризму и </w:t>
            </w:r>
            <w:r w:rsidRPr="000B5E7D">
              <w:rPr>
                <w:rFonts w:ascii="Times New Roman" w:hAnsi="Times New Roman" w:cs="Times New Roman"/>
                <w:bCs/>
              </w:rPr>
              <w:t>профилактик</w:t>
            </w:r>
            <w:r>
              <w:rPr>
                <w:rFonts w:ascii="Times New Roman" w:hAnsi="Times New Roman" w:cs="Times New Roman"/>
                <w:bCs/>
              </w:rPr>
              <w:t>и э</w:t>
            </w:r>
            <w:r w:rsidRPr="000B5E7D">
              <w:rPr>
                <w:rFonts w:ascii="Times New Roman" w:hAnsi="Times New Roman" w:cs="Times New Roman"/>
                <w:bCs/>
              </w:rPr>
              <w:t>кстремизма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7,</w:t>
            </w: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150" w:type="dxa"/>
            <w:gridSpan w:val="2"/>
          </w:tcPr>
          <w:p w:rsidR="00AB0AD3" w:rsidRPr="000B5E7D" w:rsidRDefault="00FA5933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071205">
              <w:rPr>
                <w:rFonts w:ascii="Times New Roman" w:hAnsi="Times New Roman" w:cs="Times New Roman"/>
              </w:rPr>
              <w:t>,50</w:t>
            </w:r>
          </w:p>
        </w:tc>
        <w:tc>
          <w:tcPr>
            <w:tcW w:w="1400" w:type="dxa"/>
            <w:gridSpan w:val="2"/>
          </w:tcPr>
          <w:p w:rsidR="00AB0AD3" w:rsidRPr="000B5E7D" w:rsidRDefault="00D62EA2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20,8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14562" w:type="dxa"/>
            <w:gridSpan w:val="16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3. Обеспечение безопасности в местах массового скопления людей в целях профилактики и предотвращения актов терроризма и экстремизма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3.1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Перевод зданий и прилегающих территорий Отдела военного комиссариата Республики Бурятия по Курумканскому району  под охрану ОВО по Баргузинскому и Курумканскому районам Филиал ФГКУ УВО ВНГ РФ по РБ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МО «Курумканский район» 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32</w:t>
            </w:r>
            <w:r>
              <w:rPr>
                <w:rFonts w:ascii="Times New Roman" w:hAnsi="Times New Roman" w:cs="Times New Roman"/>
              </w:rPr>
              <w:t>,</w:t>
            </w:r>
            <w:r w:rsidRPr="000B5E7D">
              <w:rPr>
                <w:rFonts w:ascii="Times New Roman" w:hAnsi="Times New Roman" w:cs="Times New Roman"/>
              </w:rPr>
              <w:t>64</w:t>
            </w:r>
          </w:p>
        </w:tc>
        <w:tc>
          <w:tcPr>
            <w:tcW w:w="1150" w:type="dxa"/>
            <w:gridSpan w:val="2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0B5E7D" w:rsidRDefault="004C311B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78" w:type="dxa"/>
          </w:tcPr>
          <w:p w:rsidR="00AB0AD3" w:rsidRPr="000B5E7D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3.2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Приобретение фоторегистраторов (фотоловушки) 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>
              <w:rPr>
                <w:rFonts w:ascii="Times New Roman" w:hAnsi="Times New Roman" w:cs="Times New Roman"/>
              </w:rPr>
              <w:t>, Отд. МВД по Курумканскому району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24,58</w:t>
            </w:r>
          </w:p>
        </w:tc>
        <w:tc>
          <w:tcPr>
            <w:tcW w:w="115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137058" w:rsidRDefault="00D62EA2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378" w:type="dxa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rPr>
          <w:trHeight w:val="1950"/>
        </w:trPr>
        <w:tc>
          <w:tcPr>
            <w:tcW w:w="546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3.3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Приобретение прибора ночного видения (тепловизор)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Администрация 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МО «Курумканский район»</w:t>
            </w:r>
            <w:r>
              <w:rPr>
                <w:rFonts w:ascii="Times New Roman" w:hAnsi="Times New Roman" w:cs="Times New Roman"/>
              </w:rPr>
              <w:t>, Отд. МВД по Курумканскому району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83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148,19</w:t>
            </w:r>
          </w:p>
        </w:tc>
        <w:tc>
          <w:tcPr>
            <w:tcW w:w="115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400" w:type="dxa"/>
            <w:gridSpan w:val="2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AB0AD3" w:rsidRPr="00137058" w:rsidRDefault="005E3C1A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DD045F" w:rsidRPr="000B5E7D" w:rsidTr="00DD045F">
        <w:trPr>
          <w:trHeight w:val="3180"/>
        </w:trPr>
        <w:tc>
          <w:tcPr>
            <w:tcW w:w="546" w:type="dxa"/>
          </w:tcPr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3.4</w:t>
            </w:r>
          </w:p>
        </w:tc>
        <w:tc>
          <w:tcPr>
            <w:tcW w:w="2473" w:type="dxa"/>
          </w:tcPr>
          <w:p w:rsidR="00DD045F" w:rsidRPr="000B5E7D" w:rsidRDefault="00DD045F" w:rsidP="001242C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</w:t>
            </w:r>
            <w:r w:rsidR="00502259">
              <w:rPr>
                <w:rFonts w:ascii="Times New Roman" w:hAnsi="Times New Roman" w:cs="Times New Roman"/>
              </w:rPr>
              <w:t>антитерростической защиты призывников и работы призывной комиссии в здании ОВК РБ по Курумканскому району</w:t>
            </w:r>
          </w:p>
        </w:tc>
        <w:tc>
          <w:tcPr>
            <w:tcW w:w="1953" w:type="dxa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Администрация</w:t>
            </w:r>
          </w:p>
          <w:p w:rsidR="00502259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</w:t>
            </w:r>
          </w:p>
          <w:p w:rsidR="00502259" w:rsidRPr="000B5E7D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«Курумканский район»</w:t>
            </w:r>
          </w:p>
        </w:tc>
        <w:tc>
          <w:tcPr>
            <w:tcW w:w="1357" w:type="dxa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течении </w:t>
            </w:r>
          </w:p>
          <w:p w:rsidR="00502259" w:rsidRPr="000B5E7D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года</w:t>
            </w:r>
          </w:p>
        </w:tc>
        <w:tc>
          <w:tcPr>
            <w:tcW w:w="1783" w:type="dxa"/>
            <w:gridSpan w:val="2"/>
          </w:tcPr>
          <w:p w:rsidR="00DD045F" w:rsidRPr="000B5E7D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МБ</w:t>
            </w:r>
          </w:p>
        </w:tc>
        <w:tc>
          <w:tcPr>
            <w:tcW w:w="821" w:type="dxa"/>
            <w:gridSpan w:val="2"/>
          </w:tcPr>
          <w:p w:rsidR="00DD045F" w:rsidRPr="000B5E7D" w:rsidRDefault="00502259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728" w:type="dxa"/>
          </w:tcPr>
          <w:p w:rsidR="00DD045F" w:rsidRPr="000B5E7D" w:rsidRDefault="00502259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973" w:type="dxa"/>
            <w:gridSpan w:val="2"/>
          </w:tcPr>
          <w:p w:rsidR="00DD045F" w:rsidRPr="00137058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0" w:type="dxa"/>
            <w:gridSpan w:val="2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75,0</w:t>
            </w:r>
          </w:p>
        </w:tc>
        <w:tc>
          <w:tcPr>
            <w:tcW w:w="1400" w:type="dxa"/>
            <w:gridSpan w:val="2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378" w:type="dxa"/>
          </w:tcPr>
          <w:p w:rsidR="00DD045F" w:rsidRDefault="00502259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AB0AD3" w:rsidRPr="000B5E7D" w:rsidTr="00DD045F">
        <w:tc>
          <w:tcPr>
            <w:tcW w:w="14562" w:type="dxa"/>
            <w:gridSpan w:val="16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4. Профилактика терроризма и экстремизма среди несовершеннолетних и молодежи</w:t>
            </w:r>
          </w:p>
        </w:tc>
      </w:tr>
      <w:tr w:rsidR="00DD045F" w:rsidRPr="000B5E7D" w:rsidTr="00DD045F">
        <w:tc>
          <w:tcPr>
            <w:tcW w:w="546" w:type="dxa"/>
          </w:tcPr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4.1.</w:t>
            </w:r>
          </w:p>
        </w:tc>
        <w:tc>
          <w:tcPr>
            <w:tcW w:w="2473" w:type="dxa"/>
          </w:tcPr>
          <w:p w:rsidR="00DD045F" w:rsidRPr="000B5E7D" w:rsidRDefault="00DD045F" w:rsidP="001242C6">
            <w:pPr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Проведение в образовательных организациях мероприятий по профилактике терроризма и экстремизма,  воспитанию культуры мирного поведения, межнациональной (межэтнической) и межконфессиональной дружбы, по обучению навыкам противодействовать социально опасному поведению (в том числе вовлечению в экстремистскую деятельность) всеми законными способами</w:t>
            </w:r>
          </w:p>
        </w:tc>
        <w:tc>
          <w:tcPr>
            <w:tcW w:w="1953" w:type="dxa"/>
          </w:tcPr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</w:tc>
        <w:tc>
          <w:tcPr>
            <w:tcW w:w="1357" w:type="dxa"/>
          </w:tcPr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1755" w:type="dxa"/>
          </w:tcPr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0" w:type="dxa"/>
            <w:gridSpan w:val="2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767" w:type="dxa"/>
            <w:gridSpan w:val="2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930" w:type="dxa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155" w:type="dxa"/>
            <w:gridSpan w:val="2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15,0</w:t>
            </w: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5" w:type="dxa"/>
            <w:gridSpan w:val="2"/>
          </w:tcPr>
          <w:p w:rsidR="00DD045F" w:rsidRDefault="00DD045F" w:rsidP="00DD045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91" w:type="dxa"/>
            <w:gridSpan w:val="2"/>
          </w:tcPr>
          <w:p w:rsidR="00DD045F" w:rsidRDefault="00DD045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-</w:t>
            </w:r>
          </w:p>
          <w:p w:rsidR="00DD045F" w:rsidRPr="000B5E7D" w:rsidRDefault="00DD045F" w:rsidP="001242C6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0AD3" w:rsidRPr="000B5E7D" w:rsidTr="00DD045F">
        <w:tc>
          <w:tcPr>
            <w:tcW w:w="546" w:type="dxa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t>4.2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jc w:val="both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 xml:space="preserve">Организация и проведение </w:t>
            </w:r>
            <w:r w:rsidRPr="000B5E7D">
              <w:rPr>
                <w:rFonts w:ascii="Times New Roman" w:hAnsi="Times New Roman" w:cs="Times New Roman"/>
              </w:rPr>
              <w:lastRenderedPageBreak/>
              <w:t>тематических мероприятий, направленных на профилактику терроризма, приуроченных ко Дню солидарности в борьбе с терроризмом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Отдел культуры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Администрация МО «Курумканский район»</w:t>
            </w: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lastRenderedPageBreak/>
              <w:t>3 сентября</w:t>
            </w:r>
          </w:p>
        </w:tc>
        <w:tc>
          <w:tcPr>
            <w:tcW w:w="8233" w:type="dxa"/>
            <w:gridSpan w:val="12"/>
          </w:tcPr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  <w:tr w:rsidR="00AB0AD3" w:rsidRPr="000B5E7D" w:rsidTr="00DD045F">
        <w:tc>
          <w:tcPr>
            <w:tcW w:w="546" w:type="dxa"/>
          </w:tcPr>
          <w:p w:rsidR="00AB0AD3" w:rsidRPr="00137058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137058">
              <w:rPr>
                <w:rFonts w:ascii="Times New Roman" w:hAnsi="Times New Roman" w:cs="Times New Roman"/>
              </w:rPr>
              <w:lastRenderedPageBreak/>
              <w:t>4.3</w:t>
            </w:r>
          </w:p>
        </w:tc>
        <w:tc>
          <w:tcPr>
            <w:tcW w:w="2473" w:type="dxa"/>
          </w:tcPr>
          <w:p w:rsidR="00AB0AD3" w:rsidRPr="000B5E7D" w:rsidRDefault="00AB0AD3" w:rsidP="001242C6">
            <w:pPr>
              <w:jc w:val="both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Проведение тематич</w:t>
            </w:r>
            <w:r w:rsidR="00502259">
              <w:rPr>
                <w:rFonts w:ascii="Times New Roman" w:hAnsi="Times New Roman" w:cs="Times New Roman"/>
              </w:rPr>
              <w:t xml:space="preserve">еских мероприятий, направленных </w:t>
            </w:r>
            <w:r w:rsidRPr="000B5E7D">
              <w:rPr>
                <w:rFonts w:ascii="Times New Roman" w:hAnsi="Times New Roman" w:cs="Times New Roman"/>
              </w:rPr>
              <w:t>на распространение культуры интернационализма, межконфессионального м межэтнического согласия и толерантности</w:t>
            </w:r>
          </w:p>
        </w:tc>
        <w:tc>
          <w:tcPr>
            <w:tcW w:w="1953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Отдел культуры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РУО</w:t>
            </w: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57" w:type="dxa"/>
          </w:tcPr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В течение года</w:t>
            </w:r>
          </w:p>
        </w:tc>
        <w:tc>
          <w:tcPr>
            <w:tcW w:w="8233" w:type="dxa"/>
            <w:gridSpan w:val="12"/>
          </w:tcPr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</w:p>
          <w:p w:rsidR="00AB0AD3" w:rsidRPr="000B5E7D" w:rsidRDefault="00AB0AD3" w:rsidP="001242C6">
            <w:pPr>
              <w:jc w:val="center"/>
              <w:rPr>
                <w:rFonts w:ascii="Times New Roman" w:hAnsi="Times New Roman" w:cs="Times New Roman"/>
              </w:rPr>
            </w:pPr>
            <w:r w:rsidRPr="000B5E7D">
              <w:rPr>
                <w:rFonts w:ascii="Times New Roman" w:hAnsi="Times New Roman" w:cs="Times New Roman"/>
              </w:rPr>
              <w:t>Финансирование не требуется</w:t>
            </w:r>
          </w:p>
        </w:tc>
      </w:tr>
    </w:tbl>
    <w:p w:rsidR="00AB0AD3" w:rsidRPr="000B5E7D" w:rsidRDefault="00AB0AD3" w:rsidP="00AB0AD3">
      <w:pPr>
        <w:spacing w:after="0" w:line="240" w:lineRule="auto"/>
        <w:jc w:val="center"/>
        <w:rPr>
          <w:rFonts w:ascii="Times New Roman" w:eastAsia="Calibri" w:hAnsi="Times New Roman" w:cs="Times New Roman"/>
          <w:b/>
        </w:rPr>
      </w:pPr>
    </w:p>
    <w:p w:rsidR="00AB0AD3" w:rsidRPr="000B5E7D" w:rsidRDefault="00AB0AD3" w:rsidP="00AB0AD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</w:p>
    <w:p w:rsidR="00AB0AD3" w:rsidRPr="000B5E7D" w:rsidRDefault="00AB0AD3" w:rsidP="00AB0AD3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p w:rsidR="00AB0AD3" w:rsidRDefault="00AB0AD3"/>
    <w:sectPr w:rsidR="00AB0AD3" w:rsidSect="009F0D5A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9A6" w:rsidRDefault="00CB69A6" w:rsidP="00FF244C">
      <w:pPr>
        <w:spacing w:after="0" w:line="240" w:lineRule="auto"/>
      </w:pPr>
      <w:r>
        <w:separator/>
      </w:r>
    </w:p>
  </w:endnote>
  <w:endnote w:type="continuationSeparator" w:id="0">
    <w:p w:rsidR="00CB69A6" w:rsidRDefault="00CB69A6" w:rsidP="00FF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9A6" w:rsidRDefault="00CB69A6" w:rsidP="00FF244C">
      <w:pPr>
        <w:spacing w:after="0" w:line="240" w:lineRule="auto"/>
      </w:pPr>
      <w:r>
        <w:separator/>
      </w:r>
    </w:p>
  </w:footnote>
  <w:footnote w:type="continuationSeparator" w:id="0">
    <w:p w:rsidR="00CB69A6" w:rsidRDefault="00CB69A6" w:rsidP="00FF244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DF2B7A"/>
    <w:multiLevelType w:val="hybridMultilevel"/>
    <w:tmpl w:val="421801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7EFB"/>
    <w:rsid w:val="00005273"/>
    <w:rsid w:val="00071205"/>
    <w:rsid w:val="00076AEE"/>
    <w:rsid w:val="001125E9"/>
    <w:rsid w:val="001242C6"/>
    <w:rsid w:val="00132F5C"/>
    <w:rsid w:val="00171741"/>
    <w:rsid w:val="001B3AF4"/>
    <w:rsid w:val="001B3ED0"/>
    <w:rsid w:val="001F4D0D"/>
    <w:rsid w:val="00260BBA"/>
    <w:rsid w:val="002F0EC6"/>
    <w:rsid w:val="002F1227"/>
    <w:rsid w:val="00336460"/>
    <w:rsid w:val="00415581"/>
    <w:rsid w:val="00476FDB"/>
    <w:rsid w:val="00481952"/>
    <w:rsid w:val="004A2211"/>
    <w:rsid w:val="004B7EFB"/>
    <w:rsid w:val="004C311B"/>
    <w:rsid w:val="004E6720"/>
    <w:rsid w:val="00502259"/>
    <w:rsid w:val="0052683D"/>
    <w:rsid w:val="00556DDD"/>
    <w:rsid w:val="005E3C1A"/>
    <w:rsid w:val="00645CD7"/>
    <w:rsid w:val="0065676B"/>
    <w:rsid w:val="00663251"/>
    <w:rsid w:val="006B4240"/>
    <w:rsid w:val="007111FB"/>
    <w:rsid w:val="007117BF"/>
    <w:rsid w:val="00734CC2"/>
    <w:rsid w:val="00783DF2"/>
    <w:rsid w:val="007B440B"/>
    <w:rsid w:val="007C405C"/>
    <w:rsid w:val="00805C5E"/>
    <w:rsid w:val="0084607D"/>
    <w:rsid w:val="00861477"/>
    <w:rsid w:val="00874435"/>
    <w:rsid w:val="008F7C7D"/>
    <w:rsid w:val="009130B0"/>
    <w:rsid w:val="00965305"/>
    <w:rsid w:val="009F0D5A"/>
    <w:rsid w:val="00A02BFB"/>
    <w:rsid w:val="00A94C2B"/>
    <w:rsid w:val="00AB0AD3"/>
    <w:rsid w:val="00B5780F"/>
    <w:rsid w:val="00BA02BD"/>
    <w:rsid w:val="00BB130E"/>
    <w:rsid w:val="00BD656D"/>
    <w:rsid w:val="00C06906"/>
    <w:rsid w:val="00C10D73"/>
    <w:rsid w:val="00CB69A6"/>
    <w:rsid w:val="00D126C0"/>
    <w:rsid w:val="00D20BAB"/>
    <w:rsid w:val="00D62EA2"/>
    <w:rsid w:val="00D85A7C"/>
    <w:rsid w:val="00DB7C56"/>
    <w:rsid w:val="00DD045F"/>
    <w:rsid w:val="00E4488F"/>
    <w:rsid w:val="00E80FB7"/>
    <w:rsid w:val="00F73B9E"/>
    <w:rsid w:val="00F84647"/>
    <w:rsid w:val="00FA5933"/>
    <w:rsid w:val="00FC1BCD"/>
    <w:rsid w:val="00FC794A"/>
    <w:rsid w:val="00FF01C6"/>
    <w:rsid w:val="00FF244C"/>
    <w:rsid w:val="00FF6B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675FFB"/>
  <w15:docId w15:val="{FD7C3EBC-16F0-4675-8E37-A50069C13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D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4B7E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1"/>
    <w:rsid w:val="004B7EF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B7EFB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FF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F244C"/>
  </w:style>
  <w:style w:type="paragraph" w:styleId="a8">
    <w:name w:val="footer"/>
    <w:basedOn w:val="a"/>
    <w:link w:val="a9"/>
    <w:uiPriority w:val="99"/>
    <w:unhideWhenUsed/>
    <w:rsid w:val="00FF24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F244C"/>
  </w:style>
  <w:style w:type="character" w:customStyle="1" w:styleId="ConsPlusNormal">
    <w:name w:val="ConsPlusNormal Знак"/>
    <w:link w:val="ConsPlusNormal0"/>
    <w:uiPriority w:val="99"/>
    <w:locked/>
    <w:rsid w:val="00805C5E"/>
    <w:rPr>
      <w:rFonts w:ascii="Arial" w:eastAsia="Times New Roman" w:hAnsi="Arial" w:cs="Arial"/>
    </w:rPr>
  </w:style>
  <w:style w:type="paragraph" w:customStyle="1" w:styleId="ConsPlusNormal0">
    <w:name w:val="ConsPlusNormal"/>
    <w:link w:val="ConsPlusNormal"/>
    <w:uiPriority w:val="99"/>
    <w:rsid w:val="00805C5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  <w:style w:type="paragraph" w:styleId="aa">
    <w:name w:val="caption"/>
    <w:basedOn w:val="a"/>
    <w:next w:val="a"/>
    <w:unhideWhenUsed/>
    <w:qFormat/>
    <w:rsid w:val="00805C5E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table" w:styleId="ab">
    <w:name w:val="Table Grid"/>
    <w:basedOn w:val="a1"/>
    <w:uiPriority w:val="59"/>
    <w:rsid w:val="00AB0A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5E3C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E3C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2748</TotalTime>
  <Pages>1</Pages>
  <Words>1889</Words>
  <Characters>10772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Леонид</cp:lastModifiedBy>
  <cp:revision>18</cp:revision>
  <cp:lastPrinted>2025-01-09T02:53:00Z</cp:lastPrinted>
  <dcterms:created xsi:type="dcterms:W3CDTF">2024-01-09T02:55:00Z</dcterms:created>
  <dcterms:modified xsi:type="dcterms:W3CDTF">2025-01-09T03:03:00Z</dcterms:modified>
</cp:coreProperties>
</file>