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B72" w:rsidRDefault="00DF513C" w:rsidP="009E5B72">
      <w:pPr>
        <w:pStyle w:val="a4"/>
        <w:rPr>
          <w:sz w:val="26"/>
          <w:szCs w:val="26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61312" behindDoc="0" locked="0" layoutInCell="1" allowOverlap="1" wp14:anchorId="3201B14C" wp14:editId="05FB7493">
            <wp:simplePos x="0" y="0"/>
            <wp:positionH relativeFrom="column">
              <wp:posOffset>2813685</wp:posOffset>
            </wp:positionH>
            <wp:positionV relativeFrom="paragraph">
              <wp:posOffset>3810</wp:posOffset>
            </wp:positionV>
            <wp:extent cx="824230" cy="904875"/>
            <wp:effectExtent l="0" t="0" r="0" b="9525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5B72" w:rsidRDefault="009E5B72" w:rsidP="009E5B72">
      <w:pPr>
        <w:pStyle w:val="a4"/>
        <w:rPr>
          <w:szCs w:val="26"/>
        </w:rPr>
      </w:pPr>
      <w:r>
        <w:rPr>
          <w:szCs w:val="26"/>
        </w:rPr>
        <w:t>РАЙОННЫЙ СОВЕТ ДЕПУТАТОВ</w:t>
      </w:r>
    </w:p>
    <w:p w:rsidR="009E5B72" w:rsidRDefault="009E5B72" w:rsidP="009E5B72">
      <w:pPr>
        <w:pStyle w:val="a4"/>
        <w:rPr>
          <w:szCs w:val="26"/>
        </w:rPr>
      </w:pPr>
      <w:r>
        <w:rPr>
          <w:szCs w:val="26"/>
        </w:rPr>
        <w:t>МУНИЦИПАЛЬНОГО ОБРАЗОВАНИЯ</w:t>
      </w:r>
    </w:p>
    <w:p w:rsidR="009E5B72" w:rsidRPr="00D462F4" w:rsidRDefault="009E5B72" w:rsidP="009E5B7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462F4">
        <w:rPr>
          <w:rFonts w:ascii="Times New Roman" w:hAnsi="Times New Roman"/>
          <w:b/>
          <w:bCs/>
          <w:sz w:val="28"/>
          <w:szCs w:val="26"/>
        </w:rPr>
        <w:t>«КУРУМКАНСКИЙ</w:t>
      </w:r>
      <w:r>
        <w:rPr>
          <w:rFonts w:ascii="Times New Roman" w:hAnsi="Times New Roman"/>
          <w:b/>
          <w:bCs/>
          <w:sz w:val="28"/>
          <w:szCs w:val="26"/>
        </w:rPr>
        <w:t xml:space="preserve"> </w:t>
      </w:r>
      <w:r w:rsidRPr="00D462F4">
        <w:rPr>
          <w:rFonts w:ascii="Times New Roman" w:hAnsi="Times New Roman"/>
          <w:b/>
          <w:bCs/>
          <w:sz w:val="28"/>
          <w:szCs w:val="26"/>
        </w:rPr>
        <w:t>РАЙОН»</w:t>
      </w:r>
    </w:p>
    <w:p w:rsidR="009E5B72" w:rsidRDefault="009E5B72" w:rsidP="009E5B72">
      <w:pPr>
        <w:spacing w:after="0" w:line="240" w:lineRule="auto"/>
        <w:jc w:val="center"/>
        <w:rPr>
          <w:sz w:val="19"/>
          <w:szCs w:val="19"/>
        </w:rPr>
      </w:pPr>
      <w:r>
        <w:rPr>
          <w:noProof/>
          <w:sz w:val="19"/>
          <w:szCs w:val="19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6057900" cy="0"/>
                <wp:effectExtent l="32385" t="28575" r="34290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2F82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7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BBHcrU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9E5B72" w:rsidRPr="006E16AB" w:rsidRDefault="009E5B72" w:rsidP="009E5B7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462F4">
        <w:rPr>
          <w:rFonts w:ascii="Times New Roman" w:hAnsi="Times New Roman"/>
          <w:sz w:val="20"/>
          <w:szCs w:val="20"/>
        </w:rPr>
        <w:t>671640,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Республика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Бурятия,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с.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Курумкан,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ул.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Балдакова,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13.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Тел.: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(30149)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42-1-95,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факс: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(30149)</w:t>
      </w:r>
      <w:r>
        <w:rPr>
          <w:rFonts w:ascii="Times New Roman" w:hAnsi="Times New Roman"/>
          <w:sz w:val="20"/>
          <w:szCs w:val="20"/>
        </w:rPr>
        <w:t xml:space="preserve"> </w:t>
      </w:r>
      <w:r w:rsidRPr="00D462F4">
        <w:rPr>
          <w:rFonts w:ascii="Times New Roman" w:hAnsi="Times New Roman"/>
          <w:sz w:val="20"/>
          <w:szCs w:val="20"/>
        </w:rPr>
        <w:t>41-</w:t>
      </w:r>
      <w:r w:rsidRPr="006E16AB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-</w:t>
      </w:r>
      <w:r w:rsidRPr="006E16AB">
        <w:rPr>
          <w:rFonts w:ascii="Times New Roman" w:hAnsi="Times New Roman"/>
          <w:sz w:val="20"/>
          <w:szCs w:val="20"/>
        </w:rPr>
        <w:t>63</w:t>
      </w:r>
    </w:p>
    <w:p w:rsidR="009E5B72" w:rsidRDefault="009E5B72" w:rsidP="009E5B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E5B72" w:rsidRDefault="009E5B72" w:rsidP="009E5B7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E5B72" w:rsidRPr="00544910" w:rsidRDefault="009E5B72" w:rsidP="009E5B72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567">
        <w:rPr>
          <w:rFonts w:ascii="Times New Roman" w:hAnsi="Times New Roman"/>
          <w:b/>
          <w:sz w:val="28"/>
          <w:szCs w:val="28"/>
        </w:rPr>
        <w:t>РЕШЕНИЕ</w:t>
      </w:r>
      <w:r w:rsidRPr="0054491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 w:rsidR="00337D79">
        <w:rPr>
          <w:rFonts w:ascii="Times New Roman" w:hAnsi="Times New Roman"/>
          <w:b/>
          <w:sz w:val="28"/>
          <w:szCs w:val="28"/>
          <w:lang w:val="en-US"/>
        </w:rPr>
        <w:t>IX</w:t>
      </w:r>
      <w:r w:rsidR="00337D79" w:rsidRPr="00337D79">
        <w:rPr>
          <w:rFonts w:ascii="Times New Roman" w:hAnsi="Times New Roman"/>
          <w:b/>
          <w:sz w:val="28"/>
          <w:szCs w:val="28"/>
        </w:rPr>
        <w:t>-2</w:t>
      </w:r>
    </w:p>
    <w:p w:rsidR="009E5B72" w:rsidRPr="00861567" w:rsidRDefault="009E5B72" w:rsidP="009E5B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567">
        <w:rPr>
          <w:rFonts w:ascii="Times New Roman" w:hAnsi="Times New Roman"/>
          <w:b/>
          <w:sz w:val="28"/>
          <w:szCs w:val="28"/>
        </w:rPr>
        <w:t>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1567">
        <w:rPr>
          <w:rFonts w:ascii="Times New Roman" w:hAnsi="Times New Roman"/>
          <w:b/>
          <w:sz w:val="28"/>
          <w:szCs w:val="28"/>
        </w:rPr>
        <w:t>«</w:t>
      </w:r>
      <w:r w:rsidRPr="00544910">
        <w:rPr>
          <w:rFonts w:ascii="Times New Roman" w:hAnsi="Times New Roman"/>
          <w:b/>
          <w:sz w:val="28"/>
          <w:szCs w:val="28"/>
        </w:rPr>
        <w:t>1</w:t>
      </w:r>
      <w:r w:rsidR="00337D79" w:rsidRPr="00337D79">
        <w:rPr>
          <w:rFonts w:ascii="Times New Roman" w:hAnsi="Times New Roman"/>
          <w:b/>
          <w:sz w:val="28"/>
          <w:szCs w:val="28"/>
        </w:rPr>
        <w:t>0</w:t>
      </w:r>
      <w:r w:rsidRPr="00861567">
        <w:rPr>
          <w:rFonts w:ascii="Times New Roman" w:hAnsi="Times New Roman"/>
          <w:b/>
          <w:sz w:val="28"/>
          <w:szCs w:val="28"/>
        </w:rPr>
        <w:t>»</w:t>
      </w:r>
      <w:r w:rsidRPr="00B50D43">
        <w:rPr>
          <w:rFonts w:ascii="Times New Roman" w:hAnsi="Times New Roman"/>
          <w:b/>
          <w:sz w:val="28"/>
          <w:szCs w:val="28"/>
        </w:rPr>
        <w:t xml:space="preserve"> </w:t>
      </w:r>
      <w:r w:rsidR="00337D79">
        <w:rPr>
          <w:rFonts w:ascii="Times New Roman" w:hAnsi="Times New Roman"/>
          <w:b/>
          <w:sz w:val="28"/>
          <w:szCs w:val="28"/>
        </w:rPr>
        <w:t xml:space="preserve">апреля </w:t>
      </w:r>
      <w:r>
        <w:rPr>
          <w:rFonts w:ascii="Times New Roman" w:hAnsi="Times New Roman"/>
          <w:b/>
          <w:sz w:val="28"/>
          <w:szCs w:val="28"/>
        </w:rPr>
        <w:t xml:space="preserve">2025 </w:t>
      </w:r>
      <w:r w:rsidRPr="00861567">
        <w:rPr>
          <w:rFonts w:ascii="Times New Roman" w:hAnsi="Times New Roman"/>
          <w:b/>
          <w:sz w:val="28"/>
          <w:szCs w:val="28"/>
        </w:rPr>
        <w:t>года</w:t>
      </w:r>
    </w:p>
    <w:p w:rsidR="009E5B72" w:rsidRPr="00861567" w:rsidRDefault="009E5B72" w:rsidP="009E5B7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567">
        <w:rPr>
          <w:rFonts w:ascii="Times New Roman" w:hAnsi="Times New Roman"/>
          <w:b/>
          <w:sz w:val="28"/>
          <w:szCs w:val="28"/>
        </w:rPr>
        <w:t>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1567">
        <w:rPr>
          <w:rFonts w:ascii="Times New Roman" w:hAnsi="Times New Roman"/>
          <w:b/>
          <w:sz w:val="28"/>
          <w:szCs w:val="28"/>
        </w:rPr>
        <w:t>Курумкан</w:t>
      </w:r>
    </w:p>
    <w:p w:rsidR="009E5B72" w:rsidRPr="00E60965" w:rsidRDefault="009E5B72" w:rsidP="009E5B7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9E5B72" w:rsidRPr="00E60965" w:rsidTr="00906040">
        <w:tc>
          <w:tcPr>
            <w:tcW w:w="4786" w:type="dxa"/>
          </w:tcPr>
          <w:p w:rsidR="009E5B72" w:rsidRPr="006000DC" w:rsidRDefault="009E5B72" w:rsidP="0013220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000DC">
              <w:rPr>
                <w:rFonts w:ascii="Times New Roman" w:hAnsi="Times New Roman"/>
                <w:b/>
                <w:sz w:val="26"/>
                <w:szCs w:val="26"/>
              </w:rPr>
              <w:t>«О внесении изменений и дополнений в Устав муниципального образования «Курумканский район»»</w:t>
            </w:r>
          </w:p>
        </w:tc>
      </w:tr>
    </w:tbl>
    <w:p w:rsidR="009E5B72" w:rsidRPr="007844A5" w:rsidRDefault="009E5B72" w:rsidP="009E5B7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9E5B72" w:rsidRPr="00132202" w:rsidRDefault="009E5B72" w:rsidP="009E5B7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соответствии с Федеральным </w:t>
      </w:r>
      <w:hyperlink r:id="rId5" w:history="1">
        <w:r w:rsidRPr="006000DC">
          <w:rPr>
            <w:rFonts w:ascii="Times New Roman" w:eastAsia="Times New Roman" w:hAnsi="Times New Roman"/>
            <w:sz w:val="26"/>
            <w:szCs w:val="26"/>
            <w:lang w:eastAsia="ru-RU"/>
          </w:rPr>
          <w:t>законом</w:t>
        </w:r>
      </w:hyperlink>
      <w:r w:rsidRPr="0060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6" w:tgtFrame="_blank" w:history="1">
        <w:r w:rsidRPr="006000DC">
          <w:rPr>
            <w:rFonts w:ascii="Times New Roman" w:eastAsia="Times New Roman" w:hAnsi="Times New Roman"/>
            <w:sz w:val="26"/>
            <w:szCs w:val="26"/>
            <w:lang w:eastAsia="ru-RU"/>
          </w:rPr>
          <w:t>от 06.10.2003</w:t>
        </w:r>
        <w:r w:rsidR="00132202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г.</w:t>
        </w:r>
        <w:r w:rsidRPr="006000DC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 №131-ФЗ</w:t>
        </w:r>
      </w:hyperlink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7" w:history="1">
        <w:r>
          <w:rPr>
            <w:rFonts w:ascii="Times New Roman" w:eastAsia="Times New Roman" w:hAnsi="Times New Roman"/>
            <w:sz w:val="26"/>
            <w:szCs w:val="26"/>
            <w:lang w:eastAsia="ru-RU"/>
          </w:rPr>
          <w:t>З</w:t>
        </w:r>
        <w:r w:rsidRPr="006000DC">
          <w:rPr>
            <w:rFonts w:ascii="Times New Roman" w:eastAsia="Times New Roman" w:hAnsi="Times New Roman"/>
            <w:sz w:val="26"/>
            <w:szCs w:val="26"/>
            <w:lang w:eastAsia="ru-RU"/>
          </w:rPr>
          <w:t>аконом</w:t>
        </w:r>
      </w:hyperlink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Республики Бурятия от 07</w:t>
      </w:r>
      <w:r w:rsidR="001322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.12.</w:t>
      </w:r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2004</w:t>
      </w:r>
      <w:r w:rsidR="001322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г. </w:t>
      </w:r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№896-III «Об организации местного самоуправления в Республике Бурятия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9E29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Закон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ом</w:t>
      </w:r>
      <w:r w:rsidRPr="009E29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Республики Бурятия от 31.12.2004</w:t>
      </w:r>
      <w:r w:rsidR="001322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г. №</w:t>
      </w:r>
      <w:r w:rsidRPr="009E29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985-III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Pr="009E29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 установлении границ, образовании и наделении статусом муниципальных о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бразований в Республике Бурятия»,</w:t>
      </w:r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Уставом муниципального образования «Курумканский район», районный Совет депутатов</w:t>
      </w:r>
      <w:r w:rsidR="001322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муниципального образования «Курумканский район»</w:t>
      </w:r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132202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решил:</w:t>
      </w:r>
    </w:p>
    <w:p w:rsidR="009E5B72" w:rsidRPr="00F52F96" w:rsidRDefault="009E5B72" w:rsidP="009E5B72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 </w:t>
      </w:r>
      <w:r w:rsidR="001322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нес</w:t>
      </w:r>
      <w:r w:rsidR="001322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ти в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hyperlink r:id="rId8" w:tgtFrame="_blank" w:history="1">
        <w:r w:rsidRPr="006000DC">
          <w:rPr>
            <w:rFonts w:ascii="Times New Roman" w:eastAsia="Times New Roman" w:hAnsi="Times New Roman"/>
            <w:sz w:val="26"/>
            <w:szCs w:val="26"/>
            <w:lang w:eastAsia="ru-RU"/>
          </w:rPr>
          <w:t>Устав</w:t>
        </w:r>
      </w:hyperlink>
      <w:r w:rsidRPr="00A3077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муниципального образования «Курумканский район»,</w:t>
      </w:r>
      <w:r w:rsidRPr="00A3077B">
        <w:rPr>
          <w:rFonts w:ascii="Times New Roman" w:hAnsi="Times New Roman"/>
          <w:sz w:val="26"/>
          <w:szCs w:val="26"/>
          <w:lang w:eastAsia="ru-RU"/>
        </w:rPr>
        <w:t xml:space="preserve"> принятый решением районного Совета депутатов от 09.06.2005 № XVI (в редакции решений районного Совета депутатов </w:t>
      </w:r>
      <w:hyperlink r:id="rId9" w:history="1">
        <w:r w:rsidRPr="00A3077B">
          <w:rPr>
            <w:rFonts w:ascii="Times New Roman" w:hAnsi="Times New Roman"/>
            <w:sz w:val="26"/>
            <w:szCs w:val="26"/>
            <w:lang w:eastAsia="ru-RU"/>
          </w:rPr>
          <w:t>от 03.05.2007 №</w:t>
        </w:r>
        <w:r w:rsidRPr="00A3077B">
          <w:rPr>
            <w:rFonts w:ascii="Times New Roman" w:hAnsi="Times New Roman"/>
            <w:sz w:val="26"/>
            <w:szCs w:val="26"/>
            <w:lang w:val="en-US" w:eastAsia="ru-RU"/>
          </w:rPr>
          <w:t>XXXII</w:t>
        </w:r>
        <w:r w:rsidRPr="00A3077B">
          <w:rPr>
            <w:rFonts w:ascii="Times New Roman" w:hAnsi="Times New Roman"/>
            <w:sz w:val="26"/>
            <w:szCs w:val="26"/>
            <w:lang w:eastAsia="ru-RU"/>
          </w:rPr>
          <w:t>-7, от 24.11.2008 №XXXXVI-1</w:t>
        </w:r>
      </w:hyperlink>
      <w:r w:rsidRPr="00A3077B">
        <w:rPr>
          <w:rFonts w:ascii="Times New Roman" w:hAnsi="Times New Roman"/>
          <w:sz w:val="26"/>
          <w:szCs w:val="26"/>
          <w:lang w:eastAsia="ru-RU"/>
        </w:rPr>
        <w:t xml:space="preserve">, </w:t>
      </w:r>
      <w:hyperlink r:id="rId10" w:history="1">
        <w:r w:rsidRPr="00A3077B">
          <w:rPr>
            <w:rFonts w:ascii="Times New Roman" w:hAnsi="Times New Roman"/>
            <w:sz w:val="26"/>
            <w:szCs w:val="26"/>
            <w:lang w:eastAsia="ru-RU"/>
          </w:rPr>
          <w:t>от 21.12.2009 №X-4</w:t>
        </w:r>
      </w:hyperlink>
      <w:r w:rsidRPr="00A3077B">
        <w:rPr>
          <w:rFonts w:ascii="Times New Roman" w:hAnsi="Times New Roman"/>
          <w:sz w:val="26"/>
          <w:szCs w:val="26"/>
          <w:lang w:eastAsia="ru-RU"/>
        </w:rPr>
        <w:t xml:space="preserve">, </w:t>
      </w:r>
      <w:hyperlink r:id="rId11" w:history="1">
        <w:r w:rsidRPr="00A3077B">
          <w:rPr>
            <w:rFonts w:ascii="Times New Roman" w:hAnsi="Times New Roman"/>
            <w:sz w:val="26"/>
            <w:szCs w:val="26"/>
            <w:lang w:eastAsia="ru-RU"/>
          </w:rPr>
          <w:t>от 09.09.2010 №XV-6</w:t>
        </w:r>
      </w:hyperlink>
      <w:r w:rsidRPr="00A3077B">
        <w:rPr>
          <w:rFonts w:ascii="Times New Roman" w:hAnsi="Times New Roman"/>
          <w:sz w:val="26"/>
          <w:szCs w:val="26"/>
          <w:lang w:eastAsia="ru-RU"/>
        </w:rPr>
        <w:t xml:space="preserve">, </w:t>
      </w:r>
      <w:hyperlink r:id="rId12" w:tgtFrame="Logical" w:history="1">
        <w:r w:rsidRPr="00A3077B">
          <w:rPr>
            <w:rFonts w:ascii="Times New Roman" w:hAnsi="Times New Roman"/>
            <w:sz w:val="26"/>
            <w:szCs w:val="26"/>
            <w:lang w:eastAsia="ru-RU"/>
          </w:rPr>
          <w:t>от 24.11.2011 №XXVI-5</w:t>
        </w:r>
      </w:hyperlink>
      <w:r w:rsidRPr="00A3077B">
        <w:rPr>
          <w:rFonts w:ascii="Times New Roman" w:hAnsi="Times New Roman"/>
          <w:sz w:val="26"/>
          <w:szCs w:val="26"/>
          <w:lang w:eastAsia="ru-RU"/>
        </w:rPr>
        <w:t xml:space="preserve">, </w:t>
      </w:r>
      <w:hyperlink r:id="rId13" w:tgtFrame="Logical" w:history="1">
        <w:r w:rsidRPr="00A3077B">
          <w:rPr>
            <w:rFonts w:ascii="Times New Roman" w:hAnsi="Times New Roman"/>
            <w:sz w:val="26"/>
            <w:szCs w:val="26"/>
            <w:lang w:eastAsia="ru-RU"/>
          </w:rPr>
          <w:t>от 13.02.2013 №XXXVIII-3</w:t>
        </w:r>
      </w:hyperlink>
      <w:r w:rsidRPr="00A3077B">
        <w:rPr>
          <w:rFonts w:ascii="Times New Roman" w:hAnsi="Times New Roman"/>
          <w:sz w:val="26"/>
          <w:szCs w:val="26"/>
          <w:lang w:eastAsia="ru-RU"/>
        </w:rPr>
        <w:t>,</w:t>
      </w:r>
      <w:hyperlink r:id="rId14" w:tgtFrame="Logical" w:history="1">
        <w:r w:rsidRPr="00A3077B">
          <w:rPr>
            <w:rFonts w:ascii="Times New Roman" w:hAnsi="Times New Roman"/>
            <w:sz w:val="26"/>
            <w:szCs w:val="26"/>
            <w:lang w:eastAsia="ru-RU"/>
          </w:rPr>
          <w:t xml:space="preserve"> от 25.06.2013 №XXXXI-5, </w:t>
        </w:r>
      </w:hyperlink>
      <w:hyperlink r:id="rId15" w:tgtFrame="Logical" w:history="1">
        <w:r w:rsidRPr="00A3077B">
          <w:rPr>
            <w:rFonts w:ascii="Times New Roman" w:hAnsi="Times New Roman"/>
            <w:sz w:val="26"/>
            <w:szCs w:val="26"/>
            <w:lang w:eastAsia="ru-RU"/>
          </w:rPr>
          <w:t>от 05.03.2014 №XXXXVI-11</w:t>
        </w:r>
      </w:hyperlink>
      <w:r w:rsidRPr="00A3077B">
        <w:rPr>
          <w:rFonts w:ascii="Times New Roman" w:hAnsi="Times New Roman"/>
          <w:sz w:val="26"/>
          <w:szCs w:val="26"/>
          <w:lang w:eastAsia="ru-RU"/>
        </w:rPr>
        <w:t xml:space="preserve">, </w:t>
      </w:r>
      <w:hyperlink r:id="rId16" w:tgtFrame="Logical" w:history="1">
        <w:r w:rsidRPr="00A3077B">
          <w:rPr>
            <w:rFonts w:ascii="Times New Roman" w:hAnsi="Times New Roman"/>
            <w:sz w:val="26"/>
            <w:szCs w:val="26"/>
            <w:lang w:eastAsia="ru-RU"/>
          </w:rPr>
          <w:t>от 12.11.2014 №III-1</w:t>
        </w:r>
      </w:hyperlink>
      <w:r w:rsidRPr="00A3077B">
        <w:rPr>
          <w:rFonts w:ascii="Times New Roman" w:hAnsi="Times New Roman"/>
          <w:sz w:val="26"/>
          <w:szCs w:val="26"/>
          <w:lang w:eastAsia="ru-RU"/>
        </w:rPr>
        <w:t xml:space="preserve">, </w:t>
      </w:r>
      <w:hyperlink r:id="rId17" w:tgtFrame="Logical" w:history="1">
        <w:r w:rsidRPr="00A3077B">
          <w:rPr>
            <w:rFonts w:ascii="Times New Roman" w:hAnsi="Times New Roman"/>
            <w:sz w:val="26"/>
            <w:szCs w:val="26"/>
            <w:lang w:eastAsia="ru-RU"/>
          </w:rPr>
          <w:t>от 15.06.2015 №IX-6</w:t>
        </w:r>
      </w:hyperlink>
      <w:r w:rsidRPr="00A3077B">
        <w:rPr>
          <w:rFonts w:ascii="Times New Roman" w:hAnsi="Times New Roman"/>
          <w:sz w:val="26"/>
          <w:szCs w:val="26"/>
          <w:lang w:eastAsia="ru-RU"/>
        </w:rPr>
        <w:t>, от 30.01.2017 №</w:t>
      </w:r>
      <w:r w:rsidRPr="00A3077B">
        <w:rPr>
          <w:rFonts w:ascii="Times New Roman" w:hAnsi="Times New Roman"/>
          <w:sz w:val="26"/>
          <w:szCs w:val="26"/>
          <w:lang w:val="en-US" w:eastAsia="ru-RU"/>
        </w:rPr>
        <w:t>XXX</w:t>
      </w:r>
      <w:r w:rsidRPr="00A3077B">
        <w:rPr>
          <w:rFonts w:ascii="Times New Roman" w:hAnsi="Times New Roman"/>
          <w:sz w:val="26"/>
          <w:szCs w:val="26"/>
          <w:lang w:eastAsia="ru-RU"/>
        </w:rPr>
        <w:t xml:space="preserve">-2, от 07.04.2017 от </w:t>
      </w:r>
      <w:r w:rsidRPr="00A3077B">
        <w:rPr>
          <w:rFonts w:ascii="Times New Roman" w:hAnsi="Times New Roman"/>
          <w:sz w:val="26"/>
          <w:szCs w:val="26"/>
          <w:lang w:val="en-US" w:eastAsia="ru-RU"/>
        </w:rPr>
        <w:t>XXXII</w:t>
      </w:r>
      <w:r w:rsidRPr="00A3077B">
        <w:rPr>
          <w:rFonts w:ascii="Times New Roman" w:hAnsi="Times New Roman"/>
          <w:sz w:val="26"/>
          <w:szCs w:val="26"/>
          <w:lang w:eastAsia="ru-RU"/>
        </w:rPr>
        <w:t>-4, от 23.06.</w:t>
      </w:r>
      <w:r w:rsidRPr="00020E60">
        <w:rPr>
          <w:rFonts w:ascii="Times New Roman" w:hAnsi="Times New Roman"/>
          <w:sz w:val="26"/>
          <w:szCs w:val="26"/>
          <w:lang w:eastAsia="ru-RU"/>
        </w:rPr>
        <w:t>2017 №</w:t>
      </w:r>
      <w:r w:rsidRPr="00020E60">
        <w:rPr>
          <w:rFonts w:ascii="Times New Roman" w:hAnsi="Times New Roman"/>
          <w:sz w:val="26"/>
          <w:szCs w:val="26"/>
          <w:lang w:val="en-US" w:eastAsia="ru-RU"/>
        </w:rPr>
        <w:t>XXXIV</w:t>
      </w:r>
      <w:r w:rsidRPr="00020E60">
        <w:rPr>
          <w:rFonts w:ascii="Times New Roman" w:hAnsi="Times New Roman"/>
          <w:sz w:val="26"/>
          <w:szCs w:val="26"/>
          <w:lang w:eastAsia="ru-RU"/>
        </w:rPr>
        <w:t>-5, от 23.05.2018  №</w:t>
      </w:r>
      <w:r w:rsidRPr="00020E60">
        <w:rPr>
          <w:rFonts w:ascii="Times New Roman" w:hAnsi="Times New Roman"/>
          <w:sz w:val="26"/>
          <w:szCs w:val="26"/>
          <w:lang w:val="en-US" w:eastAsia="ru-RU"/>
        </w:rPr>
        <w:t>XXXXIII</w:t>
      </w:r>
      <w:r w:rsidRPr="00020E60">
        <w:rPr>
          <w:rFonts w:ascii="Times New Roman" w:hAnsi="Times New Roman"/>
          <w:sz w:val="26"/>
          <w:szCs w:val="26"/>
          <w:lang w:eastAsia="ru-RU"/>
        </w:rPr>
        <w:t>-4, от 03.07.2018 №</w:t>
      </w:r>
      <w:r w:rsidRPr="00020E60">
        <w:rPr>
          <w:rFonts w:ascii="Times New Roman" w:hAnsi="Times New Roman"/>
          <w:sz w:val="26"/>
          <w:szCs w:val="26"/>
          <w:lang w:val="en-US" w:eastAsia="ru-RU"/>
        </w:rPr>
        <w:t>XXXXV</w:t>
      </w:r>
      <w:r w:rsidRPr="00020E60">
        <w:rPr>
          <w:rFonts w:ascii="Times New Roman" w:hAnsi="Times New Roman"/>
          <w:sz w:val="26"/>
          <w:szCs w:val="26"/>
          <w:lang w:eastAsia="ru-RU"/>
        </w:rPr>
        <w:t>-2, от 19.12.2018 г. №</w:t>
      </w:r>
      <w:r w:rsidRPr="00020E60">
        <w:rPr>
          <w:rFonts w:ascii="Times New Roman" w:hAnsi="Times New Roman"/>
          <w:sz w:val="26"/>
          <w:szCs w:val="26"/>
          <w:lang w:val="en-US" w:eastAsia="ru-RU"/>
        </w:rPr>
        <w:t>LI</w:t>
      </w:r>
      <w:r w:rsidRPr="00020E60">
        <w:rPr>
          <w:rFonts w:ascii="Times New Roman" w:hAnsi="Times New Roman"/>
          <w:sz w:val="26"/>
          <w:szCs w:val="26"/>
          <w:lang w:eastAsia="ru-RU"/>
        </w:rPr>
        <w:t>-2, от 04.02.2019 г. №</w:t>
      </w:r>
      <w:r w:rsidRPr="00020E60">
        <w:rPr>
          <w:rFonts w:ascii="Times New Roman" w:hAnsi="Times New Roman"/>
          <w:sz w:val="26"/>
          <w:szCs w:val="26"/>
          <w:lang w:val="en-US" w:eastAsia="ru-RU"/>
        </w:rPr>
        <w:t>LII</w:t>
      </w:r>
      <w:r w:rsidRPr="00020E60">
        <w:rPr>
          <w:rFonts w:ascii="Times New Roman" w:hAnsi="Times New Roman"/>
          <w:sz w:val="26"/>
          <w:szCs w:val="26"/>
          <w:lang w:eastAsia="ru-RU"/>
        </w:rPr>
        <w:t>-1, от 18.11.2019 г. №</w:t>
      </w:r>
      <w:r w:rsidRPr="00020E60">
        <w:rPr>
          <w:rFonts w:ascii="Times New Roman" w:hAnsi="Times New Roman"/>
          <w:sz w:val="26"/>
          <w:szCs w:val="26"/>
          <w:lang w:val="en-US" w:eastAsia="ru-RU"/>
        </w:rPr>
        <w:t>V</w:t>
      </w:r>
      <w:r w:rsidRPr="00020E60">
        <w:rPr>
          <w:rFonts w:ascii="Times New Roman" w:hAnsi="Times New Roman"/>
          <w:sz w:val="26"/>
          <w:szCs w:val="26"/>
          <w:lang w:eastAsia="ru-RU"/>
        </w:rPr>
        <w:t xml:space="preserve">-1, </w:t>
      </w:r>
      <w:r w:rsidRPr="00020E60">
        <w:rPr>
          <w:rFonts w:ascii="Times New Roman" w:hAnsi="Times New Roman"/>
          <w:sz w:val="26"/>
          <w:szCs w:val="26"/>
        </w:rPr>
        <w:t xml:space="preserve">от 26.05.2020 №XII-1, от 13.05.2021 №XXVI-1, от 01.12.2021 №XXXII-5, от 27.09.2022 №XXXXIII-1, от 23.12.2022 №XXXXVI-1, </w:t>
      </w:r>
      <w:r w:rsidRPr="00020E60">
        <w:rPr>
          <w:rFonts w:ascii="Times New Roman" w:eastAsiaTheme="minorHAnsi" w:hAnsi="Times New Roman"/>
          <w:sz w:val="26"/>
          <w:szCs w:val="26"/>
        </w:rPr>
        <w:t>от 10.02.2023 №XXXXVII-8, от 20.</w:t>
      </w:r>
      <w:r w:rsidRPr="00F52F96">
        <w:rPr>
          <w:rFonts w:ascii="Times New Roman" w:eastAsiaTheme="minorHAnsi" w:hAnsi="Times New Roman"/>
          <w:sz w:val="26"/>
          <w:szCs w:val="26"/>
        </w:rPr>
        <w:t>12.2023 №</w:t>
      </w:r>
      <w:r w:rsidRPr="00F52F96">
        <w:rPr>
          <w:rFonts w:ascii="Times New Roman" w:eastAsiaTheme="minorHAnsi" w:hAnsi="Times New Roman"/>
          <w:sz w:val="26"/>
          <w:szCs w:val="26"/>
          <w:lang w:val="en-US"/>
        </w:rPr>
        <w:t>LVI</w:t>
      </w:r>
      <w:r w:rsidRPr="00F52F96">
        <w:rPr>
          <w:rFonts w:ascii="Times New Roman" w:eastAsiaTheme="minorHAnsi" w:hAnsi="Times New Roman"/>
          <w:sz w:val="26"/>
          <w:szCs w:val="26"/>
        </w:rPr>
        <w:t>-7, от 21.05.2024 г. №</w:t>
      </w:r>
      <w:r w:rsidRPr="00F52F96">
        <w:rPr>
          <w:rFonts w:ascii="Times New Roman" w:eastAsiaTheme="minorHAnsi" w:hAnsi="Times New Roman"/>
          <w:sz w:val="26"/>
          <w:szCs w:val="26"/>
          <w:lang w:val="en-US"/>
        </w:rPr>
        <w:t>LXI</w:t>
      </w:r>
      <w:r w:rsidRPr="00F52F96">
        <w:rPr>
          <w:rFonts w:ascii="Times New Roman" w:eastAsiaTheme="minorHAnsi" w:hAnsi="Times New Roman"/>
          <w:sz w:val="26"/>
          <w:szCs w:val="26"/>
        </w:rPr>
        <w:t xml:space="preserve">-2, от 18.12.2024 г. </w:t>
      </w:r>
      <w:r w:rsidRPr="00F52F96">
        <w:rPr>
          <w:rFonts w:ascii="Times New Roman" w:eastAsiaTheme="minorHAnsi" w:hAnsi="Times New Roman"/>
          <w:sz w:val="26"/>
          <w:szCs w:val="26"/>
          <w:lang w:val="en-US"/>
        </w:rPr>
        <w:t>VI</w:t>
      </w:r>
      <w:r w:rsidRPr="00F52F96">
        <w:rPr>
          <w:rFonts w:ascii="Times New Roman" w:eastAsiaTheme="minorHAnsi" w:hAnsi="Times New Roman"/>
          <w:sz w:val="26"/>
          <w:szCs w:val="26"/>
        </w:rPr>
        <w:t>-3)</w:t>
      </w:r>
      <w:r w:rsidR="00132202">
        <w:rPr>
          <w:rFonts w:ascii="Times New Roman" w:eastAsiaTheme="minorHAnsi" w:hAnsi="Times New Roman"/>
          <w:sz w:val="26"/>
          <w:szCs w:val="26"/>
        </w:rPr>
        <w:t xml:space="preserve"> следующие </w:t>
      </w:r>
      <w:r w:rsidR="0013220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изменения и дополнения</w:t>
      </w:r>
      <w:r w:rsidRPr="00F52F96">
        <w:rPr>
          <w:rFonts w:ascii="Times New Roman" w:eastAsiaTheme="minorHAnsi" w:hAnsi="Times New Roman"/>
          <w:sz w:val="26"/>
          <w:szCs w:val="26"/>
        </w:rPr>
        <w:t xml:space="preserve">: </w:t>
      </w:r>
    </w:p>
    <w:p w:rsidR="009E5B72" w:rsidRDefault="009E5B72" w:rsidP="009E5B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52F9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1.1. </w:t>
      </w:r>
      <w:r w:rsidR="00E63B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аименование </w:t>
      </w:r>
      <w:r w:rsidR="003C201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става изложить в следующей редакции:</w:t>
      </w:r>
    </w:p>
    <w:p w:rsidR="009E5B72" w:rsidRDefault="009E5B72" w:rsidP="009E5B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«Устав муниципального района «Курумк</w:t>
      </w:r>
      <w:r w:rsidR="00E63B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нский район» Республики Бурятия».</w:t>
      </w:r>
    </w:p>
    <w:p w:rsidR="009E5B72" w:rsidRPr="001604E0" w:rsidRDefault="009E5B72" w:rsidP="009E5B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1.2</w:t>
      </w:r>
      <w:r w:rsidR="00E63B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F52F96">
        <w:rPr>
          <w:rFonts w:ascii="Times New Roman" w:hAnsi="Times New Roman"/>
          <w:sz w:val="26"/>
          <w:szCs w:val="26"/>
        </w:rPr>
        <w:t xml:space="preserve">Часть 1 </w:t>
      </w:r>
      <w:r>
        <w:rPr>
          <w:rFonts w:ascii="Times New Roman" w:hAnsi="Times New Roman"/>
          <w:sz w:val="26"/>
          <w:szCs w:val="26"/>
        </w:rPr>
        <w:t xml:space="preserve">статьи 2 </w:t>
      </w:r>
      <w:r w:rsidRPr="00F52F96">
        <w:rPr>
          <w:rFonts w:ascii="Times New Roman" w:hAnsi="Times New Roman"/>
          <w:sz w:val="26"/>
          <w:szCs w:val="26"/>
        </w:rPr>
        <w:t>дополнить абзацем следующего содержания:</w:t>
      </w:r>
    </w:p>
    <w:p w:rsidR="009E5B72" w:rsidRPr="00F52F96" w:rsidRDefault="009E5B72" w:rsidP="009E5B7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F52F96">
        <w:rPr>
          <w:rFonts w:ascii="Times New Roman" w:hAnsi="Times New Roman"/>
          <w:sz w:val="26"/>
          <w:szCs w:val="26"/>
        </w:rPr>
        <w:t xml:space="preserve">«Допустимо </w:t>
      </w:r>
      <w:r w:rsidRPr="00F52F96">
        <w:rPr>
          <w:rFonts w:ascii="Times New Roman" w:eastAsiaTheme="minorHAnsi" w:hAnsi="Times New Roman"/>
          <w:sz w:val="26"/>
          <w:szCs w:val="26"/>
        </w:rPr>
        <w:t xml:space="preserve">использование в официальных символах муниципального района, наименованиях органов местного самоуправления, выборных и иных должностных лиц местного самоуправления, а также в других случаях сокращенной формы наименования муниципального района наравне с официальным наименованием муниципального района в </w:t>
      </w:r>
      <w:r w:rsidRPr="00F52F96">
        <w:rPr>
          <w:rFonts w:ascii="Times New Roman" w:eastAsiaTheme="minorHAnsi" w:hAnsi="Times New Roman"/>
          <w:sz w:val="26"/>
          <w:szCs w:val="26"/>
        </w:rPr>
        <w:lastRenderedPageBreak/>
        <w:t xml:space="preserve">соответствии со статьей 9.1 Федерального закона от 06.10.2003 №131-ФЗ «Об общих принципах организации местного самоуправления в Российской Федерации».». </w:t>
      </w:r>
    </w:p>
    <w:p w:rsidR="009E5B72" w:rsidRDefault="007841E8" w:rsidP="009E5B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1.3. </w:t>
      </w:r>
      <w:r w:rsidR="009E5B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Часть 3 статьи 2 изложить в следующей редакции:</w:t>
      </w:r>
    </w:p>
    <w:p w:rsidR="009E5B72" w:rsidRPr="006E60BD" w:rsidRDefault="009E5B72" w:rsidP="009E5B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«</w:t>
      </w:r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3. В состав территории муниципального района входят следующие объединенные общей территорией сельские поселения, являющиеся муниципальными образованиями: </w:t>
      </w:r>
    </w:p>
    <w:p w:rsidR="009E5B72" w:rsidRPr="006E60BD" w:rsidRDefault="009E5B72" w:rsidP="009E5B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1) "Сельское поселение "Аргада" муниципального района "Курумканский район" Республики Бурятия" с административным центром в улусе </w:t>
      </w:r>
      <w:proofErr w:type="spellStart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Аргада</w:t>
      </w:r>
      <w:proofErr w:type="spellEnd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включающее улусы </w:t>
      </w:r>
      <w:proofErr w:type="spellStart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Булаг</w:t>
      </w:r>
      <w:proofErr w:type="spellEnd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Харамодун</w:t>
      </w:r>
      <w:proofErr w:type="spellEnd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9E5B72" w:rsidRPr="006E60BD" w:rsidRDefault="009E5B72" w:rsidP="009E5B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2) "Сельское поселение "</w:t>
      </w:r>
      <w:proofErr w:type="spellStart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Арзгун</w:t>
      </w:r>
      <w:proofErr w:type="spellEnd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" муниципального района "</w:t>
      </w:r>
      <w:proofErr w:type="spellStart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Курумканский</w:t>
      </w:r>
      <w:proofErr w:type="spellEnd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район" Республики Бурятия" с ад</w:t>
      </w:r>
      <w:r w:rsidR="00AA28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министративным центром в улусе </w:t>
      </w:r>
      <w:proofErr w:type="spellStart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Арзгун</w:t>
      </w:r>
      <w:proofErr w:type="spellEnd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включающее улусы </w:t>
      </w:r>
      <w:proofErr w:type="spellStart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Гарга</w:t>
      </w:r>
      <w:proofErr w:type="spellEnd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Тунгэн</w:t>
      </w:r>
      <w:proofErr w:type="spellEnd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Угнасай</w:t>
      </w:r>
      <w:proofErr w:type="spellEnd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поселок Курорт </w:t>
      </w:r>
      <w:proofErr w:type="spellStart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Гаргинский</w:t>
      </w:r>
      <w:proofErr w:type="spellEnd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9E5B72" w:rsidRPr="006E60BD" w:rsidRDefault="009E5B72" w:rsidP="009E5B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3) "Сельское поселение "</w:t>
      </w:r>
      <w:proofErr w:type="spellStart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Барагхан</w:t>
      </w:r>
      <w:proofErr w:type="spellEnd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" муниципального района "</w:t>
      </w:r>
      <w:proofErr w:type="spellStart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Курумканс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кий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район" Республики Бурятия" </w:t>
      </w:r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 административным центром в улусе </w:t>
      </w:r>
      <w:proofErr w:type="spellStart"/>
      <w:r w:rsidR="00AA28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Барагхан</w:t>
      </w:r>
      <w:proofErr w:type="spellEnd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включающее улусы </w:t>
      </w:r>
      <w:proofErr w:type="spellStart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Арбун</w:t>
      </w:r>
      <w:proofErr w:type="spellEnd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Галгатай</w:t>
      </w:r>
      <w:proofErr w:type="spellEnd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Харгана</w:t>
      </w:r>
      <w:proofErr w:type="spellEnd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Хонхино</w:t>
      </w:r>
      <w:proofErr w:type="spellEnd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; </w:t>
      </w:r>
    </w:p>
    <w:p w:rsidR="009E5B72" w:rsidRPr="006E60BD" w:rsidRDefault="009E5B72" w:rsidP="009E5B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4) "Сельское поселение "</w:t>
      </w:r>
      <w:proofErr w:type="spellStart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Дырен</w:t>
      </w:r>
      <w:proofErr w:type="spellEnd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эвенкийское" муниципального района "Курумканский район" Республики Бурятия" с административным центром в улусе Алла;</w:t>
      </w:r>
    </w:p>
    <w:p w:rsidR="009E5B72" w:rsidRPr="006E60BD" w:rsidRDefault="009E5B72" w:rsidP="009E5B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5) "Сельское поселение "Курумкан" муниципального района "Курумканский район" Республики Бурятия"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 административным центром в селе </w:t>
      </w:r>
      <w:r w:rsidR="00AA28E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Курумкан</w:t>
      </w:r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включающее улусы </w:t>
      </w:r>
      <w:proofErr w:type="spellStart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Мургун</w:t>
      </w:r>
      <w:proofErr w:type="spellEnd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Томокто</w:t>
      </w:r>
      <w:proofErr w:type="spellEnd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Унэгэтэй</w:t>
      </w:r>
      <w:proofErr w:type="spellEnd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9E5B72" w:rsidRPr="006E60BD" w:rsidRDefault="009E5B72" w:rsidP="009E5B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6) "Сельское поселение "</w:t>
      </w:r>
      <w:proofErr w:type="spellStart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Майск</w:t>
      </w:r>
      <w:proofErr w:type="spellEnd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" муниципального района "</w:t>
      </w:r>
      <w:proofErr w:type="spellStart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Курумканский</w:t>
      </w:r>
      <w:proofErr w:type="spellEnd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район" Республики Бурятия" с административным центром в поселке Майский; </w:t>
      </w:r>
    </w:p>
    <w:p w:rsidR="009E5B72" w:rsidRPr="006E60BD" w:rsidRDefault="009E5B72" w:rsidP="009E5B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7) "Сельское поселение "Могойто" муниципального района "Курумканский район" Республики Бурятия" с административным центром в селе Могойто;</w:t>
      </w:r>
    </w:p>
    <w:p w:rsidR="009E5B72" w:rsidRDefault="009E5B72" w:rsidP="009E5B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8) "Сельское поселение "</w:t>
      </w:r>
      <w:proofErr w:type="spellStart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Сахули</w:t>
      </w:r>
      <w:proofErr w:type="spellEnd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" муниципального района "</w:t>
      </w:r>
      <w:proofErr w:type="spellStart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Курумканский</w:t>
      </w:r>
      <w:proofErr w:type="spellEnd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район" Республики Бурятия" с административным центром в селе </w:t>
      </w:r>
      <w:proofErr w:type="spellStart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Сахули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Theme="minorHAnsi" w:hAnsi="Times New Roman"/>
          <w:sz w:val="26"/>
          <w:szCs w:val="26"/>
        </w:rPr>
        <w:t>включающее поселок Шаманка</w:t>
      </w:r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9E5B72" w:rsidRPr="006E60BD" w:rsidRDefault="009E5B72" w:rsidP="009E5B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9) "Сельское поселение "</w:t>
      </w:r>
      <w:proofErr w:type="spellStart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Улюнхан</w:t>
      </w:r>
      <w:proofErr w:type="spellEnd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эвенкийское" муниципального района "Курумканский район" Республики Бурятия" с административным центром в улусе </w:t>
      </w:r>
      <w:proofErr w:type="spellStart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Улюнхан</w:t>
      </w:r>
      <w:proofErr w:type="spellEnd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включающее улусы </w:t>
      </w:r>
      <w:proofErr w:type="spellStart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Кучегэр</w:t>
      </w:r>
      <w:proofErr w:type="spellEnd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Нама</w:t>
      </w:r>
      <w:proofErr w:type="spellEnd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Таза, </w:t>
      </w:r>
      <w:proofErr w:type="spellStart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Ягдыг</w:t>
      </w:r>
      <w:proofErr w:type="spellEnd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9E5B72" w:rsidRPr="006E60BD" w:rsidRDefault="009E5B72" w:rsidP="009E5B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10) "Сельское поселение "</w:t>
      </w:r>
      <w:proofErr w:type="spellStart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Элэсун</w:t>
      </w:r>
      <w:proofErr w:type="spellEnd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" муниципального района "</w:t>
      </w:r>
      <w:proofErr w:type="spellStart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Курумканский</w:t>
      </w:r>
      <w:proofErr w:type="spellEnd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район" Республики Бурятия" с административным центром в улусе </w:t>
      </w:r>
      <w:proofErr w:type="spellStart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Элэсун</w:t>
      </w:r>
      <w:proofErr w:type="spellEnd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9E5B72" w:rsidRDefault="009E5B72" w:rsidP="009E5B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Сельское поселение "</w:t>
      </w:r>
      <w:proofErr w:type="spellStart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Улюнхан</w:t>
      </w:r>
      <w:proofErr w:type="spellEnd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эвенкийское" муниципального района "Курумканский район" Республики Бурятия", сельское поселение "</w:t>
      </w:r>
      <w:proofErr w:type="spellStart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Дырен</w:t>
      </w:r>
      <w:proofErr w:type="spellEnd"/>
      <w:r w:rsidRPr="006E60B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эвенкийское" муниципального района "Курумканский район" Республики Бурятия" - места компактного проживания коренных малочисленных народов Севера.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».</w:t>
      </w:r>
    </w:p>
    <w:p w:rsidR="009E5B72" w:rsidRDefault="009E5B72" w:rsidP="009E5B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1.4. Пункт 14 части 1 статьи 5 изл</w:t>
      </w:r>
      <w:r w:rsidRPr="00DA34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ожить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DA34A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следующей редакции:</w:t>
      </w:r>
    </w:p>
    <w:p w:rsidR="009E5B72" w:rsidRPr="009E5B72" w:rsidRDefault="009E5B72" w:rsidP="009E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9E5B72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«14) </w:t>
      </w:r>
      <w:r w:rsidRPr="009E5B72">
        <w:rPr>
          <w:rFonts w:ascii="Times New Roman" w:eastAsiaTheme="minorHAnsi" w:hAnsi="Times New Roman"/>
          <w:sz w:val="26"/>
          <w:szCs w:val="26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</w:t>
      </w:r>
      <w:r>
        <w:rPr>
          <w:rFonts w:ascii="Times New Roman" w:eastAsiaTheme="minorHAnsi" w:hAnsi="Times New Roman"/>
          <w:sz w:val="26"/>
          <w:szCs w:val="26"/>
        </w:rPr>
        <w:t>езопасности их жизни и здоровья</w:t>
      </w:r>
      <w:r w:rsidR="00BA0CE6">
        <w:rPr>
          <w:rFonts w:ascii="Times New Roman" w:eastAsiaTheme="minorHAnsi" w:hAnsi="Times New Roman"/>
          <w:sz w:val="26"/>
          <w:szCs w:val="26"/>
        </w:rPr>
        <w:t>;</w:t>
      </w:r>
      <w:r>
        <w:rPr>
          <w:rFonts w:ascii="Times New Roman" w:eastAsiaTheme="minorHAnsi" w:hAnsi="Times New Roman"/>
          <w:sz w:val="26"/>
          <w:szCs w:val="26"/>
        </w:rPr>
        <w:t>».</w:t>
      </w:r>
    </w:p>
    <w:p w:rsidR="009E5B72" w:rsidRPr="005E3C50" w:rsidRDefault="009E5B72" w:rsidP="009E5B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</w:rPr>
      </w:pPr>
      <w:r w:rsidRPr="005E3C50">
        <w:rPr>
          <w:rFonts w:ascii="Times New Roman" w:hAnsi="Times New Roman"/>
          <w:sz w:val="26"/>
          <w:szCs w:val="26"/>
        </w:rPr>
        <w:t>1.5</w:t>
      </w:r>
      <w:r w:rsidR="007876C6">
        <w:rPr>
          <w:rFonts w:ascii="Times New Roman" w:hAnsi="Times New Roman"/>
          <w:sz w:val="26"/>
          <w:szCs w:val="26"/>
        </w:rPr>
        <w:t>.</w:t>
      </w:r>
      <w:r w:rsidRPr="005E3C50">
        <w:rPr>
          <w:rFonts w:ascii="Times New Roman" w:hAnsi="Times New Roman"/>
          <w:sz w:val="26"/>
          <w:szCs w:val="26"/>
        </w:rPr>
        <w:t xml:space="preserve"> </w:t>
      </w:r>
      <w:r w:rsidR="007876C6">
        <w:rPr>
          <w:rFonts w:ascii="Times New Roman" w:hAnsi="Times New Roman"/>
          <w:sz w:val="26"/>
          <w:szCs w:val="26"/>
        </w:rPr>
        <w:t xml:space="preserve">В </w:t>
      </w:r>
      <w:r w:rsidRPr="005E3C50">
        <w:rPr>
          <w:rFonts w:ascii="Times New Roman" w:hAnsi="Times New Roman"/>
          <w:sz w:val="26"/>
          <w:szCs w:val="26"/>
        </w:rPr>
        <w:t>части 15 статьи 21 слова «</w:t>
      </w:r>
      <w:r w:rsidRPr="005E3C50">
        <w:rPr>
          <w:rFonts w:ascii="Times New Roman" w:eastAsiaTheme="minorHAnsi" w:hAnsi="Times New Roman"/>
          <w:sz w:val="26"/>
          <w:szCs w:val="26"/>
        </w:rPr>
        <w:t>законодательных (представительных) органов государственной власти» заменить словами «законодательных органов».</w:t>
      </w:r>
    </w:p>
    <w:p w:rsidR="00163647" w:rsidRDefault="009E5B72" w:rsidP="009E5B7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E3C50">
        <w:rPr>
          <w:rFonts w:ascii="Times New Roman" w:hAnsi="Times New Roman"/>
          <w:sz w:val="26"/>
          <w:szCs w:val="26"/>
        </w:rPr>
        <w:t>1.6</w:t>
      </w:r>
      <w:r w:rsidR="007876C6">
        <w:rPr>
          <w:rFonts w:ascii="Times New Roman" w:hAnsi="Times New Roman"/>
          <w:sz w:val="26"/>
          <w:szCs w:val="26"/>
        </w:rPr>
        <w:t>.</w:t>
      </w:r>
      <w:r w:rsidR="00163647">
        <w:rPr>
          <w:rFonts w:ascii="Times New Roman" w:hAnsi="Times New Roman"/>
          <w:sz w:val="26"/>
          <w:szCs w:val="26"/>
        </w:rPr>
        <w:t xml:space="preserve"> </w:t>
      </w:r>
      <w:r w:rsidR="003031BB">
        <w:rPr>
          <w:rFonts w:ascii="Times New Roman" w:hAnsi="Times New Roman"/>
          <w:sz w:val="26"/>
          <w:szCs w:val="26"/>
        </w:rPr>
        <w:t xml:space="preserve">Часть 2 </w:t>
      </w:r>
      <w:r w:rsidR="00163647">
        <w:rPr>
          <w:rFonts w:ascii="Times New Roman" w:hAnsi="Times New Roman"/>
          <w:sz w:val="26"/>
          <w:szCs w:val="26"/>
        </w:rPr>
        <w:t>стать</w:t>
      </w:r>
      <w:r w:rsidR="003031BB">
        <w:rPr>
          <w:rFonts w:ascii="Times New Roman" w:hAnsi="Times New Roman"/>
          <w:sz w:val="26"/>
          <w:szCs w:val="26"/>
        </w:rPr>
        <w:t>и</w:t>
      </w:r>
      <w:r w:rsidR="00163647">
        <w:rPr>
          <w:rFonts w:ascii="Times New Roman" w:hAnsi="Times New Roman"/>
          <w:sz w:val="26"/>
          <w:szCs w:val="26"/>
        </w:rPr>
        <w:t xml:space="preserve"> 52.1 </w:t>
      </w:r>
      <w:r w:rsidR="003031BB">
        <w:rPr>
          <w:rFonts w:ascii="Times New Roman" w:hAnsi="Times New Roman"/>
          <w:sz w:val="26"/>
          <w:szCs w:val="26"/>
        </w:rPr>
        <w:t>дополнить пункт</w:t>
      </w:r>
      <w:r w:rsidR="0061766D">
        <w:rPr>
          <w:rFonts w:ascii="Times New Roman" w:hAnsi="Times New Roman"/>
          <w:sz w:val="26"/>
          <w:szCs w:val="26"/>
        </w:rPr>
        <w:t xml:space="preserve">ом </w:t>
      </w:r>
      <w:r w:rsidR="00390E5B">
        <w:rPr>
          <w:rFonts w:ascii="Times New Roman" w:hAnsi="Times New Roman"/>
          <w:sz w:val="26"/>
          <w:szCs w:val="26"/>
        </w:rPr>
        <w:t>6</w:t>
      </w:r>
      <w:r w:rsidR="003031BB">
        <w:rPr>
          <w:rFonts w:ascii="Times New Roman" w:hAnsi="Times New Roman"/>
          <w:sz w:val="26"/>
          <w:szCs w:val="26"/>
        </w:rPr>
        <w:t xml:space="preserve"> следующего содержания: </w:t>
      </w:r>
    </w:p>
    <w:p w:rsidR="009E5B72" w:rsidRDefault="0061766D" w:rsidP="00065D9F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 </w:t>
      </w:r>
      <w:r w:rsidR="00065D9F">
        <w:rPr>
          <w:rFonts w:ascii="Times New Roman" w:eastAsiaTheme="minorHAnsi" w:hAnsi="Times New Roman"/>
          <w:sz w:val="26"/>
          <w:szCs w:val="26"/>
        </w:rPr>
        <w:t>«</w:t>
      </w:r>
      <w:r w:rsidR="00390E5B">
        <w:rPr>
          <w:rFonts w:ascii="Times New Roman" w:eastAsiaTheme="minorHAnsi" w:hAnsi="Times New Roman"/>
          <w:sz w:val="26"/>
          <w:szCs w:val="26"/>
        </w:rPr>
        <w:t>6) систематическое</w:t>
      </w:r>
      <w:r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="003031BB" w:rsidRPr="005E3C50">
        <w:rPr>
          <w:rFonts w:ascii="Times New Roman" w:eastAsiaTheme="minorHAnsi" w:hAnsi="Times New Roman"/>
          <w:sz w:val="26"/>
          <w:szCs w:val="26"/>
        </w:rPr>
        <w:t>недостижение</w:t>
      </w:r>
      <w:proofErr w:type="spellEnd"/>
      <w:r w:rsidR="003031BB" w:rsidRPr="005E3C50">
        <w:rPr>
          <w:rFonts w:ascii="Times New Roman" w:eastAsiaTheme="minorHAnsi" w:hAnsi="Times New Roman"/>
          <w:sz w:val="26"/>
          <w:szCs w:val="26"/>
        </w:rPr>
        <w:t xml:space="preserve"> показателей для оценки эффективности деятельности органов местного самоуправления</w:t>
      </w:r>
      <w:r w:rsidR="003031BB">
        <w:rPr>
          <w:rFonts w:ascii="Times New Roman" w:eastAsiaTheme="minorHAnsi" w:hAnsi="Times New Roman"/>
          <w:sz w:val="26"/>
          <w:szCs w:val="26"/>
        </w:rPr>
        <w:t>.</w:t>
      </w:r>
      <w:r w:rsidR="00065D9F">
        <w:rPr>
          <w:rFonts w:ascii="Times New Roman" w:eastAsiaTheme="minorHAnsi" w:hAnsi="Times New Roman"/>
          <w:sz w:val="26"/>
          <w:szCs w:val="26"/>
        </w:rPr>
        <w:t xml:space="preserve">». </w:t>
      </w:r>
    </w:p>
    <w:p w:rsidR="002C2EA8" w:rsidRPr="00271A9B" w:rsidRDefault="00BA0CE6" w:rsidP="002C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2. </w:t>
      </w:r>
      <w:r w:rsidR="002C2EA8" w:rsidRPr="00271A9B">
        <w:rPr>
          <w:rFonts w:ascii="Times New Roman" w:hAnsi="Times New Roman"/>
          <w:sz w:val="26"/>
          <w:szCs w:val="26"/>
        </w:rPr>
        <w:t>В порядке, установленном Федеральным законом от 21.07.2005 №97-ФЗ «О государственной регистрации уставов муниципальных образований» в 15-тидневный срок направить настоящее решение   на государственную регистрацию.</w:t>
      </w:r>
    </w:p>
    <w:p w:rsidR="002C2EA8" w:rsidRPr="00271A9B" w:rsidRDefault="002C2EA8" w:rsidP="002C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1A9B">
        <w:rPr>
          <w:rFonts w:ascii="Times New Roman" w:hAnsi="Times New Roman"/>
          <w:sz w:val="26"/>
          <w:szCs w:val="26"/>
        </w:rPr>
        <w:t xml:space="preserve">3. </w:t>
      </w:r>
      <w:r w:rsidR="00337D79">
        <w:rPr>
          <w:rFonts w:ascii="Times New Roman" w:hAnsi="Times New Roman"/>
          <w:sz w:val="26"/>
          <w:szCs w:val="26"/>
        </w:rPr>
        <w:t>Н</w:t>
      </w:r>
      <w:r w:rsidRPr="00271A9B">
        <w:rPr>
          <w:rFonts w:ascii="Times New Roman" w:hAnsi="Times New Roman"/>
          <w:sz w:val="26"/>
          <w:szCs w:val="26"/>
        </w:rPr>
        <w:t>астоящее решение</w:t>
      </w:r>
      <w:r w:rsidR="00337D79">
        <w:rPr>
          <w:rFonts w:ascii="Times New Roman" w:hAnsi="Times New Roman"/>
          <w:sz w:val="26"/>
          <w:szCs w:val="26"/>
        </w:rPr>
        <w:t xml:space="preserve"> подлежит официальному опубликованию </w:t>
      </w:r>
      <w:r w:rsidR="002C2E0B">
        <w:rPr>
          <w:rFonts w:ascii="Times New Roman" w:hAnsi="Times New Roman"/>
          <w:sz w:val="26"/>
          <w:szCs w:val="26"/>
        </w:rPr>
        <w:t xml:space="preserve">в газете «Огни Курумкана» </w:t>
      </w:r>
      <w:r w:rsidRPr="00271A9B">
        <w:rPr>
          <w:rFonts w:ascii="Times New Roman" w:hAnsi="Times New Roman"/>
          <w:sz w:val="26"/>
          <w:szCs w:val="26"/>
        </w:rPr>
        <w:t xml:space="preserve">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регистрации настоящего решения.    </w:t>
      </w:r>
    </w:p>
    <w:p w:rsidR="002C2EA8" w:rsidRPr="00271A9B" w:rsidRDefault="002C2EA8" w:rsidP="002C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1A9B">
        <w:rPr>
          <w:rFonts w:ascii="Times New Roman" w:hAnsi="Times New Roman"/>
          <w:sz w:val="26"/>
          <w:szCs w:val="26"/>
        </w:rPr>
        <w:t>4. В 10-тидневный срок после официального опубликования настоящего решения направить информацию об опубликовании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2C2EA8" w:rsidRDefault="002C2EA8" w:rsidP="002C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71A9B">
        <w:rPr>
          <w:rFonts w:ascii="Times New Roman" w:hAnsi="Times New Roman"/>
          <w:sz w:val="26"/>
          <w:szCs w:val="26"/>
        </w:rPr>
        <w:t>5. Настоящее решение</w:t>
      </w:r>
      <w:r w:rsidRPr="00025E3E">
        <w:rPr>
          <w:rFonts w:ascii="Times New Roman" w:hAnsi="Times New Roman"/>
          <w:sz w:val="26"/>
          <w:szCs w:val="26"/>
        </w:rPr>
        <w:t xml:space="preserve"> </w:t>
      </w:r>
      <w:r w:rsidRPr="00271A9B">
        <w:rPr>
          <w:rFonts w:ascii="Times New Roman" w:hAnsi="Times New Roman"/>
          <w:sz w:val="26"/>
          <w:szCs w:val="26"/>
        </w:rPr>
        <w:t xml:space="preserve">вступает в силу </w:t>
      </w:r>
      <w:r>
        <w:rPr>
          <w:rFonts w:ascii="Times New Roman" w:hAnsi="Times New Roman"/>
          <w:sz w:val="26"/>
          <w:szCs w:val="26"/>
        </w:rPr>
        <w:t>на следующий день после д</w:t>
      </w:r>
      <w:r w:rsidRPr="00271A9B">
        <w:rPr>
          <w:rFonts w:ascii="Times New Roman" w:hAnsi="Times New Roman"/>
          <w:sz w:val="26"/>
          <w:szCs w:val="26"/>
        </w:rPr>
        <w:t>ня</w:t>
      </w:r>
      <w:r>
        <w:rPr>
          <w:rFonts w:ascii="Times New Roman" w:hAnsi="Times New Roman"/>
          <w:sz w:val="26"/>
          <w:szCs w:val="26"/>
        </w:rPr>
        <w:t xml:space="preserve"> его официального опубликования.</w:t>
      </w:r>
      <w:r w:rsidRPr="00A3077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BA0CE6" w:rsidRPr="00065D9F" w:rsidRDefault="00BA0CE6" w:rsidP="002C2EA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E5B72" w:rsidRDefault="00BA0CE6" w:rsidP="009E5B7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9E5B72" w:rsidRPr="00A3077B" w:rsidRDefault="009E5B72" w:rsidP="009E5B72">
      <w:pPr>
        <w:pStyle w:val="a6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  <w:r w:rsidRPr="00A3077B">
        <w:rPr>
          <w:rFonts w:ascii="Times New Roman" w:hAnsi="Times New Roman"/>
          <w:b/>
          <w:sz w:val="26"/>
          <w:szCs w:val="26"/>
        </w:rPr>
        <w:t xml:space="preserve">Председатель </w:t>
      </w:r>
    </w:p>
    <w:p w:rsidR="009E5B72" w:rsidRPr="00A3077B" w:rsidRDefault="009E5B72" w:rsidP="009E5B72">
      <w:pPr>
        <w:pStyle w:val="a6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  <w:r w:rsidRPr="00A3077B">
        <w:rPr>
          <w:rFonts w:ascii="Times New Roman" w:hAnsi="Times New Roman"/>
          <w:b/>
          <w:sz w:val="26"/>
          <w:szCs w:val="26"/>
        </w:rPr>
        <w:t>Районного Совета депутатов</w:t>
      </w:r>
      <w:r w:rsidRPr="00A3077B">
        <w:rPr>
          <w:rFonts w:ascii="Times New Roman" w:hAnsi="Times New Roman"/>
          <w:b/>
          <w:sz w:val="26"/>
          <w:szCs w:val="26"/>
        </w:rPr>
        <w:tab/>
      </w:r>
    </w:p>
    <w:p w:rsidR="009E5B72" w:rsidRPr="00A3077B" w:rsidRDefault="009E5B72" w:rsidP="009E5B72">
      <w:pPr>
        <w:pStyle w:val="a6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  <w:r w:rsidRPr="00A3077B">
        <w:rPr>
          <w:rFonts w:ascii="Times New Roman" w:hAnsi="Times New Roman"/>
          <w:b/>
          <w:sz w:val="26"/>
          <w:szCs w:val="26"/>
        </w:rPr>
        <w:t>муниципального образования</w:t>
      </w:r>
    </w:p>
    <w:p w:rsidR="009E5B72" w:rsidRPr="00A3077B" w:rsidRDefault="009E5B72" w:rsidP="009E5B72">
      <w:pPr>
        <w:pStyle w:val="a6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  <w:r w:rsidRPr="00A3077B">
        <w:rPr>
          <w:rFonts w:ascii="Times New Roman" w:hAnsi="Times New Roman"/>
          <w:b/>
          <w:sz w:val="26"/>
          <w:szCs w:val="26"/>
        </w:rPr>
        <w:t xml:space="preserve">«Курумканский </w:t>
      </w:r>
      <w:proofErr w:type="gramStart"/>
      <w:r w:rsidRPr="00A3077B">
        <w:rPr>
          <w:rFonts w:ascii="Times New Roman" w:hAnsi="Times New Roman"/>
          <w:b/>
          <w:sz w:val="26"/>
          <w:szCs w:val="26"/>
        </w:rPr>
        <w:t xml:space="preserve">район»   </w:t>
      </w:r>
      <w:proofErr w:type="gramEnd"/>
      <w:r w:rsidRPr="00A3077B">
        <w:rPr>
          <w:rFonts w:ascii="Times New Roman" w:hAnsi="Times New Roman"/>
          <w:b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</w:t>
      </w:r>
      <w:r w:rsidR="005A421F">
        <w:rPr>
          <w:rFonts w:ascii="Times New Roman" w:hAnsi="Times New Roman"/>
          <w:b/>
          <w:sz w:val="26"/>
          <w:szCs w:val="26"/>
        </w:rPr>
        <w:t xml:space="preserve">            </w:t>
      </w:r>
      <w:r>
        <w:rPr>
          <w:rFonts w:ascii="Times New Roman" w:hAnsi="Times New Roman"/>
          <w:b/>
          <w:sz w:val="26"/>
          <w:szCs w:val="26"/>
        </w:rPr>
        <w:t xml:space="preserve">     </w:t>
      </w:r>
      <w:r w:rsidRPr="00A3077B">
        <w:rPr>
          <w:rFonts w:ascii="Times New Roman" w:hAnsi="Times New Roman"/>
          <w:b/>
          <w:sz w:val="26"/>
          <w:szCs w:val="26"/>
        </w:rPr>
        <w:t xml:space="preserve">         Н.В. Сахаров </w:t>
      </w:r>
    </w:p>
    <w:p w:rsidR="009E5B72" w:rsidRPr="005E3C50" w:rsidRDefault="009E5B72" w:rsidP="009E5B7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E5B72" w:rsidRDefault="009E5B72" w:rsidP="009E5B7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E5B72" w:rsidRPr="006E60BD" w:rsidRDefault="009E5B72" w:rsidP="009E5B7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E5B72" w:rsidRPr="00A3077B" w:rsidRDefault="009E5B72" w:rsidP="009E5B72">
      <w:pPr>
        <w:pStyle w:val="a6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  <w:r w:rsidRPr="00A3077B">
        <w:rPr>
          <w:rFonts w:ascii="Times New Roman" w:hAnsi="Times New Roman"/>
          <w:b/>
          <w:sz w:val="26"/>
          <w:szCs w:val="26"/>
        </w:rPr>
        <w:t xml:space="preserve">Глава </w:t>
      </w:r>
    </w:p>
    <w:p w:rsidR="009E5B72" w:rsidRPr="00A3077B" w:rsidRDefault="009E5B72" w:rsidP="009E5B72">
      <w:pPr>
        <w:pStyle w:val="a6"/>
        <w:tabs>
          <w:tab w:val="left" w:pos="993"/>
        </w:tabs>
        <w:spacing w:after="0" w:line="240" w:lineRule="auto"/>
        <w:ind w:left="-142" w:firstLine="142"/>
        <w:jc w:val="both"/>
        <w:rPr>
          <w:rFonts w:ascii="Times New Roman" w:hAnsi="Times New Roman"/>
          <w:b/>
          <w:sz w:val="26"/>
          <w:szCs w:val="26"/>
        </w:rPr>
      </w:pPr>
      <w:r w:rsidRPr="00A3077B">
        <w:rPr>
          <w:rFonts w:ascii="Times New Roman" w:hAnsi="Times New Roman"/>
          <w:b/>
          <w:sz w:val="26"/>
          <w:szCs w:val="26"/>
        </w:rPr>
        <w:t>муниципального образования</w:t>
      </w:r>
    </w:p>
    <w:p w:rsidR="009E5B72" w:rsidRDefault="009E5B72" w:rsidP="009E5B72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6"/>
          <w:szCs w:val="26"/>
        </w:rPr>
      </w:pPr>
      <w:r w:rsidRPr="00A3077B">
        <w:rPr>
          <w:rFonts w:ascii="Times New Roman" w:hAnsi="Times New Roman"/>
          <w:b/>
          <w:sz w:val="26"/>
          <w:szCs w:val="26"/>
        </w:rPr>
        <w:t>«</w:t>
      </w:r>
      <w:proofErr w:type="spellStart"/>
      <w:r w:rsidRPr="00A3077B">
        <w:rPr>
          <w:rFonts w:ascii="Times New Roman" w:hAnsi="Times New Roman"/>
          <w:b/>
          <w:sz w:val="26"/>
          <w:szCs w:val="26"/>
        </w:rPr>
        <w:t>Курумканский</w:t>
      </w:r>
      <w:proofErr w:type="spellEnd"/>
      <w:r w:rsidRPr="00A3077B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A3077B">
        <w:rPr>
          <w:rFonts w:ascii="Times New Roman" w:hAnsi="Times New Roman"/>
          <w:b/>
          <w:sz w:val="26"/>
          <w:szCs w:val="26"/>
        </w:rPr>
        <w:t xml:space="preserve">район»   </w:t>
      </w:r>
      <w:proofErr w:type="gramEnd"/>
      <w:r w:rsidRPr="00A3077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="005A421F">
        <w:rPr>
          <w:rFonts w:ascii="Times New Roman" w:hAnsi="Times New Roman"/>
          <w:b/>
          <w:sz w:val="26"/>
          <w:szCs w:val="26"/>
        </w:rPr>
        <w:t xml:space="preserve">           </w:t>
      </w:r>
      <w:r w:rsidRPr="00A3077B">
        <w:rPr>
          <w:rFonts w:ascii="Times New Roman" w:hAnsi="Times New Roman"/>
          <w:b/>
          <w:sz w:val="26"/>
          <w:szCs w:val="26"/>
        </w:rPr>
        <w:t xml:space="preserve">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A3077B">
        <w:rPr>
          <w:rFonts w:ascii="Times New Roman" w:hAnsi="Times New Roman"/>
          <w:b/>
          <w:sz w:val="26"/>
          <w:szCs w:val="26"/>
        </w:rPr>
        <w:t xml:space="preserve">        Л.Б. </w:t>
      </w:r>
      <w:proofErr w:type="spellStart"/>
      <w:r w:rsidRPr="00A3077B">
        <w:rPr>
          <w:rFonts w:ascii="Times New Roman" w:hAnsi="Times New Roman"/>
          <w:b/>
          <w:sz w:val="26"/>
          <w:szCs w:val="26"/>
        </w:rPr>
        <w:t>Будаев</w:t>
      </w:r>
      <w:proofErr w:type="spellEnd"/>
    </w:p>
    <w:p w:rsidR="009E5B72" w:rsidRDefault="009E5B72" w:rsidP="009E5B7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9E5B72" w:rsidRDefault="009E5B72" w:rsidP="009E5B7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9E5B72" w:rsidRDefault="009E5B72" w:rsidP="009E5B7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9E5B72" w:rsidRDefault="009E5B72" w:rsidP="009E5B7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9E5B72" w:rsidRDefault="009E5B72" w:rsidP="009E5B7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9E5B72" w:rsidRDefault="009E5B72" w:rsidP="009E5B7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9E5B72" w:rsidRDefault="009E5B72" w:rsidP="009E5B7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9E5B72" w:rsidRDefault="009E5B72" w:rsidP="009E5B7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5A421F" w:rsidRDefault="005A421F" w:rsidP="009E5B7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5A421F" w:rsidRDefault="005A421F" w:rsidP="009E5B7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5A421F" w:rsidRDefault="005A421F" w:rsidP="009E5B7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5A421F" w:rsidRDefault="005A421F" w:rsidP="009E5B7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5A421F" w:rsidRDefault="005A421F" w:rsidP="009E5B7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5A421F" w:rsidRDefault="005A421F" w:rsidP="009E5B7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5A421F" w:rsidRDefault="005A421F" w:rsidP="009E5B7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5A421F" w:rsidRDefault="005A421F" w:rsidP="009E5B7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5A421F" w:rsidRDefault="005A421F" w:rsidP="009E5B7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</w:p>
    <w:p w:rsidR="005A421F" w:rsidRDefault="005A421F" w:rsidP="009E5B72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5A421F" w:rsidSect="009E5B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72"/>
    <w:rsid w:val="00065D9F"/>
    <w:rsid w:val="000A7C61"/>
    <w:rsid w:val="00132202"/>
    <w:rsid w:val="00163647"/>
    <w:rsid w:val="002C2E0B"/>
    <w:rsid w:val="002C2EA8"/>
    <w:rsid w:val="002D4F12"/>
    <w:rsid w:val="003031BB"/>
    <w:rsid w:val="00337D79"/>
    <w:rsid w:val="00390E5B"/>
    <w:rsid w:val="003C2010"/>
    <w:rsid w:val="004C0EA6"/>
    <w:rsid w:val="005A421F"/>
    <w:rsid w:val="0061766D"/>
    <w:rsid w:val="006D4AEC"/>
    <w:rsid w:val="007841E8"/>
    <w:rsid w:val="007876C6"/>
    <w:rsid w:val="00975E11"/>
    <w:rsid w:val="009E5B72"/>
    <w:rsid w:val="00A72EC3"/>
    <w:rsid w:val="00AA28ED"/>
    <w:rsid w:val="00BA0CE6"/>
    <w:rsid w:val="00DF513C"/>
    <w:rsid w:val="00E63B72"/>
    <w:rsid w:val="00F6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4BE08A-5577-4B44-9AFE-E5340155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B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5B7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9E5B7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a5">
    <w:name w:val="Заголовок Знак"/>
    <w:basedOn w:val="a0"/>
    <w:link w:val="a4"/>
    <w:rsid w:val="009E5B7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rsid w:val="009E5B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E5B72"/>
    <w:pPr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9E5B7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C0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0E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0485238-A434-4A62-AB5A-C495FB9FA8CF" TargetMode="External"/><Relationship Id="rId13" Type="http://schemas.openxmlformats.org/officeDocument/2006/relationships/hyperlink" Target="http://172.27.0.11/content/act/be9f02bc-1334-469b-8767-0439753cfced.do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.minjust.ru:8080/Users/Baltukov_NI/AppData/Local/Temp/6747/zakon.scli.ru" TargetMode="External"/><Relationship Id="rId12" Type="http://schemas.openxmlformats.org/officeDocument/2006/relationships/hyperlink" Target="http://172.27.0.11/content/act/d01aac7d-271d-4ca2-8b9b-2c510b3e8ad8.doc" TargetMode="External"/><Relationship Id="rId17" Type="http://schemas.openxmlformats.org/officeDocument/2006/relationships/hyperlink" Target="http://172.27.0.11/content/act/83b40beb-41b2-4b7f-8728-efcd31896a25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72.27.0.11/content/act/c1bbc1e9-8067-4ea9-b7dd-78d4e31d3522.doc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://172.27.0.11/content/act/8a397d77-c4c5-4313-a88f-56bbafae8903.doc" TargetMode="External"/><Relationship Id="rId5" Type="http://schemas.openxmlformats.org/officeDocument/2006/relationships/hyperlink" Target="http://pravo.minjust.ru:8080/Users/Baltukov_NI/AppData/Local/Temp/6747/zakon.scli.ru" TargetMode="External"/><Relationship Id="rId15" Type="http://schemas.openxmlformats.org/officeDocument/2006/relationships/hyperlink" Target="http://172.27.0.11/content/act/1d924a4c-e9b5-415d-9576-18727aecfdd3.doc" TargetMode="External"/><Relationship Id="rId10" Type="http://schemas.openxmlformats.org/officeDocument/2006/relationships/hyperlink" Target="http://172.27.0.11/content/act/c99d0bdc-69d4-4a77-85fd-114fbb6b7bb4.doc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hyperlink" Target="http://zakon.scli.ru" TargetMode="External"/><Relationship Id="rId14" Type="http://schemas.openxmlformats.org/officeDocument/2006/relationships/hyperlink" Target="http://172.27.0.11/content/act/f6c58713-2837-4784-b346-6fe3c3bc132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3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Жаргал</cp:lastModifiedBy>
  <cp:revision>8</cp:revision>
  <cp:lastPrinted>2025-04-11T01:34:00Z</cp:lastPrinted>
  <dcterms:created xsi:type="dcterms:W3CDTF">2025-03-11T03:10:00Z</dcterms:created>
  <dcterms:modified xsi:type="dcterms:W3CDTF">2025-04-11T01:35:00Z</dcterms:modified>
</cp:coreProperties>
</file>