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9C7" w:rsidRDefault="004C49C7" w:rsidP="004C49C7">
      <w:pPr>
        <w:pStyle w:val="af"/>
        <w:rPr>
          <w:sz w:val="26"/>
          <w:szCs w:val="26"/>
        </w:rPr>
      </w:pPr>
      <w:r>
        <w:rPr>
          <w:noProof/>
          <w:sz w:val="26"/>
          <w:szCs w:val="26"/>
        </w:rPr>
        <w:drawing>
          <wp:inline distT="0" distB="0" distL="0" distR="0">
            <wp:extent cx="571500" cy="685800"/>
            <wp:effectExtent l="0" t="0" r="0" b="0"/>
            <wp:docPr id="1" name="Рисунок 1" descr="Герб Курумкана - для вста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урумкана - для встав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4C49C7" w:rsidRDefault="004C49C7" w:rsidP="004C49C7">
      <w:pPr>
        <w:pStyle w:val="af"/>
        <w:rPr>
          <w:szCs w:val="26"/>
        </w:rPr>
      </w:pPr>
      <w:r>
        <w:rPr>
          <w:szCs w:val="26"/>
        </w:rPr>
        <w:t>РАЙОННЫЙ СОВЕТ ДЕПУТАТОВ</w:t>
      </w:r>
    </w:p>
    <w:p w:rsidR="004C49C7" w:rsidRDefault="004C49C7" w:rsidP="004C49C7">
      <w:pPr>
        <w:pStyle w:val="af"/>
        <w:rPr>
          <w:szCs w:val="26"/>
        </w:rPr>
      </w:pPr>
      <w:r>
        <w:rPr>
          <w:szCs w:val="26"/>
        </w:rPr>
        <w:t>МУНИЦИПАЛЬНОГО ОБРАЗОВАНИЯ</w:t>
      </w:r>
    </w:p>
    <w:p w:rsidR="004C49C7" w:rsidRPr="00D462F4" w:rsidRDefault="004C49C7" w:rsidP="004C49C7">
      <w:pPr>
        <w:spacing w:after="0" w:line="240" w:lineRule="auto"/>
        <w:jc w:val="center"/>
        <w:rPr>
          <w:rFonts w:ascii="Times New Roman" w:hAnsi="Times New Roman"/>
          <w:b/>
          <w:bCs/>
          <w:sz w:val="26"/>
          <w:szCs w:val="26"/>
        </w:rPr>
      </w:pPr>
      <w:r w:rsidRPr="00D462F4">
        <w:rPr>
          <w:rFonts w:ascii="Times New Roman" w:hAnsi="Times New Roman"/>
          <w:b/>
          <w:bCs/>
          <w:sz w:val="28"/>
          <w:szCs w:val="26"/>
        </w:rPr>
        <w:t>«КУРУМКАНСКИЙ РАЙОН»</w:t>
      </w:r>
    </w:p>
    <w:p w:rsidR="004C49C7" w:rsidRDefault="00173309" w:rsidP="004C49C7">
      <w:pPr>
        <w:spacing w:after="0" w:line="240" w:lineRule="auto"/>
        <w:jc w:val="center"/>
        <w:rPr>
          <w:sz w:val="19"/>
          <w:szCs w:val="19"/>
        </w:rPr>
      </w:pPr>
      <w:r>
        <w:rPr>
          <w:noProof/>
          <w:sz w:val="19"/>
          <w:szCs w:val="19"/>
        </w:rPr>
        <w:pict>
          <v:line id="_x0000_s1026" style="position:absolute;left:0;text-align:left;z-index:251659264" from="0,6pt" to="477pt,6pt" strokeweight="4.5pt">
            <v:stroke linestyle="thinThick"/>
          </v:line>
        </w:pict>
      </w:r>
    </w:p>
    <w:p w:rsidR="004C49C7" w:rsidRPr="006E16AB" w:rsidRDefault="004C49C7" w:rsidP="004C49C7">
      <w:pPr>
        <w:spacing w:after="0" w:line="240" w:lineRule="auto"/>
        <w:jc w:val="center"/>
        <w:rPr>
          <w:rFonts w:ascii="Times New Roman" w:hAnsi="Times New Roman"/>
          <w:sz w:val="20"/>
          <w:szCs w:val="20"/>
        </w:rPr>
      </w:pPr>
      <w:r w:rsidRPr="00D462F4">
        <w:rPr>
          <w:rFonts w:ascii="Times New Roman" w:hAnsi="Times New Roman"/>
          <w:sz w:val="20"/>
          <w:szCs w:val="20"/>
        </w:rPr>
        <w:t>671640, Республика Бурятия, с. Курумкан, ул. Балдакова, 13. Тел.: 8 (30149) 42-1-95, факс: 8 (30149) 41-</w:t>
      </w:r>
      <w:r w:rsidRPr="006E16AB">
        <w:rPr>
          <w:rFonts w:ascii="Times New Roman" w:hAnsi="Times New Roman"/>
          <w:sz w:val="20"/>
          <w:szCs w:val="20"/>
        </w:rPr>
        <w:t>4</w:t>
      </w:r>
      <w:r>
        <w:rPr>
          <w:rFonts w:ascii="Times New Roman" w:hAnsi="Times New Roman"/>
          <w:sz w:val="20"/>
          <w:szCs w:val="20"/>
        </w:rPr>
        <w:t>-</w:t>
      </w:r>
      <w:r w:rsidRPr="006E16AB">
        <w:rPr>
          <w:rFonts w:ascii="Times New Roman" w:hAnsi="Times New Roman"/>
          <w:sz w:val="20"/>
          <w:szCs w:val="20"/>
        </w:rPr>
        <w:t>63</w:t>
      </w:r>
    </w:p>
    <w:p w:rsidR="004C49C7" w:rsidRDefault="004C49C7" w:rsidP="004C49C7">
      <w:pPr>
        <w:pStyle w:val="af1"/>
        <w:jc w:val="center"/>
        <w:rPr>
          <w:b/>
          <w:sz w:val="28"/>
          <w:szCs w:val="28"/>
        </w:rPr>
      </w:pPr>
    </w:p>
    <w:p w:rsidR="004C49C7" w:rsidRDefault="004C49C7" w:rsidP="004C49C7">
      <w:pPr>
        <w:pStyle w:val="af1"/>
        <w:jc w:val="center"/>
        <w:rPr>
          <w:b/>
          <w:sz w:val="28"/>
          <w:szCs w:val="28"/>
        </w:rPr>
      </w:pPr>
    </w:p>
    <w:p w:rsidR="007254C7" w:rsidRDefault="007254C7" w:rsidP="007254C7">
      <w:pPr>
        <w:pStyle w:val="af1"/>
        <w:jc w:val="center"/>
        <w:rPr>
          <w:b/>
          <w:sz w:val="28"/>
          <w:szCs w:val="28"/>
        </w:rPr>
      </w:pPr>
      <w:r>
        <w:rPr>
          <w:b/>
          <w:sz w:val="28"/>
          <w:szCs w:val="28"/>
        </w:rPr>
        <w:t xml:space="preserve">РЕШЕНИЕ № </w:t>
      </w:r>
      <w:r>
        <w:rPr>
          <w:b/>
          <w:sz w:val="28"/>
          <w:szCs w:val="28"/>
          <w:lang w:val="en-US"/>
        </w:rPr>
        <w:t>L</w:t>
      </w:r>
      <w:r w:rsidR="00E1544C">
        <w:rPr>
          <w:b/>
          <w:sz w:val="28"/>
          <w:szCs w:val="28"/>
          <w:lang w:val="en-US"/>
        </w:rPr>
        <w:t>IX</w:t>
      </w:r>
      <w:r>
        <w:rPr>
          <w:b/>
          <w:sz w:val="28"/>
          <w:szCs w:val="28"/>
        </w:rPr>
        <w:t>-</w:t>
      </w:r>
      <w:r w:rsidR="00E1544C" w:rsidRPr="00EB2FEE">
        <w:rPr>
          <w:b/>
          <w:sz w:val="28"/>
          <w:szCs w:val="28"/>
        </w:rPr>
        <w:t>1</w:t>
      </w:r>
      <w:r>
        <w:rPr>
          <w:b/>
          <w:sz w:val="28"/>
          <w:szCs w:val="28"/>
        </w:rPr>
        <w:t xml:space="preserve">       </w:t>
      </w:r>
    </w:p>
    <w:p w:rsidR="004C49C7" w:rsidRPr="00550126" w:rsidRDefault="007254C7" w:rsidP="007254C7">
      <w:pPr>
        <w:pStyle w:val="af1"/>
        <w:jc w:val="center"/>
        <w:rPr>
          <w:b/>
          <w:sz w:val="28"/>
          <w:szCs w:val="28"/>
        </w:rPr>
      </w:pPr>
      <w:r>
        <w:rPr>
          <w:b/>
          <w:bCs/>
          <w:sz w:val="28"/>
          <w:szCs w:val="28"/>
        </w:rPr>
        <w:t>от «2</w:t>
      </w:r>
      <w:r w:rsidR="00EB2FEE" w:rsidRPr="00173309">
        <w:rPr>
          <w:b/>
          <w:bCs/>
          <w:sz w:val="28"/>
          <w:szCs w:val="28"/>
        </w:rPr>
        <w:t>9</w:t>
      </w:r>
      <w:r>
        <w:rPr>
          <w:b/>
          <w:bCs/>
          <w:sz w:val="28"/>
          <w:szCs w:val="28"/>
        </w:rPr>
        <w:t>» марта 2024 года</w:t>
      </w:r>
    </w:p>
    <w:p w:rsidR="004C49C7" w:rsidRDefault="004C49C7" w:rsidP="004C49C7">
      <w:pPr>
        <w:pStyle w:val="af1"/>
        <w:rPr>
          <w:b/>
        </w:rPr>
      </w:pPr>
    </w:p>
    <w:p w:rsidR="004C49C7" w:rsidRPr="00321456" w:rsidRDefault="004C49C7" w:rsidP="004C49C7">
      <w:pPr>
        <w:pStyle w:val="af1"/>
        <w:rPr>
          <w:b/>
          <w:sz w:val="28"/>
          <w:szCs w:val="28"/>
        </w:rPr>
      </w:pPr>
      <w:r w:rsidRPr="00321456">
        <w:rPr>
          <w:b/>
          <w:sz w:val="28"/>
          <w:szCs w:val="28"/>
        </w:rPr>
        <w:t>«О принятии в муниципальную собственность</w:t>
      </w:r>
    </w:p>
    <w:p w:rsidR="000669E9" w:rsidRDefault="0007585E" w:rsidP="004C49C7">
      <w:pPr>
        <w:pStyle w:val="af1"/>
        <w:tabs>
          <w:tab w:val="left" w:pos="5475"/>
        </w:tabs>
        <w:rPr>
          <w:b/>
          <w:sz w:val="28"/>
          <w:szCs w:val="28"/>
        </w:rPr>
      </w:pPr>
      <w:r>
        <w:rPr>
          <w:b/>
          <w:sz w:val="28"/>
          <w:szCs w:val="28"/>
        </w:rPr>
        <w:t xml:space="preserve">от ГКУ </w:t>
      </w:r>
      <w:r w:rsidRPr="0007585E">
        <w:rPr>
          <w:b/>
          <w:sz w:val="28"/>
          <w:szCs w:val="28"/>
        </w:rPr>
        <w:t xml:space="preserve">«Управление капитального строительства </w:t>
      </w:r>
    </w:p>
    <w:p w:rsidR="000669E9" w:rsidRDefault="0007585E" w:rsidP="004C49C7">
      <w:pPr>
        <w:pStyle w:val="af1"/>
        <w:tabs>
          <w:tab w:val="left" w:pos="5475"/>
        </w:tabs>
        <w:rPr>
          <w:b/>
          <w:sz w:val="28"/>
          <w:szCs w:val="28"/>
        </w:rPr>
      </w:pPr>
      <w:r w:rsidRPr="0007585E">
        <w:rPr>
          <w:b/>
          <w:sz w:val="28"/>
          <w:szCs w:val="28"/>
        </w:rPr>
        <w:t>Правительства Республики Бурятия»</w:t>
      </w:r>
      <w:r w:rsidR="00F34A91">
        <w:rPr>
          <w:b/>
          <w:sz w:val="28"/>
          <w:szCs w:val="28"/>
        </w:rPr>
        <w:t xml:space="preserve"> </w:t>
      </w:r>
      <w:r w:rsidR="000669E9">
        <w:rPr>
          <w:b/>
          <w:sz w:val="28"/>
          <w:szCs w:val="28"/>
        </w:rPr>
        <w:t>оборудования,</w:t>
      </w:r>
    </w:p>
    <w:p w:rsidR="000669E9" w:rsidRDefault="000669E9" w:rsidP="004C49C7">
      <w:pPr>
        <w:pStyle w:val="af1"/>
        <w:tabs>
          <w:tab w:val="left" w:pos="5475"/>
        </w:tabs>
        <w:rPr>
          <w:b/>
          <w:sz w:val="28"/>
          <w:szCs w:val="28"/>
        </w:rPr>
      </w:pPr>
      <w:r>
        <w:rPr>
          <w:b/>
          <w:sz w:val="28"/>
          <w:szCs w:val="28"/>
        </w:rPr>
        <w:t xml:space="preserve"> относящегося к объекту </w:t>
      </w:r>
      <w:r w:rsidR="00F34A91" w:rsidRPr="00F34A91">
        <w:rPr>
          <w:b/>
          <w:sz w:val="28"/>
          <w:szCs w:val="28"/>
        </w:rPr>
        <w:t>«Строительство школы</w:t>
      </w:r>
    </w:p>
    <w:p w:rsidR="004C49C7" w:rsidRPr="00F34A91" w:rsidRDefault="000669E9" w:rsidP="004C49C7">
      <w:pPr>
        <w:pStyle w:val="af1"/>
        <w:tabs>
          <w:tab w:val="left" w:pos="5475"/>
        </w:tabs>
        <w:rPr>
          <w:b/>
          <w:sz w:val="28"/>
          <w:szCs w:val="28"/>
        </w:rPr>
      </w:pPr>
      <w:r>
        <w:rPr>
          <w:b/>
          <w:sz w:val="28"/>
          <w:szCs w:val="28"/>
        </w:rPr>
        <w:t xml:space="preserve"> на 275 мест в </w:t>
      </w:r>
      <w:r w:rsidR="00F34A91" w:rsidRPr="00F34A91">
        <w:rPr>
          <w:b/>
          <w:sz w:val="28"/>
          <w:szCs w:val="28"/>
        </w:rPr>
        <w:t>с. Курумкан Курумканского района»</w:t>
      </w:r>
      <w:r w:rsidR="004C49C7" w:rsidRPr="00F34A91">
        <w:rPr>
          <w:b/>
          <w:sz w:val="28"/>
          <w:szCs w:val="28"/>
        </w:rPr>
        <w:tab/>
      </w:r>
    </w:p>
    <w:p w:rsidR="004C49C7" w:rsidRPr="00321456" w:rsidRDefault="004C49C7" w:rsidP="004C49C7">
      <w:pPr>
        <w:pStyle w:val="af1"/>
        <w:rPr>
          <w:b/>
          <w:sz w:val="28"/>
          <w:szCs w:val="28"/>
        </w:rPr>
      </w:pPr>
    </w:p>
    <w:p w:rsidR="004C49C7" w:rsidRPr="00321456" w:rsidRDefault="004C49C7" w:rsidP="004C49C7">
      <w:pPr>
        <w:pStyle w:val="ad"/>
        <w:tabs>
          <w:tab w:val="left" w:pos="993"/>
        </w:tabs>
        <w:spacing w:after="0" w:line="240" w:lineRule="auto"/>
        <w:ind w:left="0" w:firstLine="567"/>
        <w:jc w:val="both"/>
        <w:rPr>
          <w:rFonts w:ascii="Times New Roman" w:hAnsi="Times New Roman"/>
          <w:sz w:val="28"/>
          <w:szCs w:val="28"/>
        </w:rPr>
      </w:pPr>
      <w:r w:rsidRPr="00321456">
        <w:rPr>
          <w:rFonts w:ascii="Times New Roman" w:hAnsi="Times New Roman"/>
          <w:sz w:val="28"/>
          <w:szCs w:val="28"/>
        </w:rPr>
        <w:t>В соответствии с Законом Республики Бурятия от 24.02.2004г. № 637-</w:t>
      </w:r>
      <w:r w:rsidRPr="00321456">
        <w:rPr>
          <w:rFonts w:ascii="Times New Roman" w:hAnsi="Times New Roman"/>
          <w:sz w:val="28"/>
          <w:szCs w:val="28"/>
          <w:lang w:val="en-US"/>
        </w:rPr>
        <w:t>III</w:t>
      </w:r>
      <w:r w:rsidRPr="00321456">
        <w:rPr>
          <w:rFonts w:ascii="Times New Roman" w:hAnsi="Times New Roman"/>
          <w:sz w:val="28"/>
          <w:szCs w:val="28"/>
        </w:rPr>
        <w:t xml:space="preserve">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муниципальных образований в Республике Бурятия» районный Совет депутатов </w:t>
      </w:r>
      <w:r w:rsidRPr="00321456">
        <w:rPr>
          <w:rFonts w:ascii="Times New Roman" w:hAnsi="Times New Roman"/>
          <w:b/>
          <w:sz w:val="28"/>
          <w:szCs w:val="28"/>
        </w:rPr>
        <w:t>решил:</w:t>
      </w:r>
    </w:p>
    <w:p w:rsidR="003E0015" w:rsidRPr="00AB1255" w:rsidRDefault="004C49C7" w:rsidP="00AB1255">
      <w:pPr>
        <w:pStyle w:val="ad"/>
        <w:numPr>
          <w:ilvl w:val="0"/>
          <w:numId w:val="24"/>
        </w:numPr>
        <w:tabs>
          <w:tab w:val="left" w:pos="993"/>
        </w:tabs>
        <w:spacing w:after="0" w:line="240" w:lineRule="auto"/>
        <w:ind w:left="567" w:firstLine="0"/>
        <w:jc w:val="both"/>
        <w:rPr>
          <w:rFonts w:ascii="Times New Roman" w:hAnsi="Times New Roman" w:cs="Times New Roman"/>
          <w:sz w:val="28"/>
          <w:szCs w:val="28"/>
        </w:rPr>
      </w:pPr>
      <w:r w:rsidRPr="00AB1255">
        <w:rPr>
          <w:rFonts w:ascii="Times New Roman" w:hAnsi="Times New Roman"/>
          <w:sz w:val="28"/>
          <w:szCs w:val="28"/>
        </w:rPr>
        <w:t>Принять из государственной собственности Республики Бурятия</w:t>
      </w:r>
      <w:r w:rsidR="006208CA" w:rsidRPr="00AB1255">
        <w:rPr>
          <w:rFonts w:ascii="Times New Roman" w:hAnsi="Times New Roman"/>
          <w:sz w:val="28"/>
          <w:szCs w:val="28"/>
        </w:rPr>
        <w:t xml:space="preserve"> </w:t>
      </w:r>
      <w:r w:rsidRPr="00AB1255">
        <w:rPr>
          <w:rFonts w:ascii="Times New Roman" w:hAnsi="Times New Roman"/>
          <w:sz w:val="28"/>
          <w:szCs w:val="28"/>
        </w:rPr>
        <w:t xml:space="preserve">в муниципальную собственность МО «Курумканский район» </w:t>
      </w:r>
      <w:r w:rsidR="00AB1255" w:rsidRPr="00AB1255">
        <w:rPr>
          <w:rFonts w:ascii="Times New Roman" w:hAnsi="Times New Roman"/>
          <w:sz w:val="28"/>
          <w:szCs w:val="28"/>
        </w:rPr>
        <w:t>перечень оборудования</w:t>
      </w:r>
      <w:r w:rsidR="00AB1255">
        <w:rPr>
          <w:rFonts w:ascii="Times New Roman" w:hAnsi="Times New Roman"/>
          <w:sz w:val="28"/>
          <w:szCs w:val="28"/>
        </w:rPr>
        <w:t>, относящегося к объекту «Строительство школы на 275 мест в с. Курумкан Курумканского района</w:t>
      </w:r>
      <w:r w:rsidR="00F34A91">
        <w:rPr>
          <w:rFonts w:ascii="Times New Roman" w:hAnsi="Times New Roman"/>
          <w:sz w:val="28"/>
          <w:szCs w:val="28"/>
        </w:rPr>
        <w:t>»</w:t>
      </w:r>
      <w:r w:rsidR="00AB1255">
        <w:rPr>
          <w:rFonts w:ascii="Times New Roman" w:hAnsi="Times New Roman"/>
          <w:sz w:val="28"/>
          <w:szCs w:val="28"/>
        </w:rPr>
        <w:t xml:space="preserve"> согласно приложению 1 </w:t>
      </w:r>
      <w:r w:rsidR="008F476B">
        <w:rPr>
          <w:rFonts w:ascii="Times New Roman" w:hAnsi="Times New Roman"/>
          <w:sz w:val="28"/>
          <w:szCs w:val="28"/>
        </w:rPr>
        <w:t xml:space="preserve">в количестве </w:t>
      </w:r>
      <w:r w:rsidR="00173309">
        <w:rPr>
          <w:rFonts w:ascii="Times New Roman" w:hAnsi="Times New Roman"/>
          <w:sz w:val="28"/>
          <w:szCs w:val="28"/>
        </w:rPr>
        <w:t>3</w:t>
      </w:r>
      <w:r w:rsidR="008F476B">
        <w:rPr>
          <w:rFonts w:ascii="Times New Roman" w:hAnsi="Times New Roman"/>
          <w:sz w:val="28"/>
          <w:szCs w:val="28"/>
        </w:rPr>
        <w:t xml:space="preserve"> наименований </w:t>
      </w:r>
      <w:r w:rsidR="00AB1255">
        <w:rPr>
          <w:rFonts w:ascii="Times New Roman" w:hAnsi="Times New Roman"/>
          <w:sz w:val="28"/>
          <w:szCs w:val="28"/>
        </w:rPr>
        <w:t>общей балансовой стоимостью</w:t>
      </w:r>
      <w:r w:rsidR="005D01C6">
        <w:rPr>
          <w:rFonts w:ascii="Times New Roman" w:hAnsi="Times New Roman"/>
          <w:sz w:val="28"/>
          <w:szCs w:val="28"/>
        </w:rPr>
        <w:t xml:space="preserve"> </w:t>
      </w:r>
      <w:r w:rsidR="007725CC">
        <w:rPr>
          <w:rFonts w:ascii="Times New Roman" w:hAnsi="Times New Roman"/>
          <w:sz w:val="28"/>
          <w:szCs w:val="28"/>
        </w:rPr>
        <w:t>4178162,0</w:t>
      </w:r>
      <w:r w:rsidR="005D01C6">
        <w:rPr>
          <w:rFonts w:ascii="Times New Roman" w:hAnsi="Times New Roman"/>
          <w:sz w:val="28"/>
          <w:szCs w:val="28"/>
        </w:rPr>
        <w:t xml:space="preserve"> </w:t>
      </w:r>
      <w:r w:rsidR="00AB1255">
        <w:rPr>
          <w:rFonts w:ascii="Times New Roman" w:hAnsi="Times New Roman"/>
          <w:sz w:val="28"/>
          <w:szCs w:val="28"/>
        </w:rPr>
        <w:t xml:space="preserve">рублей. </w:t>
      </w:r>
    </w:p>
    <w:p w:rsidR="004C49C7" w:rsidRDefault="004C49C7" w:rsidP="004C49C7">
      <w:pPr>
        <w:pStyle w:val="ad"/>
        <w:numPr>
          <w:ilvl w:val="0"/>
          <w:numId w:val="24"/>
        </w:numPr>
        <w:tabs>
          <w:tab w:val="left" w:pos="993"/>
        </w:tabs>
        <w:spacing w:after="0" w:line="240" w:lineRule="auto"/>
        <w:ind w:left="0" w:firstLine="567"/>
        <w:jc w:val="both"/>
        <w:rPr>
          <w:rFonts w:ascii="Times New Roman" w:hAnsi="Times New Roman"/>
          <w:sz w:val="28"/>
          <w:szCs w:val="28"/>
        </w:rPr>
      </w:pPr>
      <w:r w:rsidRPr="003E0015">
        <w:rPr>
          <w:rFonts w:ascii="Times New Roman" w:hAnsi="Times New Roman" w:cs="Times New Roman"/>
          <w:sz w:val="28"/>
          <w:szCs w:val="28"/>
        </w:rPr>
        <w:t>Настоящее решен</w:t>
      </w:r>
      <w:bookmarkStart w:id="0" w:name="_GoBack"/>
      <w:bookmarkEnd w:id="0"/>
      <w:r w:rsidRPr="003E0015">
        <w:rPr>
          <w:rFonts w:ascii="Times New Roman" w:hAnsi="Times New Roman" w:cs="Times New Roman"/>
          <w:sz w:val="28"/>
          <w:szCs w:val="28"/>
        </w:rPr>
        <w:t>ие вступает в силу со дня его подписания</w:t>
      </w:r>
      <w:r w:rsidRPr="00321456">
        <w:rPr>
          <w:rFonts w:ascii="Times New Roman" w:hAnsi="Times New Roman"/>
          <w:sz w:val="28"/>
          <w:szCs w:val="28"/>
        </w:rPr>
        <w:t>.</w:t>
      </w:r>
    </w:p>
    <w:p w:rsidR="004C49C7" w:rsidRDefault="004C49C7" w:rsidP="004C49C7">
      <w:pPr>
        <w:pStyle w:val="ad"/>
        <w:tabs>
          <w:tab w:val="left" w:pos="993"/>
        </w:tabs>
        <w:spacing w:after="0" w:line="240" w:lineRule="auto"/>
        <w:ind w:left="567"/>
        <w:jc w:val="both"/>
        <w:rPr>
          <w:rFonts w:ascii="Times New Roman" w:hAnsi="Times New Roman"/>
          <w:sz w:val="28"/>
          <w:szCs w:val="28"/>
        </w:rPr>
      </w:pPr>
    </w:p>
    <w:p w:rsidR="004C49C7" w:rsidRDefault="004C49C7" w:rsidP="004C49C7">
      <w:pPr>
        <w:pStyle w:val="ad"/>
        <w:tabs>
          <w:tab w:val="left" w:pos="993"/>
        </w:tabs>
        <w:spacing w:after="0" w:line="240" w:lineRule="auto"/>
        <w:ind w:left="567"/>
        <w:jc w:val="both"/>
        <w:rPr>
          <w:rFonts w:ascii="Times New Roman" w:hAnsi="Times New Roman"/>
          <w:sz w:val="28"/>
          <w:szCs w:val="28"/>
        </w:rPr>
      </w:pPr>
    </w:p>
    <w:p w:rsidR="004C49C7" w:rsidRPr="00FE699B" w:rsidRDefault="004C49C7" w:rsidP="004C49C7">
      <w:pPr>
        <w:pStyle w:val="ad"/>
        <w:tabs>
          <w:tab w:val="left" w:pos="993"/>
        </w:tabs>
        <w:spacing w:after="0" w:line="240" w:lineRule="auto"/>
        <w:ind w:left="-142" w:firstLine="142"/>
        <w:jc w:val="both"/>
        <w:rPr>
          <w:rFonts w:ascii="Times New Roman" w:hAnsi="Times New Roman"/>
          <w:b/>
          <w:sz w:val="28"/>
          <w:szCs w:val="28"/>
        </w:rPr>
      </w:pPr>
      <w:r w:rsidRPr="00FE699B">
        <w:rPr>
          <w:rFonts w:ascii="Times New Roman" w:hAnsi="Times New Roman"/>
          <w:b/>
          <w:sz w:val="28"/>
          <w:szCs w:val="28"/>
        </w:rPr>
        <w:t>Председатель Районного Совета депутатов</w:t>
      </w:r>
      <w:r w:rsidRPr="00FE699B">
        <w:rPr>
          <w:rFonts w:ascii="Times New Roman" w:hAnsi="Times New Roman"/>
          <w:b/>
          <w:sz w:val="28"/>
          <w:szCs w:val="28"/>
        </w:rPr>
        <w:tab/>
      </w:r>
    </w:p>
    <w:p w:rsidR="004C49C7" w:rsidRPr="00FE699B" w:rsidRDefault="004C49C7" w:rsidP="004C49C7">
      <w:pPr>
        <w:pStyle w:val="ad"/>
        <w:tabs>
          <w:tab w:val="left" w:pos="993"/>
        </w:tabs>
        <w:spacing w:after="0" w:line="240" w:lineRule="auto"/>
        <w:ind w:left="-142" w:firstLine="142"/>
        <w:jc w:val="both"/>
        <w:rPr>
          <w:rFonts w:ascii="Times New Roman" w:hAnsi="Times New Roman"/>
          <w:b/>
          <w:sz w:val="28"/>
          <w:szCs w:val="28"/>
        </w:rPr>
      </w:pPr>
      <w:r w:rsidRPr="00FE699B">
        <w:rPr>
          <w:rFonts w:ascii="Times New Roman" w:hAnsi="Times New Roman"/>
          <w:b/>
          <w:sz w:val="28"/>
          <w:szCs w:val="28"/>
        </w:rPr>
        <w:t xml:space="preserve">МО «Курумканский район»                                                         Н.В. Сахаров </w:t>
      </w:r>
    </w:p>
    <w:p w:rsidR="004C49C7" w:rsidRPr="00FE699B" w:rsidRDefault="004C49C7" w:rsidP="004C49C7">
      <w:pPr>
        <w:pStyle w:val="ad"/>
        <w:tabs>
          <w:tab w:val="left" w:pos="993"/>
        </w:tabs>
        <w:spacing w:after="0" w:line="240" w:lineRule="auto"/>
        <w:ind w:left="-142" w:firstLine="142"/>
        <w:jc w:val="both"/>
        <w:rPr>
          <w:rFonts w:ascii="Times New Roman" w:hAnsi="Times New Roman"/>
          <w:b/>
          <w:sz w:val="28"/>
          <w:szCs w:val="28"/>
        </w:rPr>
      </w:pPr>
    </w:p>
    <w:p w:rsidR="004C49C7" w:rsidRPr="00FE699B" w:rsidRDefault="004C49C7" w:rsidP="004C49C7">
      <w:pPr>
        <w:pStyle w:val="ad"/>
        <w:tabs>
          <w:tab w:val="left" w:pos="993"/>
        </w:tabs>
        <w:spacing w:after="0" w:line="240" w:lineRule="auto"/>
        <w:ind w:left="-142" w:firstLine="142"/>
        <w:jc w:val="both"/>
        <w:rPr>
          <w:rFonts w:ascii="Times New Roman" w:hAnsi="Times New Roman"/>
          <w:b/>
          <w:sz w:val="28"/>
          <w:szCs w:val="28"/>
        </w:rPr>
      </w:pPr>
      <w:r w:rsidRPr="00FE699B">
        <w:rPr>
          <w:rFonts w:ascii="Times New Roman" w:hAnsi="Times New Roman"/>
          <w:b/>
          <w:sz w:val="28"/>
          <w:szCs w:val="28"/>
        </w:rPr>
        <w:t>Глава муниципального образования</w:t>
      </w:r>
    </w:p>
    <w:p w:rsidR="004C49C7" w:rsidRDefault="004C49C7" w:rsidP="004C49C7">
      <w:pPr>
        <w:pStyle w:val="ad"/>
        <w:tabs>
          <w:tab w:val="left" w:pos="993"/>
        </w:tabs>
        <w:spacing w:after="0" w:line="240" w:lineRule="auto"/>
        <w:ind w:left="0"/>
        <w:jc w:val="both"/>
        <w:rPr>
          <w:rFonts w:ascii="Times New Roman" w:hAnsi="Times New Roman"/>
          <w:b/>
          <w:sz w:val="28"/>
          <w:szCs w:val="28"/>
        </w:rPr>
      </w:pPr>
      <w:r w:rsidRPr="00FE699B">
        <w:rPr>
          <w:rFonts w:ascii="Times New Roman" w:hAnsi="Times New Roman"/>
          <w:b/>
          <w:sz w:val="28"/>
          <w:szCs w:val="28"/>
        </w:rPr>
        <w:t xml:space="preserve">МО «Курумканский район»                                                   </w:t>
      </w:r>
      <w:r>
        <w:rPr>
          <w:rFonts w:ascii="Times New Roman" w:hAnsi="Times New Roman"/>
          <w:b/>
          <w:sz w:val="28"/>
          <w:szCs w:val="28"/>
        </w:rPr>
        <w:t xml:space="preserve">  </w:t>
      </w:r>
      <w:r w:rsidRPr="00FE699B">
        <w:rPr>
          <w:rFonts w:ascii="Times New Roman" w:hAnsi="Times New Roman"/>
          <w:b/>
          <w:sz w:val="28"/>
          <w:szCs w:val="28"/>
        </w:rPr>
        <w:t xml:space="preserve">   </w:t>
      </w:r>
      <w:r>
        <w:rPr>
          <w:rFonts w:ascii="Times New Roman" w:hAnsi="Times New Roman"/>
          <w:b/>
          <w:sz w:val="28"/>
          <w:szCs w:val="28"/>
        </w:rPr>
        <w:t>Л.Б. Будаев</w:t>
      </w:r>
    </w:p>
    <w:p w:rsidR="00BC4870" w:rsidRDefault="00BC4870" w:rsidP="004C49C7">
      <w:pPr>
        <w:pStyle w:val="ad"/>
        <w:tabs>
          <w:tab w:val="left" w:pos="993"/>
        </w:tabs>
        <w:spacing w:after="0" w:line="240" w:lineRule="auto"/>
        <w:ind w:left="0"/>
        <w:jc w:val="both"/>
        <w:rPr>
          <w:rFonts w:ascii="Times New Roman" w:hAnsi="Times New Roman"/>
          <w:b/>
          <w:sz w:val="28"/>
          <w:szCs w:val="28"/>
        </w:rPr>
      </w:pPr>
    </w:p>
    <w:p w:rsidR="00BC4870" w:rsidRDefault="00BC4870" w:rsidP="004C49C7">
      <w:pPr>
        <w:pStyle w:val="ad"/>
        <w:tabs>
          <w:tab w:val="left" w:pos="993"/>
        </w:tabs>
        <w:spacing w:after="0" w:line="240" w:lineRule="auto"/>
        <w:ind w:left="0"/>
        <w:jc w:val="both"/>
        <w:rPr>
          <w:rFonts w:ascii="Times New Roman" w:hAnsi="Times New Roman"/>
          <w:b/>
          <w:sz w:val="28"/>
          <w:szCs w:val="28"/>
        </w:rPr>
      </w:pPr>
    </w:p>
    <w:p w:rsidR="00BC4870" w:rsidRDefault="00BC4870" w:rsidP="004C49C7">
      <w:pPr>
        <w:pStyle w:val="ad"/>
        <w:tabs>
          <w:tab w:val="left" w:pos="993"/>
        </w:tabs>
        <w:spacing w:after="0" w:line="240" w:lineRule="auto"/>
        <w:ind w:left="0"/>
        <w:jc w:val="both"/>
        <w:rPr>
          <w:rFonts w:ascii="Times New Roman" w:hAnsi="Times New Roman"/>
          <w:b/>
          <w:sz w:val="28"/>
          <w:szCs w:val="28"/>
        </w:rPr>
      </w:pPr>
    </w:p>
    <w:p w:rsidR="00BC4870" w:rsidRDefault="00BC4870" w:rsidP="004C49C7">
      <w:pPr>
        <w:pStyle w:val="ad"/>
        <w:tabs>
          <w:tab w:val="left" w:pos="993"/>
        </w:tabs>
        <w:spacing w:after="0" w:line="240" w:lineRule="auto"/>
        <w:ind w:left="0"/>
        <w:jc w:val="both"/>
        <w:rPr>
          <w:rFonts w:ascii="Times New Roman" w:hAnsi="Times New Roman"/>
          <w:b/>
          <w:sz w:val="28"/>
          <w:szCs w:val="28"/>
        </w:rPr>
      </w:pPr>
    </w:p>
    <w:p w:rsidR="00BC4870" w:rsidRDefault="00BC4870" w:rsidP="004C49C7">
      <w:pPr>
        <w:pStyle w:val="ad"/>
        <w:tabs>
          <w:tab w:val="left" w:pos="993"/>
        </w:tabs>
        <w:spacing w:after="0" w:line="240" w:lineRule="auto"/>
        <w:ind w:left="0"/>
        <w:jc w:val="both"/>
        <w:rPr>
          <w:rFonts w:ascii="Times New Roman" w:hAnsi="Times New Roman"/>
          <w:b/>
          <w:sz w:val="28"/>
          <w:szCs w:val="28"/>
        </w:rPr>
      </w:pPr>
    </w:p>
    <w:p w:rsidR="00BC4870" w:rsidRDefault="00BC4870" w:rsidP="004C49C7">
      <w:pPr>
        <w:pStyle w:val="ad"/>
        <w:tabs>
          <w:tab w:val="left" w:pos="993"/>
        </w:tabs>
        <w:spacing w:after="0" w:line="240" w:lineRule="auto"/>
        <w:ind w:left="0"/>
        <w:jc w:val="both"/>
        <w:rPr>
          <w:rFonts w:ascii="Times New Roman" w:hAnsi="Times New Roman"/>
          <w:b/>
          <w:sz w:val="28"/>
          <w:szCs w:val="28"/>
        </w:rPr>
      </w:pPr>
    </w:p>
    <w:p w:rsidR="00BC4870" w:rsidRDefault="00BC4870" w:rsidP="004C49C7">
      <w:pPr>
        <w:pStyle w:val="ad"/>
        <w:tabs>
          <w:tab w:val="left" w:pos="993"/>
        </w:tabs>
        <w:spacing w:after="0" w:line="240" w:lineRule="auto"/>
        <w:ind w:left="0"/>
        <w:jc w:val="both"/>
        <w:rPr>
          <w:rFonts w:ascii="Times New Roman" w:hAnsi="Times New Roman"/>
          <w:b/>
          <w:sz w:val="28"/>
          <w:szCs w:val="28"/>
        </w:rPr>
      </w:pPr>
    </w:p>
    <w:p w:rsidR="00BC4870" w:rsidRDefault="00BC4870" w:rsidP="004C49C7">
      <w:pPr>
        <w:pStyle w:val="ad"/>
        <w:tabs>
          <w:tab w:val="left" w:pos="993"/>
        </w:tabs>
        <w:spacing w:after="0" w:line="240" w:lineRule="auto"/>
        <w:ind w:left="0"/>
        <w:jc w:val="both"/>
        <w:rPr>
          <w:rFonts w:ascii="Times New Roman" w:hAnsi="Times New Roman"/>
          <w:b/>
          <w:sz w:val="28"/>
          <w:szCs w:val="28"/>
        </w:rPr>
      </w:pPr>
    </w:p>
    <w:p w:rsidR="00BC4870" w:rsidRDefault="00BC4870" w:rsidP="004C49C7">
      <w:pPr>
        <w:pStyle w:val="ad"/>
        <w:tabs>
          <w:tab w:val="left" w:pos="993"/>
        </w:tabs>
        <w:spacing w:after="0" w:line="240" w:lineRule="auto"/>
        <w:ind w:left="0"/>
        <w:jc w:val="both"/>
        <w:rPr>
          <w:rFonts w:ascii="Times New Roman" w:hAnsi="Times New Roman"/>
          <w:b/>
          <w:sz w:val="28"/>
          <w:szCs w:val="28"/>
        </w:rPr>
      </w:pPr>
    </w:p>
    <w:p w:rsidR="00BC4870" w:rsidRDefault="00BC4870" w:rsidP="00BC4870">
      <w:pPr>
        <w:autoSpaceDE w:val="0"/>
        <w:autoSpaceDN w:val="0"/>
        <w:adjustRightInd w:val="0"/>
        <w:spacing w:line="192" w:lineRule="auto"/>
        <w:jc w:val="center"/>
        <w:rPr>
          <w:rFonts w:ascii="Times New Roman" w:hAnsi="Times New Roman" w:cs="Times New Roman"/>
          <w:b/>
          <w:sz w:val="26"/>
          <w:szCs w:val="26"/>
        </w:rPr>
      </w:pPr>
    </w:p>
    <w:p w:rsidR="00BC4870" w:rsidRDefault="00BC4870" w:rsidP="00BC4870">
      <w:pPr>
        <w:autoSpaceDE w:val="0"/>
        <w:autoSpaceDN w:val="0"/>
        <w:adjustRightInd w:val="0"/>
        <w:spacing w:line="192" w:lineRule="auto"/>
        <w:jc w:val="center"/>
        <w:rPr>
          <w:rFonts w:ascii="Times New Roman" w:hAnsi="Times New Roman" w:cs="Times New Roman"/>
          <w:b/>
          <w:sz w:val="26"/>
          <w:szCs w:val="26"/>
        </w:rPr>
        <w:sectPr w:rsidR="00BC4870" w:rsidSect="006208CA">
          <w:headerReference w:type="default" r:id="rId10"/>
          <w:pgSz w:w="11906" w:h="16838"/>
          <w:pgMar w:top="992" w:right="1077" w:bottom="568" w:left="1077" w:header="624" w:footer="227" w:gutter="0"/>
          <w:cols w:space="708"/>
          <w:titlePg/>
          <w:docGrid w:linePitch="381"/>
        </w:sectPr>
      </w:pPr>
    </w:p>
    <w:p w:rsidR="000669E9" w:rsidRPr="00EE1FB9" w:rsidRDefault="000669E9" w:rsidP="000669E9">
      <w:pPr>
        <w:pStyle w:val="ad"/>
        <w:tabs>
          <w:tab w:val="left" w:pos="993"/>
        </w:tabs>
        <w:spacing w:after="0" w:line="240" w:lineRule="auto"/>
        <w:ind w:left="-142" w:firstLine="142"/>
        <w:jc w:val="right"/>
        <w:rPr>
          <w:rFonts w:ascii="Times New Roman" w:hAnsi="Times New Roman"/>
          <w:sz w:val="24"/>
          <w:szCs w:val="24"/>
        </w:rPr>
      </w:pPr>
      <w:r w:rsidRPr="00EE1FB9">
        <w:rPr>
          <w:rFonts w:ascii="Times New Roman" w:hAnsi="Times New Roman"/>
          <w:sz w:val="24"/>
          <w:szCs w:val="24"/>
        </w:rPr>
        <w:lastRenderedPageBreak/>
        <w:t xml:space="preserve">Приложение 1 </w:t>
      </w:r>
    </w:p>
    <w:p w:rsidR="000669E9" w:rsidRPr="00EE1FB9" w:rsidRDefault="000669E9" w:rsidP="000669E9">
      <w:pPr>
        <w:pStyle w:val="ad"/>
        <w:tabs>
          <w:tab w:val="left" w:pos="993"/>
        </w:tabs>
        <w:spacing w:after="0" w:line="240" w:lineRule="auto"/>
        <w:ind w:left="-142" w:firstLine="142"/>
        <w:jc w:val="right"/>
        <w:rPr>
          <w:rFonts w:ascii="Times New Roman" w:hAnsi="Times New Roman"/>
          <w:sz w:val="24"/>
          <w:szCs w:val="24"/>
        </w:rPr>
      </w:pPr>
      <w:r w:rsidRPr="00EE1FB9">
        <w:rPr>
          <w:rFonts w:ascii="Times New Roman" w:hAnsi="Times New Roman"/>
          <w:sz w:val="24"/>
          <w:szCs w:val="24"/>
        </w:rPr>
        <w:t xml:space="preserve">к решению районного Совета депутатов </w:t>
      </w:r>
    </w:p>
    <w:p w:rsidR="000669E9" w:rsidRPr="00EE1FB9" w:rsidRDefault="000669E9" w:rsidP="000669E9">
      <w:pPr>
        <w:pStyle w:val="ad"/>
        <w:tabs>
          <w:tab w:val="left" w:pos="993"/>
        </w:tabs>
        <w:spacing w:after="0" w:line="240" w:lineRule="auto"/>
        <w:ind w:left="-142" w:firstLine="142"/>
        <w:jc w:val="right"/>
        <w:rPr>
          <w:rFonts w:ascii="Times New Roman" w:hAnsi="Times New Roman"/>
          <w:sz w:val="24"/>
          <w:szCs w:val="24"/>
        </w:rPr>
      </w:pPr>
      <w:r w:rsidRPr="00EE1FB9">
        <w:rPr>
          <w:rFonts w:ascii="Times New Roman" w:hAnsi="Times New Roman"/>
          <w:sz w:val="24"/>
          <w:szCs w:val="24"/>
        </w:rPr>
        <w:t xml:space="preserve">МО «Курумканский район» </w:t>
      </w:r>
    </w:p>
    <w:p w:rsidR="000669E9" w:rsidRPr="00EE1FB9" w:rsidRDefault="000669E9" w:rsidP="000669E9">
      <w:pPr>
        <w:pStyle w:val="ad"/>
        <w:tabs>
          <w:tab w:val="left" w:pos="993"/>
        </w:tabs>
        <w:spacing w:after="0" w:line="240" w:lineRule="auto"/>
        <w:ind w:left="-142" w:firstLine="142"/>
        <w:jc w:val="right"/>
        <w:rPr>
          <w:rFonts w:ascii="Times New Roman" w:hAnsi="Times New Roman"/>
          <w:sz w:val="24"/>
          <w:szCs w:val="24"/>
        </w:rPr>
      </w:pPr>
      <w:r w:rsidRPr="00EE1FB9">
        <w:rPr>
          <w:rFonts w:ascii="Times New Roman" w:hAnsi="Times New Roman"/>
          <w:sz w:val="24"/>
          <w:szCs w:val="24"/>
        </w:rPr>
        <w:t>от 26.03.2024 г. №</w:t>
      </w:r>
      <w:r w:rsidRPr="00EE1FB9">
        <w:rPr>
          <w:rFonts w:ascii="Times New Roman" w:hAnsi="Times New Roman"/>
          <w:sz w:val="24"/>
          <w:szCs w:val="24"/>
          <w:lang w:val="en-US"/>
        </w:rPr>
        <w:t>LVIII</w:t>
      </w:r>
      <w:r w:rsidRPr="00EE1FB9">
        <w:rPr>
          <w:rFonts w:ascii="Times New Roman" w:hAnsi="Times New Roman"/>
          <w:sz w:val="24"/>
          <w:szCs w:val="24"/>
        </w:rPr>
        <w:t>-</w:t>
      </w:r>
      <w:r>
        <w:rPr>
          <w:rFonts w:ascii="Times New Roman" w:hAnsi="Times New Roman"/>
          <w:sz w:val="24"/>
          <w:szCs w:val="24"/>
        </w:rPr>
        <w:t>6</w:t>
      </w:r>
    </w:p>
    <w:p w:rsidR="000669E9" w:rsidRDefault="000669E9" w:rsidP="00BC4870">
      <w:pPr>
        <w:autoSpaceDE w:val="0"/>
        <w:autoSpaceDN w:val="0"/>
        <w:adjustRightInd w:val="0"/>
        <w:spacing w:line="192" w:lineRule="auto"/>
        <w:jc w:val="center"/>
        <w:rPr>
          <w:rFonts w:ascii="Times New Roman" w:hAnsi="Times New Roman" w:cs="Times New Roman"/>
          <w:b/>
          <w:sz w:val="26"/>
          <w:szCs w:val="26"/>
        </w:rPr>
      </w:pPr>
    </w:p>
    <w:p w:rsidR="00FD0359" w:rsidRDefault="00FD0359" w:rsidP="00FD0359">
      <w:pPr>
        <w:autoSpaceDE w:val="0"/>
        <w:autoSpaceDN w:val="0"/>
        <w:adjustRightInd w:val="0"/>
        <w:spacing w:line="192" w:lineRule="auto"/>
        <w:jc w:val="center"/>
        <w:rPr>
          <w:rFonts w:ascii="Times New Roman" w:hAnsi="Times New Roman" w:cs="Times New Roman"/>
          <w:b/>
          <w:sz w:val="26"/>
          <w:szCs w:val="26"/>
        </w:rPr>
      </w:pPr>
      <w:r>
        <w:rPr>
          <w:rFonts w:ascii="Times New Roman" w:hAnsi="Times New Roman" w:cs="Times New Roman"/>
          <w:b/>
          <w:sz w:val="26"/>
          <w:szCs w:val="26"/>
        </w:rPr>
        <w:t>ПЕРЕЧЕНЬ</w:t>
      </w:r>
    </w:p>
    <w:p w:rsidR="00FD0359" w:rsidRDefault="00FD0359" w:rsidP="00FD0359">
      <w:pPr>
        <w:autoSpaceDE w:val="0"/>
        <w:autoSpaceDN w:val="0"/>
        <w:adjustRightInd w:val="0"/>
        <w:spacing w:line="192" w:lineRule="auto"/>
        <w:jc w:val="center"/>
        <w:rPr>
          <w:rFonts w:ascii="Times New Roman" w:hAnsi="Times New Roman" w:cs="Times New Roman"/>
          <w:b/>
          <w:sz w:val="26"/>
          <w:szCs w:val="26"/>
        </w:rPr>
      </w:pPr>
      <w:r>
        <w:rPr>
          <w:rFonts w:ascii="Times New Roman" w:hAnsi="Times New Roman" w:cs="Times New Roman"/>
          <w:b/>
          <w:sz w:val="26"/>
          <w:szCs w:val="26"/>
        </w:rPr>
        <w:t>имущества, передаваемого из государственной собственности Республики Бурятия</w:t>
      </w:r>
    </w:p>
    <w:p w:rsidR="00FD0359" w:rsidRDefault="00FD0359" w:rsidP="00FD0359">
      <w:pPr>
        <w:autoSpaceDE w:val="0"/>
        <w:autoSpaceDN w:val="0"/>
        <w:adjustRightInd w:val="0"/>
        <w:spacing w:line="192" w:lineRule="auto"/>
        <w:jc w:val="center"/>
        <w:rPr>
          <w:b/>
          <w:sz w:val="26"/>
          <w:szCs w:val="26"/>
        </w:rPr>
      </w:pPr>
      <w:r>
        <w:rPr>
          <w:rFonts w:ascii="Times New Roman" w:hAnsi="Times New Roman" w:cs="Times New Roman"/>
          <w:b/>
          <w:sz w:val="26"/>
          <w:szCs w:val="26"/>
        </w:rPr>
        <w:t>в собственность муниципального образования «Курумканский район»</w:t>
      </w:r>
    </w:p>
    <w:p w:rsidR="00FD0359" w:rsidRDefault="00FD0359" w:rsidP="00FD0359"/>
    <w:tbl>
      <w:tblPr>
        <w:tblStyle w:val="af2"/>
        <w:tblW w:w="16125" w:type="dxa"/>
        <w:tblInd w:w="-34" w:type="dxa"/>
        <w:tblLayout w:type="fixed"/>
        <w:tblLook w:val="04A0" w:firstRow="1" w:lastRow="0" w:firstColumn="1" w:lastColumn="0" w:noHBand="0" w:noVBand="1"/>
      </w:tblPr>
      <w:tblGrid>
        <w:gridCol w:w="566"/>
        <w:gridCol w:w="2097"/>
        <w:gridCol w:w="1417"/>
        <w:gridCol w:w="3685"/>
        <w:gridCol w:w="1417"/>
        <w:gridCol w:w="4676"/>
        <w:gridCol w:w="709"/>
        <w:gridCol w:w="1558"/>
      </w:tblGrid>
      <w:tr w:rsidR="00FD0359" w:rsidTr="00FD0359">
        <w:trPr>
          <w:trHeight w:val="1771"/>
        </w:trPr>
        <w:tc>
          <w:tcPr>
            <w:tcW w:w="56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w:t>
            </w:r>
          </w:p>
          <w:p w:rsidR="00FD0359" w:rsidRDefault="00FD0359">
            <w:pPr>
              <w:rPr>
                <w:rFonts w:ascii="Times New Roman" w:hAnsi="Times New Roman" w:cs="Times New Roman"/>
                <w:sz w:val="20"/>
                <w:szCs w:val="20"/>
              </w:rPr>
            </w:pPr>
            <w:r>
              <w:rPr>
                <w:rFonts w:ascii="Times New Roman" w:hAnsi="Times New Roman" w:cs="Times New Roman"/>
                <w:sz w:val="20"/>
                <w:szCs w:val="20"/>
              </w:rPr>
              <w:t>п/п</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b/>
                <w:sz w:val="20"/>
                <w:szCs w:val="20"/>
              </w:rPr>
              <w:t>Полное наименование организации</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b/>
                <w:sz w:val="20"/>
                <w:szCs w:val="20"/>
              </w:rPr>
              <w:t>Адрес местонахождения организации; ИНН организации</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b/>
                <w:sz w:val="20"/>
                <w:szCs w:val="20"/>
              </w:rPr>
              <w:t>Наименование имущества</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b/>
                <w:sz w:val="20"/>
                <w:szCs w:val="20"/>
              </w:rPr>
              <w:t>Адрес местонахождения имущества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b/>
                <w:sz w:val="20"/>
                <w:szCs w:val="20"/>
              </w:rPr>
              <w:t>Индивидуализирующие характеристики имущества</w:t>
            </w:r>
          </w:p>
        </w:tc>
        <w:tc>
          <w:tcPr>
            <w:tcW w:w="709"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hAnsi="Times New Roman" w:cs="Times New Roman"/>
                <w:b/>
                <w:sz w:val="20"/>
                <w:szCs w:val="20"/>
              </w:rPr>
            </w:pPr>
            <w:r>
              <w:rPr>
                <w:rFonts w:ascii="Times New Roman" w:hAnsi="Times New Roman" w:cs="Times New Roman"/>
                <w:b/>
                <w:sz w:val="20"/>
                <w:szCs w:val="20"/>
              </w:rPr>
              <w:t>Кол-во (шт.)</w:t>
            </w:r>
          </w:p>
          <w:p w:rsidR="00FD0359" w:rsidRDefault="00FD0359">
            <w:pPr>
              <w:rPr>
                <w:rFonts w:ascii="Times New Roman" w:hAnsi="Times New Roman" w:cs="Times New Roman"/>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b/>
                <w:sz w:val="20"/>
                <w:szCs w:val="20"/>
              </w:rPr>
            </w:pPr>
            <w:r>
              <w:rPr>
                <w:rFonts w:ascii="Times New Roman" w:hAnsi="Times New Roman" w:cs="Times New Roman"/>
                <w:b/>
                <w:sz w:val="20"/>
                <w:szCs w:val="20"/>
              </w:rPr>
              <w:t>Общая</w:t>
            </w:r>
          </w:p>
          <w:p w:rsidR="00FD0359" w:rsidRDefault="00FD0359">
            <w:pPr>
              <w:rPr>
                <w:rFonts w:ascii="Times New Roman" w:hAnsi="Times New Roman" w:cs="Times New Roman"/>
                <w:b/>
                <w:sz w:val="20"/>
                <w:szCs w:val="20"/>
              </w:rPr>
            </w:pPr>
            <w:r>
              <w:rPr>
                <w:rFonts w:ascii="Times New Roman" w:hAnsi="Times New Roman" w:cs="Times New Roman"/>
                <w:b/>
                <w:sz w:val="20"/>
                <w:szCs w:val="20"/>
              </w:rPr>
              <w:t>стоимость имущества</w:t>
            </w:r>
          </w:p>
          <w:p w:rsidR="00FD0359" w:rsidRDefault="00FD0359">
            <w:pPr>
              <w:rPr>
                <w:rFonts w:ascii="Times New Roman" w:hAnsi="Times New Roman" w:cs="Times New Roman"/>
                <w:sz w:val="20"/>
                <w:szCs w:val="20"/>
              </w:rPr>
            </w:pPr>
            <w:r>
              <w:rPr>
                <w:rFonts w:ascii="Times New Roman" w:hAnsi="Times New Roman" w:cs="Times New Roman"/>
                <w:b/>
                <w:sz w:val="20"/>
                <w:szCs w:val="20"/>
              </w:rPr>
              <w:t>(руб.)</w:t>
            </w:r>
          </w:p>
        </w:tc>
      </w:tr>
      <w:tr w:rsidR="00FD0359" w:rsidTr="00FD0359">
        <w:trPr>
          <w:trHeight w:val="315"/>
        </w:trPr>
        <w:tc>
          <w:tcPr>
            <w:tcW w:w="566" w:type="dxa"/>
            <w:tcBorders>
              <w:top w:val="single" w:sz="4" w:space="0" w:color="auto"/>
              <w:left w:val="single" w:sz="4" w:space="0" w:color="auto"/>
              <w:bottom w:val="single" w:sz="4" w:space="0" w:color="auto"/>
              <w:right w:val="single" w:sz="4" w:space="0" w:color="auto"/>
            </w:tcBorders>
            <w:hideMark/>
          </w:tcPr>
          <w:p w:rsidR="00FD0359" w:rsidRDefault="00FD0359">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FD0359" w:rsidRDefault="00FD0359">
            <w:pPr>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1558" w:type="dxa"/>
            <w:tcBorders>
              <w:top w:val="single" w:sz="4" w:space="0" w:color="auto"/>
              <w:left w:val="single" w:sz="4" w:space="0" w:color="auto"/>
              <w:bottom w:val="single" w:sz="4" w:space="0" w:color="auto"/>
              <w:right w:val="single" w:sz="4" w:space="0" w:color="auto"/>
            </w:tcBorders>
            <w:hideMark/>
          </w:tcPr>
          <w:p w:rsidR="00FD0359" w:rsidRDefault="00FD0359">
            <w:pPr>
              <w:jc w:val="center"/>
              <w:rPr>
                <w:rFonts w:ascii="Times New Roman" w:hAnsi="Times New Roman" w:cs="Times New Roman"/>
                <w:b/>
                <w:bCs/>
                <w:sz w:val="20"/>
                <w:szCs w:val="20"/>
              </w:rPr>
            </w:pPr>
            <w:r>
              <w:rPr>
                <w:rFonts w:ascii="Times New Roman" w:hAnsi="Times New Roman" w:cs="Times New Roman"/>
                <w:b/>
                <w:bCs/>
                <w:sz w:val="20"/>
                <w:szCs w:val="20"/>
              </w:rPr>
              <w:t>8</w:t>
            </w:r>
          </w:p>
        </w:tc>
      </w:tr>
      <w:tr w:rsidR="00FD0359" w:rsidTr="00FD0359">
        <w:trPr>
          <w:trHeight w:val="18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Стол производственный</w:t>
            </w: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p w:rsidR="00FD0359" w:rsidRDefault="00FD0359">
            <w:pPr>
              <w:tabs>
                <w:tab w:val="left" w:pos="2385"/>
              </w:tabs>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Материал столешницы: нержавеющая сталь AISI 430 толщиной 0,8 мм + ЛДСП толщиной 16 мм</w:t>
            </w:r>
          </w:p>
          <w:p w:rsidR="00FD0359" w:rsidRDefault="00FD0359">
            <w:pPr>
              <w:rPr>
                <w:rFonts w:ascii="Times New Roman" w:hAnsi="Times New Roman" w:cs="Times New Roman"/>
                <w:sz w:val="20"/>
                <w:szCs w:val="20"/>
              </w:rPr>
            </w:pPr>
            <w:r>
              <w:rPr>
                <w:rFonts w:ascii="Times New Roman" w:hAnsi="Times New Roman" w:cs="Times New Roman"/>
                <w:sz w:val="20"/>
                <w:szCs w:val="20"/>
              </w:rPr>
              <w:t>Материал каркаса: уголок из оцинкованной стали толщиной 1,5 мм. Габаритные размеры (Ш*Г*В) 1500*600*870 мм</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98 796,00</w:t>
            </w:r>
          </w:p>
        </w:tc>
      </w:tr>
      <w:tr w:rsidR="00FD0359" w:rsidTr="00FD0359">
        <w:trPr>
          <w:trHeight w:val="18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Колода разрубочная КР- 500/800</w:t>
            </w:r>
          </w:p>
          <w:p w:rsidR="00FD0359" w:rsidRDefault="00FD0359">
            <w:pPr>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Материал столешницы: дерево</w:t>
            </w:r>
          </w:p>
          <w:p w:rsidR="00FD0359" w:rsidRDefault="00FD0359">
            <w:pPr>
              <w:rPr>
                <w:rFonts w:ascii="Times New Roman" w:hAnsi="Times New Roman" w:cs="Times New Roman"/>
                <w:sz w:val="20"/>
                <w:szCs w:val="20"/>
              </w:rPr>
            </w:pPr>
            <w:r>
              <w:rPr>
                <w:rFonts w:ascii="Times New Roman" w:hAnsi="Times New Roman" w:cs="Times New Roman"/>
                <w:sz w:val="20"/>
                <w:szCs w:val="20"/>
              </w:rPr>
              <w:t>Габаритные размеры (Ш*Г*В) 650*650*800 мм</w:t>
            </w:r>
          </w:p>
          <w:p w:rsidR="00FD0359" w:rsidRDefault="00FD0359">
            <w:pPr>
              <w:rPr>
                <w:rFonts w:ascii="Times New Roman" w:hAnsi="Times New Roman" w:cs="Times New Roman"/>
                <w:sz w:val="20"/>
                <w:szCs w:val="20"/>
              </w:rPr>
            </w:pPr>
            <w:r>
              <w:rPr>
                <w:rFonts w:ascii="Times New Roman" w:hAnsi="Times New Roman" w:cs="Times New Roman"/>
                <w:sz w:val="20"/>
                <w:szCs w:val="20"/>
              </w:rPr>
              <w:t>Полоса нержавеющей стали, стягивающая колоду по периметру, увеличивает ее прочность. Сварной каркас.</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47 024,00</w:t>
            </w:r>
          </w:p>
        </w:tc>
      </w:tr>
      <w:tr w:rsidR="00FD0359" w:rsidTr="00FD0359">
        <w:trPr>
          <w:trHeight w:val="18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hAnsi="Times New Roman" w:cs="Times New Roman"/>
                <w:sz w:val="20"/>
                <w:szCs w:val="20"/>
              </w:rPr>
            </w:pPr>
            <w:r>
              <w:rPr>
                <w:rFonts w:ascii="Times New Roman" w:hAnsi="Times New Roman" w:cs="Times New Roman"/>
                <w:sz w:val="20"/>
                <w:szCs w:val="20"/>
              </w:rPr>
              <w:t>Шкаф кухонный для хлеба ШЗХ-1200</w:t>
            </w:r>
          </w:p>
          <w:p w:rsidR="00FD0359" w:rsidRDefault="00FD0359">
            <w:pPr>
              <w:rPr>
                <w:rFonts w:ascii="Times New Roman" w:hAnsi="Times New Roman" w:cs="Times New Roman"/>
                <w:sz w:val="20"/>
                <w:szCs w:val="20"/>
              </w:rPr>
            </w:pPr>
          </w:p>
          <w:p w:rsidR="00FD0359" w:rsidRDefault="00FD0359">
            <w:pPr>
              <w:rPr>
                <w:rFonts w:ascii="Times New Roman" w:hAnsi="Times New Roman" w:cs="Times New Roman"/>
                <w:color w:val="FF0000"/>
                <w:sz w:val="20"/>
                <w:szCs w:val="20"/>
              </w:rPr>
            </w:pPr>
          </w:p>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br/>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Максимальная нагрузка на полку: 10 кг</w:t>
            </w:r>
          </w:p>
          <w:p w:rsidR="00FD0359" w:rsidRDefault="00FD0359">
            <w:pPr>
              <w:rPr>
                <w:rFonts w:ascii="Times New Roman" w:hAnsi="Times New Roman" w:cs="Times New Roman"/>
                <w:sz w:val="20"/>
                <w:szCs w:val="20"/>
              </w:rPr>
            </w:pPr>
            <w:r>
              <w:rPr>
                <w:rFonts w:ascii="Times New Roman" w:hAnsi="Times New Roman" w:cs="Times New Roman"/>
                <w:sz w:val="20"/>
                <w:szCs w:val="20"/>
              </w:rPr>
              <w:t xml:space="preserve">Габаритные размеры (Ш*Г*В) 1200*600*1725 мм </w:t>
            </w:r>
          </w:p>
          <w:p w:rsidR="00FD0359" w:rsidRDefault="00FD0359">
            <w:pPr>
              <w:rPr>
                <w:rFonts w:ascii="Times New Roman" w:hAnsi="Times New Roman" w:cs="Times New Roman"/>
                <w:sz w:val="20"/>
                <w:szCs w:val="20"/>
              </w:rPr>
            </w:pPr>
            <w:r>
              <w:rPr>
                <w:rFonts w:ascii="Times New Roman" w:hAnsi="Times New Roman" w:cs="Times New Roman"/>
                <w:sz w:val="20"/>
                <w:szCs w:val="20"/>
              </w:rPr>
              <w:t>12 полок из древесины лиственных пород</w:t>
            </w:r>
          </w:p>
          <w:p w:rsidR="00FD0359" w:rsidRDefault="00FD0359">
            <w:pPr>
              <w:rPr>
                <w:rFonts w:ascii="Times New Roman" w:hAnsi="Times New Roman" w:cs="Times New Roman"/>
                <w:sz w:val="20"/>
                <w:szCs w:val="20"/>
              </w:rPr>
            </w:pPr>
            <w:r>
              <w:rPr>
                <w:rFonts w:ascii="Times New Roman" w:hAnsi="Times New Roman" w:cs="Times New Roman"/>
                <w:sz w:val="20"/>
                <w:szCs w:val="20"/>
              </w:rPr>
              <w:t>Замок</w:t>
            </w:r>
          </w:p>
          <w:p w:rsidR="00FD0359" w:rsidRDefault="00FD0359">
            <w:pPr>
              <w:rPr>
                <w:rFonts w:ascii="Times New Roman" w:hAnsi="Times New Roman" w:cs="Times New Roman"/>
                <w:sz w:val="20"/>
                <w:szCs w:val="20"/>
              </w:rPr>
            </w:pPr>
            <w:r>
              <w:rPr>
                <w:rFonts w:ascii="Times New Roman" w:hAnsi="Times New Roman" w:cs="Times New Roman"/>
                <w:sz w:val="20"/>
                <w:szCs w:val="20"/>
              </w:rPr>
              <w:t>Регулируемые по высоте ножки</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66 883,00</w:t>
            </w:r>
          </w:p>
        </w:tc>
      </w:tr>
      <w:tr w:rsidR="00FD0359" w:rsidTr="00FD0359">
        <w:trPr>
          <w:trHeight w:val="18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Плита электрическая ПЭП-0,72-ДШ-01</w:t>
            </w: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hAnsi="Times New Roman" w:cs="Times New Roman"/>
                <w:b/>
                <w:sz w:val="20"/>
                <w:szCs w:val="20"/>
              </w:rPr>
            </w:pPr>
            <w:r>
              <w:rPr>
                <w:rFonts w:ascii="Times New Roman" w:hAnsi="Times New Roman" w:cs="Times New Roman"/>
                <w:b/>
                <w:sz w:val="20"/>
                <w:szCs w:val="20"/>
              </w:rPr>
              <w:t>Заводской номер: 08165</w:t>
            </w:r>
          </w:p>
          <w:p w:rsidR="00FD0359" w:rsidRDefault="00FD0359">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86 050,00</w:t>
            </w:r>
          </w:p>
        </w:tc>
      </w:tr>
      <w:tr w:rsidR="00FD0359" w:rsidTr="00FD0359">
        <w:trPr>
          <w:trHeight w:val="18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Кипятильник проточный Дебис КНЭ-100-01</w:t>
            </w: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hAnsi="Times New Roman" w:cs="Times New Roman"/>
                <w:b/>
                <w:sz w:val="20"/>
                <w:szCs w:val="20"/>
              </w:rPr>
            </w:pPr>
            <w:r>
              <w:rPr>
                <w:rFonts w:ascii="Times New Roman" w:hAnsi="Times New Roman" w:cs="Times New Roman"/>
                <w:b/>
                <w:sz w:val="20"/>
                <w:szCs w:val="20"/>
              </w:rPr>
              <w:t>Заводской номер: 203214</w:t>
            </w:r>
          </w:p>
          <w:p w:rsidR="00FD0359" w:rsidRDefault="00FD0359">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17 968,00</w:t>
            </w:r>
          </w:p>
        </w:tc>
      </w:tr>
      <w:tr w:rsidR="00FD0359" w:rsidTr="00FD0359">
        <w:trPr>
          <w:trHeight w:val="18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Мнемосхема</w:t>
            </w: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sz w:val="20"/>
                <w:szCs w:val="20"/>
                <w:lang w:eastAsia="ru-RU"/>
              </w:rPr>
            </w:pPr>
            <w:r>
              <w:rPr>
                <w:rFonts w:ascii="Times New Roman" w:hAnsi="Times New Roman" w:cs="Times New Roman"/>
                <w:sz w:val="20"/>
                <w:szCs w:val="20"/>
              </w:rPr>
              <w:t>Размеры 610 х 470 мм для входа (рельефный план помещения) настенное крепление (оргстекло, хромир. ручки)</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72 598,00</w:t>
            </w:r>
          </w:p>
        </w:tc>
      </w:tr>
      <w:tr w:rsidR="00FD0359" w:rsidTr="00FD0359">
        <w:trPr>
          <w:trHeight w:val="18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Стол врача</w:t>
            </w: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Стол устанавливается на пластиковые нерегулируемые подпятники</w:t>
            </w:r>
          </w:p>
          <w:p w:rsidR="00FD0359" w:rsidRDefault="00FD0359">
            <w:pPr>
              <w:rPr>
                <w:rFonts w:ascii="Times New Roman" w:eastAsia="Times New Roman" w:hAnsi="Times New Roman" w:cs="Times New Roman"/>
                <w:sz w:val="20"/>
                <w:szCs w:val="20"/>
                <w:lang w:eastAsia="ru-RU"/>
              </w:rPr>
            </w:pPr>
            <w:r>
              <w:rPr>
                <w:rFonts w:ascii="Times New Roman" w:hAnsi="Times New Roman" w:cs="Times New Roman"/>
                <w:sz w:val="20"/>
                <w:szCs w:val="20"/>
              </w:rPr>
              <w:t>Размеры, мм (ГхШхВ): 600х1300х750</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88 532,00</w:t>
            </w:r>
          </w:p>
        </w:tc>
      </w:tr>
      <w:tr w:rsidR="00FD0359" w:rsidTr="00FD0359">
        <w:trPr>
          <w:trHeight w:val="18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8</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Аппарат Ротта</w:t>
            </w: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 xml:space="preserve">Осветитель таблиц в комплекте с таблицами. </w:t>
            </w:r>
          </w:p>
          <w:p w:rsidR="00FD0359" w:rsidRDefault="00FD0359">
            <w:pPr>
              <w:rPr>
                <w:rFonts w:ascii="Times New Roman" w:hAnsi="Times New Roman" w:cs="Times New Roman"/>
                <w:sz w:val="20"/>
                <w:szCs w:val="20"/>
              </w:rPr>
            </w:pPr>
            <w:r>
              <w:rPr>
                <w:rFonts w:ascii="Times New Roman" w:hAnsi="Times New Roman" w:cs="Times New Roman"/>
                <w:sz w:val="20"/>
                <w:szCs w:val="20"/>
              </w:rPr>
              <w:t>Технические характеристики аппарата Ротта:</w:t>
            </w:r>
          </w:p>
          <w:p w:rsidR="00FD0359" w:rsidRDefault="00FD0359">
            <w:pPr>
              <w:rPr>
                <w:rFonts w:ascii="Times New Roman" w:hAnsi="Times New Roman" w:cs="Times New Roman"/>
                <w:sz w:val="20"/>
                <w:szCs w:val="20"/>
              </w:rPr>
            </w:pPr>
            <w:r>
              <w:rPr>
                <w:rFonts w:ascii="Times New Roman" w:hAnsi="Times New Roman" w:cs="Times New Roman"/>
                <w:sz w:val="20"/>
                <w:szCs w:val="20"/>
              </w:rPr>
              <w:t>Количество одновременно предъявляемых таблиц – 2</w:t>
            </w:r>
          </w:p>
          <w:p w:rsidR="00FD0359" w:rsidRDefault="00FD0359">
            <w:pPr>
              <w:rPr>
                <w:rFonts w:ascii="Times New Roman" w:hAnsi="Times New Roman" w:cs="Times New Roman"/>
                <w:sz w:val="20"/>
                <w:szCs w:val="20"/>
              </w:rPr>
            </w:pPr>
            <w:r>
              <w:rPr>
                <w:rFonts w:ascii="Times New Roman" w:hAnsi="Times New Roman" w:cs="Times New Roman"/>
                <w:sz w:val="20"/>
                <w:szCs w:val="20"/>
              </w:rPr>
              <w:t xml:space="preserve">Габаритные размеры, мм 640х520х90 +-5 </w:t>
            </w:r>
          </w:p>
          <w:p w:rsidR="00FD0359" w:rsidRDefault="00FD0359">
            <w:pPr>
              <w:rPr>
                <w:rFonts w:ascii="Times New Roman" w:hAnsi="Times New Roman" w:cs="Times New Roman"/>
                <w:sz w:val="20"/>
                <w:szCs w:val="20"/>
              </w:rPr>
            </w:pPr>
            <w:r>
              <w:rPr>
                <w:rFonts w:ascii="Times New Roman" w:hAnsi="Times New Roman" w:cs="Times New Roman"/>
                <w:sz w:val="20"/>
                <w:szCs w:val="20"/>
              </w:rPr>
              <w:t>Количество таблиц, входящих в комплект – 4</w:t>
            </w:r>
          </w:p>
          <w:p w:rsidR="00FD0359" w:rsidRDefault="00FD0359">
            <w:pPr>
              <w:rPr>
                <w:rFonts w:ascii="Times New Roman" w:eastAsia="Times New Roman" w:hAnsi="Times New Roman" w:cs="Times New Roman"/>
                <w:sz w:val="20"/>
                <w:szCs w:val="20"/>
                <w:lang w:eastAsia="ru-RU"/>
              </w:rPr>
            </w:pPr>
            <w:r>
              <w:rPr>
                <w:rFonts w:ascii="Times New Roman" w:hAnsi="Times New Roman" w:cs="Times New Roman"/>
                <w:b/>
                <w:sz w:val="20"/>
                <w:szCs w:val="20"/>
              </w:rPr>
              <w:t>Серийный номер: 1510243</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20 359,00</w:t>
            </w:r>
          </w:p>
        </w:tc>
      </w:tr>
      <w:tr w:rsidR="00FD0359" w:rsidTr="00FD0359">
        <w:trPr>
          <w:trHeight w:val="155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Аппаратно-программный комплекс Здоровье-Экспресс</w:t>
            </w: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АПК «ЗДОРОВЬЕ-ЭКСПРЕСС» для школ – это аппаратно-программный комплекс для скрининг оценки уровня психофизиологического и соматического здоровья, функциональных и адаптивных резервов организма для оснащения медицинского кабинета врача-педиатра образовательной организации.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Состав</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приборов для измерения параметров физического развития: весы, ростомер, кистевой динамометр, сантиметровая лента.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-Программное обеспечение «Antropo» для оценки трофологического статуса и компонентного состава тела с базой данных PCNT, интегрированной c программным комплексом Центров здоровья.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-Программный модуль «Тест Люшера».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-Программный модуль для оценки остроты зрения по стандарту ISO 8596:2009.</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-Система контроля уровня стресса СКУС на основе измерений скорости зрительно-моторной реакции, включая пульт для измерения моторно-зрительной реакции (подключение по USB).</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-Автоматический тонометр, интегрированный с программной оболочкой PCNT.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Характеристики</w:t>
            </w:r>
            <w:r>
              <w:rPr>
                <w:rFonts w:ascii="Times New Roman" w:eastAsia="Times New Roman" w:hAnsi="Times New Roman" w:cs="Times New Roman"/>
                <w:sz w:val="20"/>
                <w:szCs w:val="20"/>
                <w:lang w:eastAsia="ru-RU"/>
              </w:rPr>
              <w:t>: Ввод и хранение в базе данных: роста, массы тела, силы сжатия кисти, артериального давления. Сравнение полученных данных с половозрастными нормами, формирование автоматизированного заключения.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Выявление предрасположенности к функциональным нарушениям систем организма.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Построение психологического профиля личности.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Формирование индивидуальных профилактических мер для предотвращения заболеваний, в том числе </w:t>
            </w:r>
            <w:r>
              <w:rPr>
                <w:rFonts w:ascii="Times New Roman" w:eastAsia="Times New Roman" w:hAnsi="Times New Roman" w:cs="Times New Roman"/>
                <w:sz w:val="20"/>
                <w:szCs w:val="20"/>
                <w:lang w:eastAsia="ru-RU"/>
              </w:rPr>
              <w:lastRenderedPageBreak/>
              <w:t>и сердечно-сосудистых.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Формирование индивидуальных профилактических программ по изменения образа жизни и физической активности, а также способов защиты от влияния неблагоприятных экологических воздействий</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133 392,00</w:t>
            </w:r>
          </w:p>
        </w:tc>
      </w:tr>
      <w:tr w:rsidR="00FD0359" w:rsidTr="00FD0359">
        <w:trPr>
          <w:trHeight w:val="18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10</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Дозатор универсальный настенный локтевой MDS-1000 P</w:t>
            </w: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 xml:space="preserve">Подача жидкости осуществляется легким нажимом локтя на рычаг. Простая установка. Легкое снятие флакона для замены или доливки средства. </w:t>
            </w:r>
          </w:p>
          <w:p w:rsidR="00FD0359" w:rsidRDefault="00FD0359">
            <w:pPr>
              <w:rPr>
                <w:rFonts w:ascii="Times New Roman" w:hAnsi="Times New Roman" w:cs="Times New Roman"/>
                <w:sz w:val="20"/>
                <w:szCs w:val="20"/>
              </w:rPr>
            </w:pPr>
            <w:r>
              <w:rPr>
                <w:rFonts w:ascii="Times New Roman" w:hAnsi="Times New Roman" w:cs="Times New Roman"/>
                <w:sz w:val="20"/>
                <w:szCs w:val="20"/>
              </w:rPr>
              <w:t>Ударопрочный корпус.</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56 664,00</w:t>
            </w:r>
          </w:p>
        </w:tc>
      </w:tr>
      <w:tr w:rsidR="00FD0359" w:rsidTr="00FD0359">
        <w:trPr>
          <w:trHeight w:val="18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Набор для подвижных игр в сумке</w:t>
            </w: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В набор входит: хоккей с мячом 3шт,  мини теннис 2 комплекта, фрисби (летающая тарелка) 4шт, кольцеброс 2 компл, городки пласт 2 компл, кегли 1 компл, конус сигнальный малый 10шт, конус со втулкой 4шт, мяч пластизолевый 10см 4шт, мяч пластизолевый 18см 2шт, мяч поролоновый10см 10шт, мяч поролоновый 25см 3шт, мишень дартс детская (на липучке) 2 комплекта, палка гимнастическая пластмассовая длиной 1,1м 8шт, скакалка резиновая 2,4м 6шт, "Удочка" 1шт, жилетки двух цветов 20шт, лента для разметки площадок 1 рулон, сумка для инвентаря 1шт.</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25 676,00</w:t>
            </w:r>
          </w:p>
        </w:tc>
      </w:tr>
      <w:tr w:rsidR="00FD0359" w:rsidTr="00FD0359">
        <w:trPr>
          <w:trHeight w:val="18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Конус тренировочный</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30 см, с боковыми отверстиями (4 шт.) для штанги, пластик средней жесткости, оранжевый цвет.</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5 660,00</w:t>
            </w:r>
          </w:p>
        </w:tc>
      </w:tr>
      <w:tr w:rsidR="00FD0359" w:rsidTr="00FD0359">
        <w:trPr>
          <w:trHeight w:val="18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13</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Комбинированный интерактивный комплекс</w:t>
            </w: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sz w:val="20"/>
                <w:szCs w:val="20"/>
              </w:rPr>
            </w:pPr>
            <w:r>
              <w:rPr>
                <w:rFonts w:ascii="Times New Roman" w:eastAsia="Times New Roman" w:hAnsi="Times New Roman" w:cs="Times New Roman"/>
                <w:sz w:val="20"/>
                <w:szCs w:val="20"/>
                <w:lang w:eastAsia="ru-RU"/>
              </w:rPr>
              <w:t xml:space="preserve">Состав комплекса:                                                                                                                                 </w:t>
            </w:r>
            <w:r>
              <w:rPr>
                <w:rFonts w:ascii="Times New Roman" w:eastAsia="Times New Roman" w:hAnsi="Times New Roman" w:cs="Times New Roman"/>
                <w:sz w:val="20"/>
                <w:szCs w:val="20"/>
                <w:lang w:eastAsia="ru-RU"/>
              </w:rPr>
              <w:br/>
              <w:t>-Интерактивная панель EDFLAT ED75CT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-Рельсовая система с двумя передвижными и двумя настенными меловыми досками с лампами.</w:t>
            </w:r>
          </w:p>
          <w:p w:rsidR="00FD0359" w:rsidRDefault="00FD0359">
            <w:pPr>
              <w:rPr>
                <w:sz w:val="20"/>
                <w:szCs w:val="20"/>
              </w:rPr>
            </w:pPr>
            <w:r>
              <w:rPr>
                <w:rFonts w:ascii="Times New Roman" w:eastAsia="Times New Roman" w:hAnsi="Times New Roman" w:cs="Times New Roman"/>
                <w:b/>
                <w:sz w:val="20"/>
                <w:szCs w:val="20"/>
                <w:lang w:eastAsia="ru-RU"/>
              </w:rPr>
              <w:t>Серийные номера:</w:t>
            </w:r>
            <w:r>
              <w:rPr>
                <w:sz w:val="20"/>
                <w:szCs w:val="20"/>
              </w:rPr>
              <w:t xml:space="preserve">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KISEL</w:t>
            </w:r>
            <w:r>
              <w:rPr>
                <w:rFonts w:ascii="Times New Roman" w:eastAsia="Times New Roman" w:hAnsi="Times New Roman" w:cs="Times New Roman"/>
                <w:sz w:val="20"/>
                <w:szCs w:val="20"/>
                <w:lang w:eastAsia="ru-RU"/>
              </w:rPr>
              <w:t>3175</w:t>
            </w:r>
            <w:r>
              <w:rPr>
                <w:rFonts w:ascii="Times New Roman" w:eastAsia="Times New Roman" w:hAnsi="Times New Roman" w:cs="Times New Roman"/>
                <w:sz w:val="20"/>
                <w:szCs w:val="20"/>
                <w:lang w:val="en-US" w:eastAsia="ru-RU"/>
              </w:rPr>
              <w:t>PMM</w:t>
            </w:r>
            <w:r>
              <w:rPr>
                <w:rFonts w:ascii="Times New Roman" w:eastAsia="Times New Roman" w:hAnsi="Times New Roman" w:cs="Times New Roman"/>
                <w:sz w:val="20"/>
                <w:szCs w:val="20"/>
                <w:lang w:eastAsia="ru-RU"/>
              </w:rPr>
              <w:t>2261130006</w:t>
            </w:r>
            <w:r>
              <w:rPr>
                <w:sz w:val="20"/>
                <w:szCs w:val="20"/>
              </w:rPr>
              <w:t xml:space="preserve"> </w:t>
            </w:r>
            <w:r>
              <w:rPr>
                <w:rFonts w:ascii="Times New Roman" w:eastAsia="Times New Roman" w:hAnsi="Times New Roman" w:cs="Times New Roman"/>
                <w:sz w:val="20"/>
                <w:szCs w:val="20"/>
                <w:lang w:val="en-US" w:eastAsia="ru-RU"/>
              </w:rPr>
              <w:t>KISEL</w:t>
            </w:r>
            <w:r>
              <w:rPr>
                <w:rFonts w:ascii="Times New Roman" w:eastAsia="Times New Roman" w:hAnsi="Times New Roman" w:cs="Times New Roman"/>
                <w:sz w:val="20"/>
                <w:szCs w:val="20"/>
                <w:lang w:eastAsia="ru-RU"/>
              </w:rPr>
              <w:t>3175</w:t>
            </w:r>
            <w:r>
              <w:rPr>
                <w:rFonts w:ascii="Times New Roman" w:eastAsia="Times New Roman" w:hAnsi="Times New Roman" w:cs="Times New Roman"/>
                <w:sz w:val="20"/>
                <w:szCs w:val="20"/>
                <w:lang w:val="en-US" w:eastAsia="ru-RU"/>
              </w:rPr>
              <w:t>PMM</w:t>
            </w:r>
            <w:r>
              <w:rPr>
                <w:rFonts w:ascii="Times New Roman" w:eastAsia="Times New Roman" w:hAnsi="Times New Roman" w:cs="Times New Roman"/>
                <w:sz w:val="20"/>
                <w:szCs w:val="20"/>
                <w:lang w:eastAsia="ru-RU"/>
              </w:rPr>
              <w:t>2261130008</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KISEL</w:t>
            </w:r>
            <w:r>
              <w:rPr>
                <w:rFonts w:ascii="Times New Roman" w:eastAsia="Times New Roman" w:hAnsi="Times New Roman" w:cs="Times New Roman"/>
                <w:sz w:val="20"/>
                <w:szCs w:val="20"/>
                <w:lang w:eastAsia="ru-RU"/>
              </w:rPr>
              <w:t>3175</w:t>
            </w:r>
            <w:r>
              <w:rPr>
                <w:rFonts w:ascii="Times New Roman" w:eastAsia="Times New Roman" w:hAnsi="Times New Roman" w:cs="Times New Roman"/>
                <w:sz w:val="20"/>
                <w:szCs w:val="20"/>
                <w:lang w:val="en-US" w:eastAsia="ru-RU"/>
              </w:rPr>
              <w:t>PMM</w:t>
            </w:r>
            <w:r>
              <w:rPr>
                <w:rFonts w:ascii="Times New Roman" w:eastAsia="Times New Roman" w:hAnsi="Times New Roman" w:cs="Times New Roman"/>
                <w:sz w:val="20"/>
                <w:szCs w:val="20"/>
                <w:lang w:eastAsia="ru-RU"/>
              </w:rPr>
              <w:t>2261130039</w:t>
            </w:r>
            <w:r>
              <w:rPr>
                <w:sz w:val="20"/>
                <w:szCs w:val="20"/>
              </w:rPr>
              <w:t xml:space="preserve"> </w:t>
            </w:r>
            <w:r>
              <w:rPr>
                <w:rFonts w:ascii="Times New Roman" w:eastAsia="Times New Roman" w:hAnsi="Times New Roman" w:cs="Times New Roman"/>
                <w:sz w:val="20"/>
                <w:szCs w:val="20"/>
                <w:lang w:val="en-US" w:eastAsia="ru-RU"/>
              </w:rPr>
              <w:t>KISEL</w:t>
            </w:r>
            <w:r>
              <w:rPr>
                <w:rFonts w:ascii="Times New Roman" w:eastAsia="Times New Roman" w:hAnsi="Times New Roman" w:cs="Times New Roman"/>
                <w:sz w:val="20"/>
                <w:szCs w:val="20"/>
                <w:lang w:eastAsia="ru-RU"/>
              </w:rPr>
              <w:t>3175</w:t>
            </w:r>
            <w:r>
              <w:rPr>
                <w:rFonts w:ascii="Times New Roman" w:eastAsia="Times New Roman" w:hAnsi="Times New Roman" w:cs="Times New Roman"/>
                <w:sz w:val="20"/>
                <w:szCs w:val="20"/>
                <w:lang w:val="en-US" w:eastAsia="ru-RU"/>
              </w:rPr>
              <w:t>PMM</w:t>
            </w:r>
            <w:r>
              <w:rPr>
                <w:rFonts w:ascii="Times New Roman" w:eastAsia="Times New Roman" w:hAnsi="Times New Roman" w:cs="Times New Roman"/>
                <w:sz w:val="20"/>
                <w:szCs w:val="20"/>
                <w:lang w:eastAsia="ru-RU"/>
              </w:rPr>
              <w:t>2261130044</w:t>
            </w:r>
            <w:r>
              <w:rPr>
                <w:sz w:val="20"/>
                <w:szCs w:val="20"/>
              </w:rPr>
              <w:t xml:space="preserve"> </w:t>
            </w:r>
            <w:r>
              <w:rPr>
                <w:rFonts w:ascii="Times New Roman" w:eastAsia="Times New Roman" w:hAnsi="Times New Roman" w:cs="Times New Roman"/>
                <w:sz w:val="20"/>
                <w:szCs w:val="20"/>
                <w:lang w:val="en-US" w:eastAsia="ru-RU"/>
              </w:rPr>
              <w:t>KISEL</w:t>
            </w:r>
            <w:r>
              <w:rPr>
                <w:rFonts w:ascii="Times New Roman" w:eastAsia="Times New Roman" w:hAnsi="Times New Roman" w:cs="Times New Roman"/>
                <w:sz w:val="20"/>
                <w:szCs w:val="20"/>
                <w:lang w:eastAsia="ru-RU"/>
              </w:rPr>
              <w:t>3175</w:t>
            </w:r>
            <w:r>
              <w:rPr>
                <w:rFonts w:ascii="Times New Roman" w:eastAsia="Times New Roman" w:hAnsi="Times New Roman" w:cs="Times New Roman"/>
                <w:sz w:val="20"/>
                <w:szCs w:val="20"/>
                <w:lang w:val="en-US" w:eastAsia="ru-RU"/>
              </w:rPr>
              <w:t>PMM</w:t>
            </w:r>
            <w:r>
              <w:rPr>
                <w:rFonts w:ascii="Times New Roman" w:eastAsia="Times New Roman" w:hAnsi="Times New Roman" w:cs="Times New Roman"/>
                <w:sz w:val="20"/>
                <w:szCs w:val="20"/>
                <w:lang w:eastAsia="ru-RU"/>
              </w:rPr>
              <w:t>2261130048</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KISEL</w:t>
            </w:r>
            <w:r>
              <w:rPr>
                <w:rFonts w:ascii="Times New Roman" w:eastAsia="Times New Roman" w:hAnsi="Times New Roman" w:cs="Times New Roman"/>
                <w:sz w:val="20"/>
                <w:szCs w:val="20"/>
                <w:lang w:eastAsia="ru-RU"/>
              </w:rPr>
              <w:t>3175</w:t>
            </w:r>
            <w:r>
              <w:rPr>
                <w:rFonts w:ascii="Times New Roman" w:eastAsia="Times New Roman" w:hAnsi="Times New Roman" w:cs="Times New Roman"/>
                <w:sz w:val="20"/>
                <w:szCs w:val="20"/>
                <w:lang w:val="en-US" w:eastAsia="ru-RU"/>
              </w:rPr>
              <w:t>PMM</w:t>
            </w:r>
            <w:r>
              <w:rPr>
                <w:rFonts w:ascii="Times New Roman" w:eastAsia="Times New Roman" w:hAnsi="Times New Roman" w:cs="Times New Roman"/>
                <w:sz w:val="20"/>
                <w:szCs w:val="20"/>
                <w:lang w:eastAsia="ru-RU"/>
              </w:rPr>
              <w:t>2261130049</w:t>
            </w:r>
            <w:r>
              <w:rPr>
                <w:sz w:val="20"/>
                <w:szCs w:val="20"/>
              </w:rPr>
              <w:t xml:space="preserve"> </w:t>
            </w:r>
            <w:r>
              <w:rPr>
                <w:rFonts w:ascii="Times New Roman" w:eastAsia="Times New Roman" w:hAnsi="Times New Roman" w:cs="Times New Roman"/>
                <w:sz w:val="20"/>
                <w:szCs w:val="20"/>
                <w:lang w:val="en-US" w:eastAsia="ru-RU"/>
              </w:rPr>
              <w:t>KISEL</w:t>
            </w:r>
            <w:r>
              <w:rPr>
                <w:rFonts w:ascii="Times New Roman" w:eastAsia="Times New Roman" w:hAnsi="Times New Roman" w:cs="Times New Roman"/>
                <w:sz w:val="20"/>
                <w:szCs w:val="20"/>
                <w:lang w:eastAsia="ru-RU"/>
              </w:rPr>
              <w:t>3175</w:t>
            </w:r>
            <w:r>
              <w:rPr>
                <w:rFonts w:ascii="Times New Roman" w:eastAsia="Times New Roman" w:hAnsi="Times New Roman" w:cs="Times New Roman"/>
                <w:sz w:val="20"/>
                <w:szCs w:val="20"/>
                <w:lang w:val="en-US" w:eastAsia="ru-RU"/>
              </w:rPr>
              <w:t>PMM</w:t>
            </w:r>
            <w:r>
              <w:rPr>
                <w:rFonts w:ascii="Times New Roman" w:eastAsia="Times New Roman" w:hAnsi="Times New Roman" w:cs="Times New Roman"/>
                <w:sz w:val="20"/>
                <w:szCs w:val="20"/>
                <w:lang w:eastAsia="ru-RU"/>
              </w:rPr>
              <w:t>2261130089</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KISEL</w:t>
            </w:r>
            <w:r>
              <w:rPr>
                <w:rFonts w:ascii="Times New Roman" w:eastAsia="Times New Roman" w:hAnsi="Times New Roman" w:cs="Times New Roman"/>
                <w:sz w:val="20"/>
                <w:szCs w:val="20"/>
                <w:lang w:eastAsia="ru-RU"/>
              </w:rPr>
              <w:t>3175</w:t>
            </w:r>
            <w:r>
              <w:rPr>
                <w:rFonts w:ascii="Times New Roman" w:eastAsia="Times New Roman" w:hAnsi="Times New Roman" w:cs="Times New Roman"/>
                <w:sz w:val="20"/>
                <w:szCs w:val="20"/>
                <w:lang w:val="en-US" w:eastAsia="ru-RU"/>
              </w:rPr>
              <w:t>PMM</w:t>
            </w:r>
            <w:r>
              <w:rPr>
                <w:rFonts w:ascii="Times New Roman" w:eastAsia="Times New Roman" w:hAnsi="Times New Roman" w:cs="Times New Roman"/>
                <w:sz w:val="20"/>
                <w:szCs w:val="20"/>
                <w:lang w:eastAsia="ru-RU"/>
              </w:rPr>
              <w:t>2261130095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KISEL</w:t>
            </w:r>
            <w:r>
              <w:rPr>
                <w:rFonts w:ascii="Times New Roman" w:eastAsia="Times New Roman" w:hAnsi="Times New Roman" w:cs="Times New Roman"/>
                <w:sz w:val="20"/>
                <w:szCs w:val="20"/>
                <w:lang w:eastAsia="ru-RU"/>
              </w:rPr>
              <w:t>3175</w:t>
            </w:r>
            <w:r>
              <w:rPr>
                <w:rFonts w:ascii="Times New Roman" w:eastAsia="Times New Roman" w:hAnsi="Times New Roman" w:cs="Times New Roman"/>
                <w:sz w:val="20"/>
                <w:szCs w:val="20"/>
                <w:lang w:val="en-US" w:eastAsia="ru-RU"/>
              </w:rPr>
              <w:t>PMM</w:t>
            </w:r>
            <w:r>
              <w:rPr>
                <w:rFonts w:ascii="Times New Roman" w:eastAsia="Times New Roman" w:hAnsi="Times New Roman" w:cs="Times New Roman"/>
                <w:sz w:val="20"/>
                <w:szCs w:val="20"/>
                <w:lang w:eastAsia="ru-RU"/>
              </w:rPr>
              <w:t>2261130096</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KISEL</w:t>
            </w:r>
            <w:r>
              <w:rPr>
                <w:rFonts w:ascii="Times New Roman" w:eastAsia="Times New Roman" w:hAnsi="Times New Roman" w:cs="Times New Roman"/>
                <w:sz w:val="20"/>
                <w:szCs w:val="20"/>
                <w:lang w:eastAsia="ru-RU"/>
              </w:rPr>
              <w:t>3175</w:t>
            </w:r>
            <w:r>
              <w:rPr>
                <w:rFonts w:ascii="Times New Roman" w:eastAsia="Times New Roman" w:hAnsi="Times New Roman" w:cs="Times New Roman"/>
                <w:sz w:val="20"/>
                <w:szCs w:val="20"/>
                <w:lang w:val="en-US" w:eastAsia="ru-RU"/>
              </w:rPr>
              <w:t>PMM</w:t>
            </w:r>
            <w:r>
              <w:rPr>
                <w:rFonts w:ascii="Times New Roman" w:eastAsia="Times New Roman" w:hAnsi="Times New Roman" w:cs="Times New Roman"/>
                <w:sz w:val="20"/>
                <w:szCs w:val="20"/>
                <w:lang w:eastAsia="ru-RU"/>
              </w:rPr>
              <w:t>2261130101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KISEL</w:t>
            </w:r>
            <w:r>
              <w:rPr>
                <w:rFonts w:ascii="Times New Roman" w:eastAsia="Times New Roman" w:hAnsi="Times New Roman" w:cs="Times New Roman"/>
                <w:sz w:val="20"/>
                <w:szCs w:val="20"/>
                <w:lang w:eastAsia="ru-RU"/>
              </w:rPr>
              <w:t>3175</w:t>
            </w:r>
            <w:r>
              <w:rPr>
                <w:rFonts w:ascii="Times New Roman" w:eastAsia="Times New Roman" w:hAnsi="Times New Roman" w:cs="Times New Roman"/>
                <w:sz w:val="20"/>
                <w:szCs w:val="20"/>
                <w:lang w:val="en-US" w:eastAsia="ru-RU"/>
              </w:rPr>
              <w:t>PMM</w:t>
            </w:r>
            <w:r>
              <w:rPr>
                <w:rFonts w:ascii="Times New Roman" w:eastAsia="Times New Roman" w:hAnsi="Times New Roman" w:cs="Times New Roman"/>
                <w:sz w:val="20"/>
                <w:szCs w:val="20"/>
                <w:lang w:eastAsia="ru-RU"/>
              </w:rPr>
              <w:t>2261130104</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KISEL</w:t>
            </w:r>
            <w:r>
              <w:rPr>
                <w:rFonts w:ascii="Times New Roman" w:eastAsia="Times New Roman" w:hAnsi="Times New Roman" w:cs="Times New Roman"/>
                <w:sz w:val="20"/>
                <w:szCs w:val="20"/>
                <w:lang w:eastAsia="ru-RU"/>
              </w:rPr>
              <w:t>3175</w:t>
            </w:r>
            <w:r>
              <w:rPr>
                <w:rFonts w:ascii="Times New Roman" w:eastAsia="Times New Roman" w:hAnsi="Times New Roman" w:cs="Times New Roman"/>
                <w:sz w:val="20"/>
                <w:szCs w:val="20"/>
                <w:lang w:val="en-US" w:eastAsia="ru-RU"/>
              </w:rPr>
              <w:t>PMM</w:t>
            </w:r>
            <w:r>
              <w:rPr>
                <w:rFonts w:ascii="Times New Roman" w:eastAsia="Times New Roman" w:hAnsi="Times New Roman" w:cs="Times New Roman"/>
                <w:sz w:val="20"/>
                <w:szCs w:val="20"/>
                <w:lang w:eastAsia="ru-RU"/>
              </w:rPr>
              <w:t>2261130106</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KISEL</w:t>
            </w:r>
            <w:r>
              <w:rPr>
                <w:rFonts w:ascii="Times New Roman" w:eastAsia="Times New Roman" w:hAnsi="Times New Roman" w:cs="Times New Roman"/>
                <w:sz w:val="20"/>
                <w:szCs w:val="20"/>
                <w:lang w:eastAsia="ru-RU"/>
              </w:rPr>
              <w:t>3175</w:t>
            </w:r>
            <w:r>
              <w:rPr>
                <w:rFonts w:ascii="Times New Roman" w:eastAsia="Times New Roman" w:hAnsi="Times New Roman" w:cs="Times New Roman"/>
                <w:sz w:val="20"/>
                <w:szCs w:val="20"/>
                <w:lang w:val="en-US" w:eastAsia="ru-RU"/>
              </w:rPr>
              <w:t>PMM</w:t>
            </w:r>
            <w:r>
              <w:rPr>
                <w:rFonts w:ascii="Times New Roman" w:eastAsia="Times New Roman" w:hAnsi="Times New Roman" w:cs="Times New Roman"/>
                <w:sz w:val="20"/>
                <w:szCs w:val="20"/>
                <w:lang w:eastAsia="ru-RU"/>
              </w:rPr>
              <w:t>2261130109</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KISEL</w:t>
            </w:r>
            <w:r>
              <w:rPr>
                <w:rFonts w:ascii="Times New Roman" w:eastAsia="Times New Roman" w:hAnsi="Times New Roman" w:cs="Times New Roman"/>
                <w:sz w:val="20"/>
                <w:szCs w:val="20"/>
                <w:lang w:eastAsia="ru-RU"/>
              </w:rPr>
              <w:t>3175</w:t>
            </w:r>
            <w:r>
              <w:rPr>
                <w:rFonts w:ascii="Times New Roman" w:eastAsia="Times New Roman" w:hAnsi="Times New Roman" w:cs="Times New Roman"/>
                <w:sz w:val="20"/>
                <w:szCs w:val="20"/>
                <w:lang w:val="en-US" w:eastAsia="ru-RU"/>
              </w:rPr>
              <w:t>PMM</w:t>
            </w:r>
            <w:r>
              <w:rPr>
                <w:rFonts w:ascii="Times New Roman" w:eastAsia="Times New Roman" w:hAnsi="Times New Roman" w:cs="Times New Roman"/>
                <w:sz w:val="20"/>
                <w:szCs w:val="20"/>
                <w:lang w:eastAsia="ru-RU"/>
              </w:rPr>
              <w:t>2261130111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KISEL</w:t>
            </w:r>
            <w:r>
              <w:rPr>
                <w:rFonts w:ascii="Times New Roman" w:eastAsia="Times New Roman" w:hAnsi="Times New Roman" w:cs="Times New Roman"/>
                <w:sz w:val="20"/>
                <w:szCs w:val="20"/>
                <w:lang w:eastAsia="ru-RU"/>
              </w:rPr>
              <w:t>3175</w:t>
            </w:r>
            <w:r>
              <w:rPr>
                <w:rFonts w:ascii="Times New Roman" w:eastAsia="Times New Roman" w:hAnsi="Times New Roman" w:cs="Times New Roman"/>
                <w:sz w:val="20"/>
                <w:szCs w:val="20"/>
                <w:lang w:val="en-US" w:eastAsia="ru-RU"/>
              </w:rPr>
              <w:t>PMM</w:t>
            </w:r>
            <w:r>
              <w:rPr>
                <w:rFonts w:ascii="Times New Roman" w:eastAsia="Times New Roman" w:hAnsi="Times New Roman" w:cs="Times New Roman"/>
                <w:sz w:val="20"/>
                <w:szCs w:val="20"/>
                <w:lang w:eastAsia="ru-RU"/>
              </w:rPr>
              <w:t>2261130112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KISEL</w:t>
            </w:r>
            <w:r>
              <w:rPr>
                <w:rFonts w:ascii="Times New Roman" w:eastAsia="Times New Roman" w:hAnsi="Times New Roman" w:cs="Times New Roman"/>
                <w:sz w:val="20"/>
                <w:szCs w:val="20"/>
                <w:lang w:eastAsia="ru-RU"/>
              </w:rPr>
              <w:t>3175</w:t>
            </w:r>
            <w:r>
              <w:rPr>
                <w:rFonts w:ascii="Times New Roman" w:eastAsia="Times New Roman" w:hAnsi="Times New Roman" w:cs="Times New Roman"/>
                <w:sz w:val="20"/>
                <w:szCs w:val="20"/>
                <w:lang w:val="en-US" w:eastAsia="ru-RU"/>
              </w:rPr>
              <w:t>PMM</w:t>
            </w:r>
            <w:r>
              <w:rPr>
                <w:rFonts w:ascii="Times New Roman" w:eastAsia="Times New Roman" w:hAnsi="Times New Roman" w:cs="Times New Roman"/>
                <w:sz w:val="20"/>
                <w:szCs w:val="20"/>
                <w:lang w:eastAsia="ru-RU"/>
              </w:rPr>
              <w:t>2261130118</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KISEL</w:t>
            </w:r>
            <w:r>
              <w:rPr>
                <w:rFonts w:ascii="Times New Roman" w:eastAsia="Times New Roman" w:hAnsi="Times New Roman" w:cs="Times New Roman"/>
                <w:sz w:val="20"/>
                <w:szCs w:val="20"/>
                <w:lang w:eastAsia="ru-RU"/>
              </w:rPr>
              <w:t>3175</w:t>
            </w:r>
            <w:r>
              <w:rPr>
                <w:rFonts w:ascii="Times New Roman" w:eastAsia="Times New Roman" w:hAnsi="Times New Roman" w:cs="Times New Roman"/>
                <w:sz w:val="20"/>
                <w:szCs w:val="20"/>
                <w:lang w:val="en-US" w:eastAsia="ru-RU"/>
              </w:rPr>
              <w:t>PMM</w:t>
            </w:r>
            <w:r>
              <w:rPr>
                <w:rFonts w:ascii="Times New Roman" w:eastAsia="Times New Roman" w:hAnsi="Times New Roman" w:cs="Times New Roman"/>
                <w:sz w:val="20"/>
                <w:szCs w:val="20"/>
                <w:lang w:eastAsia="ru-RU"/>
              </w:rPr>
              <w:t>2261130124</w:t>
            </w:r>
          </w:p>
          <w:p w:rsidR="00FD0359" w:rsidRDefault="00FD0359">
            <w:pPr>
              <w:rPr>
                <w:rFonts w:ascii="Times New Roman" w:hAnsi="Times New Roman" w:cs="Times New Roman"/>
                <w:sz w:val="20"/>
                <w:szCs w:val="20"/>
              </w:rPr>
            </w:pPr>
            <w:r>
              <w:rPr>
                <w:rFonts w:ascii="Times New Roman" w:eastAsia="Times New Roman" w:hAnsi="Times New Roman" w:cs="Times New Roman"/>
                <w:sz w:val="20"/>
                <w:szCs w:val="20"/>
                <w:lang w:val="en-US" w:eastAsia="ru-RU"/>
              </w:rPr>
              <w:t>KISEL3175PMM2261130125</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7 968 132,00</w:t>
            </w:r>
          </w:p>
        </w:tc>
      </w:tr>
      <w:tr w:rsidR="00FD0359" w:rsidTr="00FD0359">
        <w:trPr>
          <w:trHeight w:val="845"/>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Оснащение кабинета</w:t>
            </w:r>
            <w:r>
              <w:rPr>
                <w:rFonts w:ascii="Times New Roman" w:eastAsia="Times New Roman" w:hAnsi="Times New Roman" w:cs="Times New Roman"/>
                <w:color w:val="000000"/>
                <w:sz w:val="20"/>
                <w:szCs w:val="20"/>
                <w:lang w:eastAsia="ru-RU"/>
              </w:rPr>
              <w:br/>
              <w:t>начальной школы</w:t>
            </w:r>
            <w:r>
              <w:rPr>
                <w:rFonts w:ascii="Times New Roman" w:eastAsia="Times New Roman" w:hAnsi="Times New Roman" w:cs="Times New Roman"/>
                <w:color w:val="000000"/>
                <w:sz w:val="20"/>
                <w:szCs w:val="20"/>
                <w:lang w:eastAsia="ru-RU"/>
              </w:rPr>
              <w:br/>
              <w:t>(лаб.оборуд, приборы,</w:t>
            </w:r>
            <w:r>
              <w:rPr>
                <w:rFonts w:ascii="Times New Roman" w:eastAsia="Times New Roman" w:hAnsi="Times New Roman" w:cs="Times New Roman"/>
                <w:color w:val="000000"/>
                <w:sz w:val="20"/>
                <w:szCs w:val="20"/>
                <w:lang w:eastAsia="ru-RU"/>
              </w:rPr>
              <w:br/>
              <w:t>наборы для эксперимента)</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Оснащение кабинета начальной школы:                                   </w:t>
            </w: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Модель Аппликация демонстрационная по изучению грамоте русского/родного языка 1 компл.:                  - Модель-аппликация "Неопределенная форма глагола. Три времени глагола"</w:t>
            </w:r>
            <w:r>
              <w:rPr>
                <w:rFonts w:ascii="Times New Roman" w:eastAsia="Times New Roman" w:hAnsi="Times New Roman" w:cs="Times New Roman"/>
                <w:sz w:val="20"/>
                <w:szCs w:val="20"/>
                <w:lang w:eastAsia="ru-RU"/>
              </w:rPr>
              <w:t xml:space="preserve"> (лам.) Комплектность: таблица – 1 шт., карточки – 4 шт., руководство по эксплуатации – 1 шт.                                                                                                   - </w:t>
            </w:r>
            <w:r>
              <w:rPr>
                <w:rFonts w:ascii="Times New Roman" w:eastAsia="Times New Roman" w:hAnsi="Times New Roman" w:cs="Times New Roman"/>
                <w:b/>
                <w:sz w:val="20"/>
                <w:szCs w:val="20"/>
                <w:lang w:eastAsia="ru-RU"/>
              </w:rPr>
              <w:t>Модель-аппликация "Звукобуквенная лента"</w:t>
            </w:r>
            <w:r>
              <w:rPr>
                <w:rFonts w:ascii="Times New Roman" w:eastAsia="Times New Roman" w:hAnsi="Times New Roman" w:cs="Times New Roman"/>
                <w:sz w:val="20"/>
                <w:szCs w:val="20"/>
                <w:lang w:eastAsia="ru-RU"/>
              </w:rPr>
              <w:t xml:space="preserve">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30,5*22*3. Вес, кг 0,8.Комплектность: полотно с буквами – 1 шт., карманы пластиковые – 10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карточки-крышечки для букв – 42 шт., кнопки магнитные – 8 шт., шурупы – 8 шт., дюбели – 8 шт., руководство по эксплуатации – 1 шт.                                  - </w:t>
            </w:r>
            <w:r>
              <w:rPr>
                <w:rFonts w:ascii="Times New Roman" w:eastAsia="Times New Roman" w:hAnsi="Times New Roman" w:cs="Times New Roman"/>
                <w:b/>
                <w:sz w:val="20"/>
                <w:szCs w:val="20"/>
                <w:lang w:eastAsia="ru-RU"/>
              </w:rPr>
              <w:t>Модель-аппликация "Набор звуковых схем"</w:t>
            </w:r>
            <w:r>
              <w:rPr>
                <w:rFonts w:ascii="Times New Roman" w:eastAsia="Times New Roman" w:hAnsi="Times New Roman" w:cs="Times New Roman"/>
                <w:sz w:val="20"/>
                <w:szCs w:val="20"/>
                <w:lang w:eastAsia="ru-RU"/>
              </w:rPr>
              <w:t xml:space="preserve">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Габаритные размеры в упаковке(дл.*шир.*выс.), см: 22*16*3. Вес, кг 0,1.Комплектность: квадратные карточки –18 шт., прямоугольные </w:t>
            </w:r>
            <w:r>
              <w:rPr>
                <w:rFonts w:ascii="Times New Roman" w:eastAsia="Times New Roman" w:hAnsi="Times New Roman" w:cs="Times New Roman"/>
                <w:sz w:val="20"/>
                <w:szCs w:val="20"/>
                <w:lang w:eastAsia="ru-RU"/>
              </w:rPr>
              <w:lastRenderedPageBreak/>
              <w:t>карточки – 12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руководство по эксплуатации – 1 шт.                                    - </w:t>
            </w:r>
            <w:r>
              <w:rPr>
                <w:rFonts w:ascii="Times New Roman" w:eastAsia="Times New Roman" w:hAnsi="Times New Roman" w:cs="Times New Roman"/>
                <w:b/>
                <w:sz w:val="20"/>
                <w:szCs w:val="20"/>
                <w:lang w:eastAsia="ru-RU"/>
              </w:rPr>
              <w:t>Модель-аппликация "Ступени к</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грамоте. Звуки и буквы русского языка"</w:t>
            </w:r>
            <w:r>
              <w:rPr>
                <w:rFonts w:ascii="Times New Roman" w:eastAsia="Times New Roman" w:hAnsi="Times New Roman" w:cs="Times New Roman"/>
                <w:sz w:val="20"/>
                <w:szCs w:val="20"/>
                <w:lang w:eastAsia="ru-RU"/>
              </w:rPr>
              <w:t>(лам.) Комплектность: таблица "Буквы (можем видеть и писать)"– 1 шт., таблица "Звуки (можем слышать</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 произносить)" – 1 шт., таблица" Характеристика букв" – 1 шт., таблица" Характеристика звуков"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карточки с подписями к таблицам (А1–А12) – по 1 шт., карточки-картинки (А13–А111) – по 1 шт., карточки-слова (А112–А210) – по 1 шт., карточки с буквами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русского алфавита (А211–А243) – по 1шт., карточки со звуками русского языка(А244–А274) – по 1 шт., карточка с обозначением транскрипционных скобок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(А275) – 1 шт., магнитные кнопки – 17шт., методические рекомендации – 1 шт.                                                                   </w:t>
            </w:r>
            <w:r>
              <w:rPr>
                <w:rFonts w:ascii="Times New Roman" w:eastAsia="Times New Roman" w:hAnsi="Times New Roman" w:cs="Times New Roman"/>
                <w:b/>
                <w:sz w:val="20"/>
                <w:szCs w:val="20"/>
                <w:lang w:eastAsia="ru-RU"/>
              </w:rPr>
              <w:t>2.</w:t>
            </w:r>
            <w:r>
              <w:rPr>
                <w:b/>
                <w:sz w:val="20"/>
                <w:szCs w:val="20"/>
              </w:rPr>
              <w:t xml:space="preserve"> </w:t>
            </w:r>
            <w:r>
              <w:rPr>
                <w:rFonts w:ascii="Times New Roman" w:eastAsia="Times New Roman" w:hAnsi="Times New Roman" w:cs="Times New Roman"/>
                <w:b/>
                <w:sz w:val="20"/>
                <w:szCs w:val="20"/>
                <w:lang w:eastAsia="ru-RU"/>
              </w:rPr>
              <w:t xml:space="preserve">Модель-Аппликация демонстрационная по иностранному языку для начальных классов 1 компл. </w:t>
            </w:r>
            <w:r>
              <w:rPr>
                <w:rFonts w:ascii="Times New Roman" w:eastAsia="Times New Roman" w:hAnsi="Times New Roman" w:cs="Times New Roman"/>
                <w:sz w:val="20"/>
                <w:szCs w:val="20"/>
                <w:lang w:eastAsia="ru-RU"/>
              </w:rPr>
              <w:t>Комплектность: карточки с буквами и знаками на белом фоне – 128 шт., пластиковые карманы с магнитами для установки карточек – 3 шт., руководство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 эксплуатации со схемой укладки карточек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3. Демонстрационные пособия по иностранному языку для начальных классов 1 компл. (</w:t>
            </w:r>
            <w:r>
              <w:rPr>
                <w:rFonts w:ascii="Times New Roman" w:eastAsia="Times New Roman" w:hAnsi="Times New Roman" w:cs="Times New Roman"/>
                <w:sz w:val="20"/>
                <w:szCs w:val="20"/>
                <w:lang w:eastAsia="ru-RU"/>
              </w:rPr>
              <w:t>Таблица демонстрационная "Английский алфавит в картинках" (с транскрипцией) (винил 100х140). Изготовлена на виниле. Вес (плотность) - 440 г/кв.м.)</w:t>
            </w:r>
            <w:r>
              <w:rPr>
                <w:sz w:val="20"/>
                <w:szCs w:val="20"/>
              </w:rPr>
              <w:t xml:space="preserve">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4. Модель-аппликация демонстрационная (касса) цифр 1 компл. </w:t>
            </w:r>
            <w:r>
              <w:rPr>
                <w:rFonts w:ascii="Times New Roman" w:eastAsia="Times New Roman" w:hAnsi="Times New Roman" w:cs="Times New Roman"/>
                <w:sz w:val="20"/>
                <w:szCs w:val="20"/>
                <w:lang w:eastAsia="ru-RU"/>
              </w:rPr>
              <w:t>Комплектность: карточки с цифрами,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буквами и знаками на белом фоне – 192 шт., пластиковые карманы с магнитами для установки карточек – 8 шт., руководства по эксплуатации со схемами укладки карточек –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Размер карточек 50*70 мм. Двухсторонняя ламинация. Пособие упаковано в две коробки. </w:t>
            </w:r>
            <w:r>
              <w:rPr>
                <w:rFonts w:ascii="Times New Roman" w:eastAsia="Times New Roman" w:hAnsi="Times New Roman" w:cs="Times New Roman"/>
                <w:sz w:val="20"/>
                <w:szCs w:val="20"/>
                <w:lang w:eastAsia="ru-RU"/>
              </w:rPr>
              <w:lastRenderedPageBreak/>
              <w:t>Габаритные размеры в упаковке (дл.*шир.*выс.), см: 30*17,5*5. Вес, кг 0,5.</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 Модель-аппликация демонстрационная по множествам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(дл.*шир.*выс.), см: 30,5*22*3. Вес, кг 0,25.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модели множеств – 4 шт., магнитные кнопки – 6 шт., карточки с латинскими буквами – 6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руководство по эксплуатации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6. Геометрические тела демонстрационные 1 компл</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куб, конус, шар, цилиндр, полый цилиндр, параллелепипед - по 1 шт. Геометрические тела изготовлены из пластмассы и окрашены в яркие контрастные цвета. Они не разборные, полые, легкие.</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 Модели раздаточные по математике для начальных Классов 1 компл.</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Состоит из:</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 Лабораторный набор для изготовления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моделей по математике. Габаритные размеры в упаковке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(дл.*шир.*выс.), см: 24*17*3. Вес, кг,</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0,15. Комплектность: стержни длиной 8 см – 4</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 стержни длиной 5 см – 12 шт., стержни длиной 4 см – 4 шт., стержни длиной 3 см – 6 шт., уголки – 8 шт., нити длиной 10, 20 и 100 см – по 1 шт., кубики с ребром 1 см – 30 шт., палетка – 1 шт., развертки геометрических тел – 5 шт., линейка с трафаретами геометрических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фигур – 1 шт., руководство по эксплуатации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Палетка расчерчена на квадраты со стороной 1 см, напечатана на картоне и ламинирована пленкой. В набор входят развертки прямоугольного параллелепипеда, куба, пирамиды, конуса и цилиндра.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2</w:t>
            </w:r>
            <w:r>
              <w:rPr>
                <w:rFonts w:ascii="Times New Roman" w:eastAsia="Times New Roman" w:hAnsi="Times New Roman" w:cs="Times New Roman"/>
                <w:sz w:val="20"/>
                <w:szCs w:val="20"/>
                <w:lang w:eastAsia="ru-RU"/>
              </w:rPr>
              <w:t>. Набор счетных палочек. Набор состоит из 30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нетоксичных пластиковых палочек трех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цветов, упакованных в пластиковый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футляр.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Pr>
                <w:rFonts w:ascii="Times New Roman" w:eastAsia="Times New Roman" w:hAnsi="Times New Roman" w:cs="Times New Roman"/>
                <w:sz w:val="20"/>
                <w:szCs w:val="20"/>
                <w:lang w:eastAsia="ru-RU"/>
              </w:rPr>
              <w:t>. Набор "Тела геометрические" (дерев.)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Габаритные размеры в упаковке (дл.*шир.*выс.), </w:t>
            </w:r>
            <w:r>
              <w:rPr>
                <w:rFonts w:ascii="Times New Roman" w:eastAsia="Times New Roman" w:hAnsi="Times New Roman" w:cs="Times New Roman"/>
                <w:sz w:val="20"/>
                <w:szCs w:val="20"/>
                <w:lang w:eastAsia="ru-RU"/>
              </w:rPr>
              <w:lastRenderedPageBreak/>
              <w:t>см: 15,5*8,5*9. Вес, кг 0,35.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прямоугольный параллелепипед – 1 шт., прямой параллелепипед (правильная призма) – 1 шт., конус – 1 шт., шар – 1 шт., куб – 1 шт., треугольная призма – 1 шт., цилиндр – 1 шт., руководство по эксплуатации – 1 шт. Геометрические тела изготовлены из дерева, неразборные.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4</w:t>
            </w:r>
            <w:r>
              <w:rPr>
                <w:rFonts w:ascii="Times New Roman" w:eastAsia="Times New Roman" w:hAnsi="Times New Roman" w:cs="Times New Roman"/>
                <w:sz w:val="20"/>
                <w:szCs w:val="20"/>
                <w:lang w:eastAsia="ru-RU"/>
              </w:rPr>
              <w:t>. Набор для изучения простых дробей. Составление целого из частей (раздаточный).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24*19*1. Вес, кг 0,1.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круг без разметки – 1 шт., круги, разделенные на 2, 3, 4, 5 и 6 равных частей – по 1 шт., трапеция, разделенная пополам – 1 шт., шестиугольник, разделенный на 3 равные части – 1 шт., квадрат, разделенный на 4 равные части – 1 шт., пятиугольник,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разделенный на 5 равных частей – 1 шт., прямоугольники, разделенные на 3 равные части – 3 шт., прямоугольник большой– 1 шт., прямоугольник маленький – 1 шт., карточки "целое", "половина", "треть", "четверть", "1", "1/2", "1/3", "1/4", "1/5", "1/6", "100%", "50%", "25%", "20%" – по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руководство по эксплуатации с методическими рекомендациями (количество рисунков - 9, количество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заданий для учащихся - 11)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5</w:t>
            </w:r>
            <w:r>
              <w:rPr>
                <w:rFonts w:ascii="Times New Roman" w:eastAsia="Times New Roman" w:hAnsi="Times New Roman" w:cs="Times New Roman"/>
                <w:sz w:val="20"/>
                <w:szCs w:val="20"/>
                <w:lang w:eastAsia="ru-RU"/>
              </w:rPr>
              <w:t xml:space="preserve">. Бусы для счета в пределах 10 (раздаточные).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Бусины (шары) диаметром 20 мм красного и синего цветов изготовлены из пластмассы и нанизаны на прочную веревку по 5 штук подряд.</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14*10*2. Вес, кг 0,1.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бусы – 1 шт., руководство по эксплуатации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 Комплект демонстрационного оборудования</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 окружающему миру для начальных классов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 Глобус физический диаметром 320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 xml:space="preserve"> Теллурий (модель Солнце-Земля-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Луна). Габаритные размеры в упаковке (дл.*шир.*выс.), см: 43*21*24. Вес, кг 0,95.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подставка со штангой и системой передач – 1 шт., модель Земля – 1 шт., модель Луна – 1 шт., модель Солнце – 1 шт., линза Френеля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диск горизонта – 1 шт., стержень спутника – 1 шт., фонарик – 1 шт., руководство по эксплуатации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 Цифровая лаборатория для начальных</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классов по естествознанию (комплект учителя)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Комплектация: Датчик скорости потока ветра (анемометр); Датчик pH; Датчик звука (микрофон); Датчик температуры; Адаптер с программным обеспечением; Датчик света.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Лабораторный комплекс обладает функционалом сбора данных,записи данных, их анализа и обработки в компактном круглом корпусе диаметром17 см. Высота корпуса 46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Наличие 3 встроенных датчиков в модуль цифровой лаборатории: Датчик температуры окружающей среды,</w:t>
            </w:r>
            <w:r>
              <w:rPr>
                <w:rFonts w:ascii="Cambria Math" w:eastAsia="Times New Roman" w:hAnsi="Cambria Math" w:cs="Cambria Math"/>
                <w:sz w:val="20"/>
                <w:szCs w:val="20"/>
                <w:lang w:eastAsia="ru-RU"/>
              </w:rPr>
              <w:t>℃</w:t>
            </w:r>
            <w:r>
              <w:rPr>
                <w:rFonts w:ascii="Times New Roman" w:eastAsia="Times New Roman" w:hAnsi="Times New Roman" w:cs="Times New Roman"/>
                <w:sz w:val="20"/>
                <w:szCs w:val="20"/>
                <w:lang w:eastAsia="ru-RU"/>
              </w:rPr>
              <w:t>; Датчик GPS. Наличие ведения журнала данных GPS; Барометр.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Съёмные взаимозаменяемые датчики: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-УФ-датчик;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-Датчик света;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-Датчик внешней температуры;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-Датчик растворенного кислорода;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-Датчик мутности воды (турбидиметр)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-Датчик скорости ветра.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USB кабель в комплекте, длиной 1 метр.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Адаптер 220В для USB кабеля.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Методические указания.</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 Цифровая лаборатория для начальных классов по естествознанию (комплект обучающегося) 15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Комплектация: Датчик pH; Датчик звука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(микрофон); Датчик температуры;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Адаптер с программным обеспечением;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Датчик света;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Лабораторный комплекс обладает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функционалом сбора данных, записи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данных, их анализа и обработки 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компактном круглом корпусе диаметром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см. Высота корпуса 46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встроенных датчика в модуль цифровой лаборатории: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-Датчик температуры окружающей среды,</w:t>
            </w:r>
            <w:r>
              <w:rPr>
                <w:rFonts w:ascii="Cambria Math" w:eastAsia="Times New Roman" w:hAnsi="Cambria Math" w:cs="Cambria Math"/>
                <w:sz w:val="20"/>
                <w:szCs w:val="20"/>
                <w:lang w:eastAsia="ru-RU"/>
              </w:rPr>
              <w:t>℃</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-Датчик GPS. Наличие ведения журнала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данных GPS;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-Барометр.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съёмных взаимозаменяемых датчиков: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-УФ-датчик.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-Датчик уровня звука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-Датчик кислотно-щелочного баланса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(уровня pH)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-Датчик света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-Датчик относительной влажности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-Датчик внешней температуры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-Датчик растворенного кислорода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USB кабель в комплекте, длиной 1 метр.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Методические указания, соответствующих ФГОС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примерами 66 различных лабораторных 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исследовательских работ с указанием целей и задач работы, применяемого оборудования и этапов.</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11. Коллекции и гербарии 1 компл. </w:t>
            </w:r>
            <w:r>
              <w:rPr>
                <w:rFonts w:ascii="Times New Roman" w:eastAsia="Times New Roman" w:hAnsi="Times New Roman" w:cs="Times New Roman"/>
                <w:sz w:val="20"/>
                <w:szCs w:val="20"/>
                <w:lang w:eastAsia="ru-RU"/>
              </w:rPr>
              <w:t>Интерактивный наглядный комплекс</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"Гербарий "Для начальной школы".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32*21*10. Вес, кг 1,3.</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гербарные листы – 90 шт., диск с электронным приложением – 1 шт., руководство по эксплуатации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 Оборудование и наборы для экспериментов по Естествознанию в начальных классах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 Коробка для изучения наксекомых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лупой). Габаритные размеры в упаковке (дл.*шир.*выс.), см:15,5*9,0*9,0. Вес, кг 0,13.</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коробка для изучения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насекомых с лупой – 1 шт., руководство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эксплуатации – 1 шт. Коробка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изготовлена из пластика, в крышку</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встроено увеличительное стекло.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 Папка гербарная. Габаритные размеры в упаковке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(дл.*шир.*выс.), см: 24,5*31*2. Вес, кг 0,38.</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Папка изготовлена из фанеры с вентиляционными отверстиями. Комплектность: папка гербарная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листы адсорбирующей бумаги – 3 шт., руководство по эксплуатации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Pr>
                <w:rFonts w:ascii="Times New Roman" w:eastAsia="Times New Roman" w:hAnsi="Times New Roman" w:cs="Times New Roman"/>
                <w:sz w:val="20"/>
                <w:szCs w:val="20"/>
                <w:lang w:eastAsia="ru-RU"/>
              </w:rPr>
              <w:t>. Пресс гербарный (сетка). Габаритные размеры в упаковке (дл.*шир.*выс.), см: 34*44*3,5. Вес, кг 1,4.</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листы с вентиляционными отверстиями (материал – фанера) – 2 шт., ремни с фиксаторами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шт., листы адсорбирующей бумаги – 3 шт., руководство по эксплуатации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4</w:t>
            </w:r>
            <w:r>
              <w:rPr>
                <w:rFonts w:ascii="Times New Roman" w:eastAsia="Times New Roman" w:hAnsi="Times New Roman" w:cs="Times New Roman"/>
                <w:sz w:val="20"/>
                <w:szCs w:val="20"/>
                <w:lang w:eastAsia="ru-RU"/>
              </w:rPr>
              <w:t>. Набор для проектной деятельности "Изготовление гербария". Габаритные размеры в упаковке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(дл.*шир.*выс.), см: 47,5*34*9,5. Вес, кг 4,2.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гербарные папки – 3 шт., гербарный пресс (сетка) – 1 шт., листы адсорбирующей бумаги – 20 шт., компасы – 3 шт., лупы – 3 шт., чашки Петри – 3 шт., измерительные ленты ссантиметровыми делениями – 3 шт., ножницы – 3 шт., нож – 1 шт., папка для оформления гербария – 1 шт., файлы-вкладыши (формат А4) – 1 уп., листы плотной бумаги (формат А4) – 3 уп.,</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листы матовой кальки (формат А5) – 3 шт., гербарные этикетки – 36 шт., клейкая лента узкая – 1 шт., клей ПВА – 1 шт., карандаши простые – 3 шт., руководство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эксплуатации с методическими рекомендациями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 Модели объемные демонстрационные для</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Начальных классов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 Модель "гигиена зубов". В комплект входит муляж зубной щетки (увеличенной пропорционально).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 xml:space="preserve"> Модель "Строение Земли"(Разборная).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Габаритные размеры в упаковке (дл.*шир.*выс.), см: 23*23*15. Вес, кг 0,7. Комплектность: полусфера "Северное полушарие" – 1 шт., полусфера "Южное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полушарие" – 1 шт., полусфера "Ядро" – 1 шт., полусфера "Мантия" – 1 шт., дуга "Географическая оболочка Земли" – 1 шт., дуга "Меридиан" – 1 шт., подставка – 1 шт., карточка "Строение земной коры"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 шт., карточка "Географическая оболочка" – 1 шт., карточка "Вулкан" – 1 шт., карточка "Извержение вулкана" – 1 шт., руководство по эксплуатации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Pr>
                <w:rFonts w:ascii="Times New Roman" w:eastAsia="Times New Roman" w:hAnsi="Times New Roman" w:cs="Times New Roman"/>
                <w:sz w:val="20"/>
                <w:szCs w:val="20"/>
                <w:lang w:eastAsia="ru-RU"/>
              </w:rPr>
              <w:t>. Модель "Череп человека". Модель высотой около 15 см, изготовлена из пластмассы. Модель является разборной.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4</w:t>
            </w:r>
            <w:r>
              <w:rPr>
                <w:rFonts w:ascii="Times New Roman" w:eastAsia="Times New Roman" w:hAnsi="Times New Roman" w:cs="Times New Roman"/>
                <w:sz w:val="20"/>
                <w:szCs w:val="20"/>
                <w:lang w:eastAsia="ru-RU"/>
              </w:rPr>
              <w:t>. Торс человека разборный (42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модели включены следующие части: туловище человека, голова человека в разрезе, лёгкие, сердце,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печень, желудок, толстый и тонкий кишечник.</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 Модели-аппликации для начальных классов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 xml:space="preserve">. Модель-аппликация "Материки. Габаритные размеры в упаковке (дл.*шир.*выс.), см: 22*16*3. Вес, кг, 0,46. Комплектность: карточки с маркировкой 2J-1 – 2J-35– по 1 шт. (общее количество – 35 шт.), магниты с клеевым слоем – 20 шт., руководство по эксплуатации с перечислением семи примерных заданий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 Модель-аппликация "Океаны.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22*16*3. Вес, кг, 0,4. Комплектность: карточки с маркировкой 4J-1 – 4J-30 (общее количество 30 шт.) – по 1 шт., магниты с клеевым слоем – 20 шт., руководство по эксплуатации с перечислением шести примерных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заданий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Pr>
                <w:rFonts w:ascii="Times New Roman" w:eastAsia="Times New Roman" w:hAnsi="Times New Roman" w:cs="Times New Roman"/>
                <w:sz w:val="20"/>
                <w:szCs w:val="20"/>
                <w:lang w:eastAsia="ru-RU"/>
              </w:rPr>
              <w:t xml:space="preserve">. Модель-аппликация "Страны мира. Знакомство".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22*16*3. Вес, кг 0,55.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Комплектность: карточки с маркировкой 1J-1 – 1J-42 – по 1 шт. (общее количество – 42 шт.), магниты с клеевым слоем – 20 шт., руководство по эксплуатации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перечислением пяти примерных заданий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15. Комплект оборудования и инструментов для отработки практических умений и навыков по изобразительному искусству для начальных классов 40 компл.: </w:t>
            </w:r>
            <w:r>
              <w:rPr>
                <w:rFonts w:ascii="Times New Roman" w:eastAsia="Times New Roman" w:hAnsi="Times New Roman" w:cs="Times New Roman"/>
                <w:sz w:val="20"/>
                <w:szCs w:val="20"/>
                <w:lang w:eastAsia="ru-RU"/>
              </w:rPr>
              <w:t>Габаритные размеры в упаковке (дл.*шир.*выс.), см: 62*35*9. Вес, кг 1,1. Комплектность: мольберт – 1 шт., рабочее поле – 1 шт., держатели для бумаги – 2 шт., доска для пластилина –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 набор стеков – 1 компл., набор кистей для рисования – 1 компл., палитра для красок –1 шт., стакан-непроливайка –1 шт., руководство по эксплуатации –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шт.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 Модели по изобразительному искусству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 Гипсовая модель "Глаз человека".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 Гипсовая модель "Губы человека".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Pr>
                <w:rFonts w:ascii="Times New Roman" w:eastAsia="Times New Roman" w:hAnsi="Times New Roman" w:cs="Times New Roman"/>
                <w:sz w:val="20"/>
                <w:szCs w:val="20"/>
                <w:lang w:eastAsia="ru-RU"/>
              </w:rPr>
              <w:t>. Гипсовая модель "Нос человека".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4.</w:t>
            </w:r>
            <w:r>
              <w:rPr>
                <w:rFonts w:ascii="Times New Roman" w:eastAsia="Times New Roman" w:hAnsi="Times New Roman" w:cs="Times New Roman"/>
                <w:sz w:val="20"/>
                <w:szCs w:val="20"/>
                <w:lang w:eastAsia="ru-RU"/>
              </w:rPr>
              <w:t xml:space="preserve"> Гипсовая модель "Ухо".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 Муляжи предметов (вазы, фрукты, овощи, животные)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 xml:space="preserve"> Ветка муляжей "Огурцы". Комплектность: ветка муляжей – 1 шт., паспорт – 1 шт. Длина изделий (веток) от 40 до 70 см, вес (в упаковке) 0,4 кг.</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 xml:space="preserve"> Ветка Муляжей "Персик". Комплектность: ветка муляжей – 1 шт., паспорт – 1 шт. Длина изделий (веток) от 40 до 70 см, вес (в упаковке) 0,4 кг.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Pr>
                <w:rFonts w:ascii="Times New Roman" w:eastAsia="Times New Roman" w:hAnsi="Times New Roman" w:cs="Times New Roman"/>
                <w:sz w:val="20"/>
                <w:szCs w:val="20"/>
                <w:lang w:eastAsia="ru-RU"/>
              </w:rPr>
              <w:t xml:space="preserve">. Ветка муляжей "Слива". Комплектность: ветка муляжей – 1 шт., паспорт – 1 шт. Длина изделий (веток) от 40 до 70 см, вес (в упаковке) 0,4 кг.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4</w:t>
            </w:r>
            <w:r>
              <w:rPr>
                <w:rFonts w:ascii="Times New Roman" w:eastAsia="Times New Roman" w:hAnsi="Times New Roman" w:cs="Times New Roman"/>
                <w:sz w:val="20"/>
                <w:szCs w:val="20"/>
                <w:lang w:eastAsia="ru-RU"/>
              </w:rPr>
              <w:t xml:space="preserve">. Ветка муляжей "Яблоко". Комплектность: ветка муляжей – 1 шт., паспорт – 1 шт. Длина изделий (веток) от 40 до 70 см, вес (в упаковке) 0,4 кг.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 Комплект моделей для натюрморта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Набор муляжей для рисования (13 шт.). Габаритные размеры в упаковке (дл.*шир.*выс.), см: 31,5*21*10. Вес, кг 0,4. Комплектность: муляжи </w:t>
            </w:r>
            <w:r>
              <w:rPr>
                <w:rFonts w:ascii="Times New Roman" w:eastAsia="Times New Roman" w:hAnsi="Times New Roman" w:cs="Times New Roman"/>
                <w:sz w:val="20"/>
                <w:szCs w:val="20"/>
                <w:lang w:eastAsia="ru-RU"/>
              </w:rPr>
              <w:lastRenderedPageBreak/>
              <w:t>апельсина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шт., перца чили – 1 шт., перца болгарского – 1 шт., картофеля – 1 шт., баклажана – 1 шт., яблока зеленого – 1 шт., мандарина – 1 шт., лимона – 1 шт., банана – 1 шт., груши – 1 шт., моркови – 1 шт., чеснока – 1 шт., граната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Сопровождается руководством по эксплуатации.</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 Изделия русских народных промыслов и декоративно-прикладного искусства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комплект входят: дымковская, городецкая, филимоновская игрушки, изделия с хохломской, гжельской росписью.</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 Комплект раздаточный учебно-лабораторного и практического оборудования по технологии для начальных классов 45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комплекта входят: Доска для лепки – 1 шт.; Набор стеков для лепки из пластилина и глины - 1 компл.; Ножницы с закругленными концами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для рукоделия - 1 компл.; Лента измерительная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 Коллекции по предметной области технология для начальных классов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 Коллекция натурально-интерактивная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"Бумага и картон". Габаритные размеры в упаковке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(дл.*шир.*выс.), см: 22*15*3. Вес, кг 0,2.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образцы (21 вид) – 84 шт., интерактивное приложение на электронном носителе – 1 шт., руководство по эксплуатации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 коллекции: бумага для офисной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техники, бумага мелованная, чертежная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(ватман), калька, копировальная,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миллиметровая, картографическая,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газетная, обойная, наждачная,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впитывающая, крафт-бумага,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самоклеящаяся, дизайнерская, цветная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(тонированная в массе), бархатная,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крепированная, гофрокартон, картон</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хром-эрзац макулатурный, картон</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мелованный, картон переплетный.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Образцы размером 7*10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пронумерованы соответственно списку.</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 Коллекция натурально-интерактивная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 (нач. шк.). Габаритные размеры в упаковке (дл.*шир.*выс.), см: 30,5*21,5*3. Вес, кг, 0,35. Комплектность: планшеты с натуральными образцами (3</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вида) – 12 шт., интерактивное приложение на электронном носителе – 1 шт., руководство по эксплуатации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Pr>
                <w:rFonts w:ascii="Times New Roman" w:eastAsia="Times New Roman" w:hAnsi="Times New Roman" w:cs="Times New Roman"/>
                <w:sz w:val="20"/>
                <w:szCs w:val="20"/>
                <w:lang w:eastAsia="ru-RU"/>
              </w:rPr>
              <w:t>. Коллекция натурально-интерактивная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"Шерсть" (нач. шк.) Габаритные размеры в упаковке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(дл.*шир.*выс.), см: 30,5*21,5*3. Вес, кг 0,32.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планшеты с натуральными образцами (3 вида) – 12 шт., интерактивное приложение на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электронном носителе – 1 шт., руководство по эксплуатации – 1 шт. </w:t>
            </w:r>
          </w:p>
          <w:p w:rsidR="00FD0359" w:rsidRDefault="00FD035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4.</w:t>
            </w:r>
            <w:r>
              <w:rPr>
                <w:rFonts w:ascii="Times New Roman" w:eastAsia="Times New Roman" w:hAnsi="Times New Roman" w:cs="Times New Roman"/>
                <w:sz w:val="20"/>
                <w:szCs w:val="20"/>
                <w:lang w:eastAsia="ru-RU"/>
              </w:rPr>
              <w:t xml:space="preserve"> Коллекция натурально-интерактивная</w:t>
            </w:r>
          </w:p>
          <w:p w:rsidR="00FD0359" w:rsidRDefault="00FD035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"Хлопок" (нач. шк.). Габаритные размеры в упаковке</w:t>
            </w:r>
          </w:p>
          <w:p w:rsidR="00FD0359" w:rsidRDefault="00FD035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(дл.*шир.*выс.), см: 30,5*21,5*3. Вес, кг 0,4.</w:t>
            </w:r>
          </w:p>
          <w:p w:rsidR="00FD0359" w:rsidRDefault="00FD035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планшеты с натуральными образцами (3 вида) – 12 шт., интерактивное приложение на электронном носителе – 1 шт., руководство по эксплуатации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5</w:t>
            </w:r>
            <w:r>
              <w:rPr>
                <w:rFonts w:ascii="Times New Roman" w:eastAsia="Times New Roman" w:hAnsi="Times New Roman" w:cs="Times New Roman"/>
                <w:sz w:val="20"/>
                <w:szCs w:val="20"/>
                <w:lang w:eastAsia="ru-RU"/>
              </w:rPr>
              <w:t>. Коллекция натурально-интерактивная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"Шелк" (нач. шк.). Габаритные размеры в упаковке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(дл.*шир.*выс.), см: 30,5*21,5*3. Вес, кг 0,34.</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планшеты с натуральными образцами (3 вида) – 12 шт., интерактивное приложение на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электронном носителе – 1 шт., руководство по эксплуатации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 Коллекция промышленных образцов тканей, ниток и фурнитуры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30,5*21,5*3. Вес, кг 0,41.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листы с фотографиями 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образцами (5 видов) – 20 шт., интерактивное приложение на электронном носителе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руководство по эксплуатации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 Комплект для развития речи, навыков создания и проведения презентаций, создания портфолио, ведения пресс деятельности на родном и иностранных языках 45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комплекта входят буквы русского алфавита, заглавные и строчные буквы английского алфавита, знаки препинания. Детали комплекта позволяют составлять кроссворды, слова, предложения, презентации, тесты. В состав набора входят 524 деталей,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методические пособия.</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24. Набор по основам математики и конструирования 1 компл.: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Набор содержит: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w:t>
            </w:r>
            <w:r>
              <w:rPr>
                <w:rFonts w:ascii="Times New Roman" w:eastAsia="Times New Roman" w:hAnsi="Times New Roman" w:cs="Times New Roman"/>
                <w:b/>
                <w:sz w:val="20"/>
                <w:szCs w:val="20"/>
                <w:lang w:eastAsia="ru-RU"/>
              </w:rPr>
              <w:t>Робот программируемый - 6 шт. в комплекте</w:t>
            </w:r>
            <w:r>
              <w:rPr>
                <w:rFonts w:ascii="Times New Roman" w:eastAsia="Times New Roman" w:hAnsi="Times New Roman" w:cs="Times New Roman"/>
                <w:sz w:val="20"/>
                <w:szCs w:val="20"/>
                <w:lang w:eastAsia="ru-RU"/>
              </w:rPr>
              <w:t xml:space="preserve">. Робот состоит из 2 частей: </w:t>
            </w:r>
            <w:r>
              <w:rPr>
                <w:rFonts w:ascii="Times New Roman" w:eastAsia="Times New Roman" w:hAnsi="Times New Roman" w:cs="Times New Roman"/>
                <w:b/>
                <w:sz w:val="20"/>
                <w:szCs w:val="20"/>
                <w:lang w:eastAsia="ru-RU"/>
              </w:rPr>
              <w:t>блока управления с контроллером</w:t>
            </w:r>
            <w:r>
              <w:rPr>
                <w:rFonts w:ascii="Times New Roman" w:eastAsia="Times New Roman" w:hAnsi="Times New Roman" w:cs="Times New Roman"/>
                <w:sz w:val="20"/>
                <w:szCs w:val="20"/>
                <w:lang w:eastAsia="ru-RU"/>
              </w:rPr>
              <w:t xml:space="preserve"> и программируемыми модулями 1 шт. и</w:t>
            </w:r>
            <w:r>
              <w:rPr>
                <w:rFonts w:ascii="Times New Roman" w:eastAsia="Times New Roman" w:hAnsi="Times New Roman" w:cs="Times New Roman"/>
                <w:b/>
                <w:sz w:val="20"/>
                <w:szCs w:val="20"/>
                <w:lang w:eastAsia="ru-RU"/>
              </w:rPr>
              <w:t xml:space="preserve"> подвижной платформы-шасси</w:t>
            </w:r>
            <w:r>
              <w:rPr>
                <w:rFonts w:ascii="Times New Roman" w:eastAsia="Times New Roman" w:hAnsi="Times New Roman" w:cs="Times New Roman"/>
                <w:sz w:val="20"/>
                <w:szCs w:val="20"/>
                <w:lang w:eastAsia="ru-RU"/>
              </w:rPr>
              <w:t xml:space="preserve"> с универсальным инфракрасным датчиком 1 шт. </w:t>
            </w:r>
            <w:r>
              <w:rPr>
                <w:rFonts w:ascii="Times New Roman" w:eastAsia="Times New Roman" w:hAnsi="Times New Roman" w:cs="Times New Roman"/>
                <w:b/>
                <w:sz w:val="20"/>
                <w:szCs w:val="20"/>
                <w:lang w:eastAsia="ru-RU"/>
              </w:rPr>
              <w:t>Параметры блока управления</w:t>
            </w:r>
            <w:r>
              <w:rPr>
                <w:rFonts w:ascii="Times New Roman" w:eastAsia="Times New Roman" w:hAnsi="Times New Roman" w:cs="Times New Roman"/>
                <w:sz w:val="20"/>
                <w:szCs w:val="20"/>
                <w:lang w:eastAsia="ru-RU"/>
              </w:rPr>
              <w:t>: В блоке управления присутствуют:</w:t>
            </w:r>
            <w:r>
              <w:rPr>
                <w:rFonts w:ascii="Times New Roman" w:eastAsia="Times New Roman" w:hAnsi="Times New Roman" w:cs="Times New Roman"/>
                <w:b/>
                <w:sz w:val="20"/>
                <w:szCs w:val="20"/>
                <w:lang w:eastAsia="ru-RU"/>
              </w:rPr>
              <w:t xml:space="preserve">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контроллер на базе микроконтроллера ESP32 с встроенными модулями беспроводной связи WiFi и Bluetooth (версия Bluetooth 4.0), светодиодный матричный</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 xml:space="preserve">экран (синие светодиоды 8х16 штук) 1 шт., динамик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RGB-светодиод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шт. программируемых кнопок,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потенциометр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датчик звука (микрофон)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6-осевой гироскоп с акселерометром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ИК-</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приемник/передатчик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Параметры подвижной платформы</w:t>
            </w:r>
            <w:r>
              <w:rPr>
                <w:rFonts w:ascii="Times New Roman" w:eastAsia="Times New Roman" w:hAnsi="Times New Roman" w:cs="Times New Roman"/>
                <w:sz w:val="20"/>
                <w:szCs w:val="20"/>
                <w:lang w:eastAsia="ru-RU"/>
              </w:rPr>
              <w:t xml:space="preserve">: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Подвижная платформа-шасси на гусеничном ходу 1 шт., содержит 2 двигателя постоянного тока с энкодерами, универсальный</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инфракрасный датчик (линия, цвет, освещенность, препятствие)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Мультизарядное устройство - 1шт.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Кабель Micro USB – 6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 цветных карточек - 6шт.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Кейс для хранения пластиковый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Набор содержит: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Электронные модули, стыкуемые между</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собой с помощью магнитного соединения</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типа PogoPin, корпус изготовлен из ABS-</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пластика и силикона, в составе</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Аккумулятор ёмкость 950 мА, время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работы: 4 часа, время зарядки 75 минут, выходное напряжение DC 5В, входное напряжение DC 5В, входной ток 1A 2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 беспроводной приемник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 беспроводной передатчик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 сенсоров касания с сенсорами касания с креплением «крокодил»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Блок Bluetooth, стандарт Bluetooth –4.0 2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Датчик света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ИК-датчик линии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ИК-датчик дальности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Ультразвуковой датчик расстояния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Датчик цвета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Гироскоп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Датчик температуры с проводом-сенсором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Датчик влажности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Датчик влажности почвы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Датчик звука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Датчик движения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Джойстик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Модуль кнопка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Потенциометр 2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Зуммер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Драйвер двигателя постоянного тока 2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Двигатель постоянного тока 4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Драйвер серводвигателя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Серводвигатель 4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Модуль дисплей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Модуль светодиодная панель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Модуль светодиод RGB LED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Драйвер светодиодной ленты 2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Светодиодная лента 2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Дополнительные элементы в следующем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составе</w:t>
            </w:r>
            <w:r>
              <w:rPr>
                <w:rFonts w:ascii="Times New Roman" w:eastAsia="Times New Roman" w:hAnsi="Times New Roman" w:cs="Times New Roman"/>
                <w:sz w:val="20"/>
                <w:szCs w:val="20"/>
                <w:lang w:eastAsia="ru-RU"/>
              </w:rPr>
              <w:t xml:space="preserve">: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Водяная помпа c силиконовой трубкой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Мини-колесо 4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Колесо 4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Магнитные площадки для крепления модулей квадратной формы 12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 монтажных штифтов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Магнитный провод-удлинитель длиной 10 см 3 шт.; Магнитный провод-удлинитель длиной 20 см 3 шт.; USB-кабель 2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 цветных карточек1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Пластиковый короб для хранения и транспортировки 1шт.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 Базовый робототехнический набор 1 компл.:</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 составе набора содержатся базовые комплектующие робота в составе: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Микроконтроллер совместимый со средой Arduino (Напряжение питания контроллера 3,7 - 6В, обеспечивающий подключение 2х двигателей постоянного тока и 4х сенсоров, имеющий на борту</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датчик света, ИК-приёмник, 1 динамик, 2управляемых RGB-светодиода)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Пластиковый защитный корпус для микроконтроллера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Модуль связи Bluetooth устанавливаемый непосредственно на микроконтроллер 1шт.; </w:t>
            </w:r>
            <w:r>
              <w:rPr>
                <w:rFonts w:ascii="Times New Roman" w:eastAsia="Times New Roman" w:hAnsi="Times New Roman" w:cs="Times New Roman"/>
                <w:b/>
                <w:sz w:val="20"/>
                <w:szCs w:val="20"/>
                <w:lang w:eastAsia="ru-RU"/>
              </w:rPr>
              <w:t>Электронные модули,</w:t>
            </w:r>
            <w:r>
              <w:rPr>
                <w:rFonts w:ascii="Times New Roman" w:eastAsia="Times New Roman" w:hAnsi="Times New Roman" w:cs="Times New Roman"/>
                <w:sz w:val="20"/>
                <w:szCs w:val="20"/>
                <w:lang w:eastAsia="ru-RU"/>
              </w:rPr>
              <w:t xml:space="preserve"> совместимые со средой программирования Arduino- IDE оснащенные разъемами RJ-25 дляподключения к контролеру </w:t>
            </w:r>
            <w:r>
              <w:rPr>
                <w:rFonts w:ascii="Times New Roman" w:eastAsia="Times New Roman" w:hAnsi="Times New Roman" w:cs="Times New Roman"/>
                <w:b/>
                <w:sz w:val="20"/>
                <w:szCs w:val="20"/>
                <w:lang w:eastAsia="ru-RU"/>
              </w:rPr>
              <w:t>в составе</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Ультразвуковой датчик расстояния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Датчик линии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Моторы постоянного тока с редуктором 2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Зубчатое колесо 2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Шина резиновая 2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Опорное колесо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Перфорированное шасси робота из</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анодированного алюминия с отверстиями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М4 мм 1 шт.; кабели 6P6C RJ-25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USB-кабель для связи робота с компьютером 1 шт., универсальная отвертка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ИК-пульт управления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батарейный блок на 4АА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гаечный ключ 5*7 мм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крепежные детали в составе: винты M4*8 15 шт., </w:t>
            </w:r>
            <w:r>
              <w:rPr>
                <w:rFonts w:ascii="Times New Roman" w:eastAsia="Times New Roman" w:hAnsi="Times New Roman" w:cs="Times New Roman"/>
                <w:sz w:val="20"/>
                <w:szCs w:val="20"/>
                <w:lang w:eastAsia="ru-RU"/>
              </w:rPr>
              <w:lastRenderedPageBreak/>
              <w:t>винты M3*25 6 шт., гайка M3 8 шт., саморез M2.2*9 4 шт., латунная стойка с резьбой М4 4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Расширение для изучения кинематики и</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динамики содержит: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Микросерводвигатель с крепежными элементами 1 шт.; Винт М4х8 20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Гайка М4 10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Латунная стойка с резьбой М4 длиной 25 мм 4 шт. Пластиковая шайба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RGB светодиод совместимый со средой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программирования Arduino-IDE оснащенный разъемом RJ-25 для подключения к контролеру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Адаптер RJ25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Кабель RJ25 длиной 20 см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Конструктивные элементы из анодированного алюминия:</w:t>
            </w:r>
            <w:r>
              <w:rPr>
                <w:rFonts w:ascii="Times New Roman" w:eastAsia="Times New Roman" w:hAnsi="Times New Roman" w:cs="Times New Roman"/>
                <w:sz w:val="20"/>
                <w:szCs w:val="20"/>
                <w:lang w:eastAsia="ru-RU"/>
              </w:rPr>
              <w:t xml:space="preserve">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Пластина с прорезью и отверстиями под винты М4 2шт.,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Соединители универсальные с отверстиями 4 мм 4 шт., Кронштейн 3х3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Модуль 3-х осевой акселерометр и гироскоп совместимый со средой программирования Arduino-IDE</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оснащенный разъемом RJ-25 для подключения к контролеру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Литий-полимерный аккумулятор выходное напряжение 3,7 В, емкость 1800 мАч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Методическое пособие - книга по игровой робототехнике программируемых устройств на основе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контроллеров Arduino.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Пластиковый бокс для хранения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26. Ресурсный набор к базовому робототехническому набору 1 компл.:  </w:t>
            </w:r>
            <w:r>
              <w:rPr>
                <w:rFonts w:ascii="Times New Roman" w:eastAsia="Times New Roman" w:hAnsi="Times New Roman" w:cs="Times New Roman"/>
                <w:sz w:val="20"/>
                <w:szCs w:val="20"/>
                <w:lang w:eastAsia="ru-RU"/>
              </w:rPr>
              <w:t>Набор содержит расширение для конструирования</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шестиногих роботов, в составе: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Конструктивные элементы из анодированного алюминия</w:t>
            </w:r>
            <w:r>
              <w:rPr>
                <w:rFonts w:ascii="Times New Roman" w:eastAsia="Times New Roman" w:hAnsi="Times New Roman" w:cs="Times New Roman"/>
                <w:sz w:val="20"/>
                <w:szCs w:val="20"/>
                <w:lang w:eastAsia="ru-RU"/>
              </w:rPr>
              <w:t>: Балки плоские (сечение 4х12 мм, ряд отверстий вдоль балки диаметром 4 мм, длина балок: 60, 76, 92, 108 мм) 12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пластины перфорированные угловые 45° </w:t>
            </w:r>
            <w:r>
              <w:rPr>
                <w:rFonts w:ascii="Times New Roman" w:eastAsia="Times New Roman" w:hAnsi="Times New Roman" w:cs="Times New Roman"/>
                <w:sz w:val="20"/>
                <w:szCs w:val="20"/>
                <w:lang w:eastAsia="ru-RU"/>
              </w:rPr>
              <w:lastRenderedPageBreak/>
              <w:t>отверстиями 4 мм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Винты M4 30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Гайка М4 16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Шайба пластиковая 26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Гаечный ключ 5*7 1шт.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Расширение интерактивный свет и звук в составе</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Конструктивные элементы из анодированного алюминия: Балка квадратного сечения 8х8 длиной 72 мм 2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Балка сечением 8х24 длиной 80 мм с пазом с насечкой под винты М4 по всей длине балки 2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Пластина с изгибом 45°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Электронные модули</w:t>
            </w:r>
            <w:r>
              <w:rPr>
                <w:rFonts w:ascii="Times New Roman" w:eastAsia="Times New Roman" w:hAnsi="Times New Roman" w:cs="Times New Roman"/>
                <w:sz w:val="20"/>
                <w:szCs w:val="20"/>
                <w:lang w:eastAsia="ru-RU"/>
              </w:rPr>
              <w:t xml:space="preserve">, совместимые со средой программирования Arduino-IDE оснащенные разъемами RJ-25 для подключения к контролеру в </w:t>
            </w:r>
            <w:r>
              <w:rPr>
                <w:rFonts w:ascii="Times New Roman" w:eastAsia="Times New Roman" w:hAnsi="Times New Roman" w:cs="Times New Roman"/>
                <w:b/>
                <w:sz w:val="20"/>
                <w:szCs w:val="20"/>
                <w:lang w:eastAsia="ru-RU"/>
              </w:rPr>
              <w:t>составе</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Датчик освещенности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RGB-светодиод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Звуковой датчик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Кабель RJ-25 длиной 35 см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Пластиковая шайба 4х7х3 мм 4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Ключ М5*М7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Мини-захват с сервоприводом, служит для захвата и переноски мелких предметов диаметром 22-60 мм, весом до 60 г, материал захвата - акрил,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Пластиковый упаковочный короб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 Комплект лабораторного оборудования по предмету «Окружающий мир»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30,5*17,5*31,5. Вес, кг 1,7.</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Комплектность: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корпус с поворотным штативом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лупа ручная – 1 шт., линейка – 1 шт., воронка – 1 шт., стаканы 100 мл – 3 шт., пинцет – 1 шт., ножницы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 шт., ложка-дозатор – 1 шт., стеклянная палочка – 1 шт., штатив для пробирок – 1 шт., пробирки – 4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пробка с трубкой – 1 шт., пробка без отверстий – 1 шт., чашки Петри – 2 шт., флакон с крышкой-капельницей – 1 шт., фильтры обеззоленные Ø 5,5 </w:t>
            </w:r>
            <w:r>
              <w:rPr>
                <w:rFonts w:ascii="Times New Roman" w:eastAsia="Times New Roman" w:hAnsi="Times New Roman" w:cs="Times New Roman"/>
                <w:sz w:val="20"/>
                <w:szCs w:val="20"/>
                <w:lang w:eastAsia="ru-RU"/>
              </w:rPr>
              <w:lastRenderedPageBreak/>
              <w:t>см – 100 шт., фильтры обеззоленные Ø 12,5 см –10 шт., лента измерительная сантиметровая – 1 шт., весы электронные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 шт., лоток – 1 шт., ящик пластиковый – 1 шт., лейка – 1 шт., кисть – 1 шт., термометр – 1 шт., прозрачная пластиковая пластина – 1 шт., моток нити (1 м) – 1 шт., поперечные срезы деревьев – 2 шт., карточки «Погода» – 1 комплект (6 шт.), воздушные шарики – 6 шт., воздушный шарик фигурный – 1 шт., шприц 10 мл – 1 шт., маркер – 1 шт., салфетка (ткань протирочная) – 1 шт., совок – 1 шт., грабли – 1 шт., полиэтиленовые пакеты 180х260 мм с зип-замком – 2 шт., образцы осадочных пород – 5 шт., перечень образцов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полезных ископаемых – 1 шт., образцы полезных ископаемых – 5 шт., компас – 1 шт., палочки для маркировки растений – 30 шт., клейкая бумажная лента – 1 шт., трубочка для коктейля – 1 шт., брошюра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методическими рекомендациями (полноцветная обложка, 60 страниц)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28. Комплект для практического изучения естественно-научных тем по предмету «Окружающий мир» 1 компл.: </w:t>
            </w:r>
            <w:r>
              <w:rPr>
                <w:rFonts w:ascii="Times New Roman" w:eastAsia="Times New Roman" w:hAnsi="Times New Roman" w:cs="Times New Roman"/>
                <w:sz w:val="20"/>
                <w:szCs w:val="20"/>
                <w:lang w:eastAsia="ru-RU"/>
              </w:rPr>
              <w:t>Набор посуды и принадлежностей для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демонстрационных работ в начальной школе. Габаритные размеры в упаковке (дл.*шир.*выс.), см: 38*31*25. Вес, кг 3,2.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чаша кристаллизационная (термостойкое стекло) - 1 шт., штатив для пробирок на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гнезд - 1 шт., зажим пробирочный – 2 шт., стакан 250мл - 2 шт., стакан 400 мл - 2 шт., колба коническая 750 мл - 2 шт., стеклянные палочки - 2 шт., чашка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выпарительная - 1 шт., ступка № 3 с пестом - 1 шт., мензурка 250 мл - 1 шт., спиртовка лабораторная литая - 1 шт., промывалка - 1 шт., набор ершей для мытья посуды (3 шт.) - 1 компл., ложка фарфоровая - 2 шт., лоток для раздаточного материала - 1 шт., пробирка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16*150 - 10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29. Электронные средства обучения/Интерактивные пособия / Онлайн курсы (по предметной области) для начальных классов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составе комплекта: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 xml:space="preserve"> Интегрированная творческая среда для начальной школы. Лицензия на класс. Продукт представляет собой универсальную компьютерную среду, предназначенную для использования в начальной школе и дошкольном образовании при решении педагогических задач развития речи, повышения грамотности, развития художественных и математических способностей и алгоритмического мышления, освоения компьютерных мультимедийных технологий и основ программирования; развития коммуникативных навыков и навыков коллективной работы.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комплект входят справочное пособие,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сборник описаний проектов, методическое пособие к клавиатурному тренажеру.</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 xml:space="preserve">. Универсальная учебная среда для обучения чтению и письму. Лицензия на класс.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Продукт содержит шаблоны и пошаговые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инструкции для учителя по разработке новых материалов, а также наборы готовых заданий, содержащие 160 примеров, которые учитель может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использовать непосредственно /редактировать соответственно собственным задачам.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Встроенная библиотека содержит стандартные элементы интерфейса (кнопки, фоны), а также 1500 иллюстраций – фотографий, изображений бытовых предметов, животных, цветов,людей, картин природы и др.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комплект входят справочное и методическое пособия.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Pr>
                <w:rFonts w:ascii="Times New Roman" w:eastAsia="Times New Roman" w:hAnsi="Times New Roman" w:cs="Times New Roman"/>
                <w:sz w:val="20"/>
                <w:szCs w:val="20"/>
                <w:lang w:eastAsia="ru-RU"/>
              </w:rPr>
              <w:t xml:space="preserve">. Учебно-методический комплекс. Лицензия на класс.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Учебно-методический комплект включает в себя CD-диск, содержащий следующие материалы: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набор готовых заданий для организации тренинга по проверке усвоения правил русского языка в </w:t>
            </w:r>
            <w:r>
              <w:rPr>
                <w:rFonts w:ascii="Times New Roman" w:eastAsia="Times New Roman" w:hAnsi="Times New Roman" w:cs="Times New Roman"/>
                <w:sz w:val="20"/>
                <w:szCs w:val="20"/>
                <w:lang w:eastAsia="ru-RU"/>
              </w:rPr>
              <w:lastRenderedPageBreak/>
              <w:t>рамках курса 1 класса на основе различных типов учебных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действий с автоматической проверкой корректности выполнения заданий (общее количество заданий – 1000);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авторский курс, предлагающий возможные варианты организации тренинговых занятий (общее количество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упражнений – 150; общее количество тем, поддержанных упражнениями – 15);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комплект программных инструментов, позволяющих преподавателю осуществлять следующие действия: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 создавать собственные упражнения на основе заданий (как входящих в состав УМК, так и созданных преподавателем);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распределять наборы упражнений по учащимся и собирать данные о выполнении (по каждому ученику</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отдельно).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4</w:t>
            </w:r>
            <w:r>
              <w:rPr>
                <w:rFonts w:ascii="Times New Roman" w:eastAsia="Times New Roman" w:hAnsi="Times New Roman" w:cs="Times New Roman"/>
                <w:sz w:val="20"/>
                <w:szCs w:val="20"/>
                <w:lang w:eastAsia="ru-RU"/>
              </w:rPr>
              <w:t>. Продукт - цифровая база фотоизображений, предназначенная для использования в начальной школе на занятиях по всем учебным дисциплинам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 для начального освоения иностранного языка.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Функционал: База содержит 4000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аннотированных цифровых фотоизображений, 2000 различных объектов и сюжетов (художественных,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природных, технологических) по следующим темам: Природа; Музыка; Транспорт; Люди; Техника; Школьная жизнь; Игры и развлечения; Моя Москва;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Архитектура; Продукты питания; Спорт; Народные промыслы. В разделе «Природа» изображения птиц должны сопровождаться звуковыми файлами,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демонстрирующими издаваемые ими звуки и пение.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Изображения структурированы. В комплект входит руководство пользователя.</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 Комплект учебных видеофильмов (по предметной области ОБЖ) для начальных классов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включает 5 видеофильмов по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следующим темам: Улица полна неожиданностей, Основы безопасности на воде, Основы противопожарной безопасности, Этикет, Анатомия для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детей.</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 Словари, справочники, энциклопедия (по Предметной области ОБЖ)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справочнике представлены все основные разделы программы школьного курса по русскому языку, математике и окружающему миру, предусмотренные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программой начальной школы, даны определения важнейших понятий, а также приведены основные правила и методические рекомендации по выполнению различных заданий. Школьный материал представлен в виде схем и таблиц.</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 Демонстрационные пособия по русскому/родному языку и литературному чтению для начальных классов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Пособие представляет собой набор, в который входит 380 карточек разного размера с разными изображениями: с буквами русского языка, со знаками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препинания, с изображением слогов (10штук). В состав набора входят карточки, окрашенные в красный и синий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цвет, не имеющие никаких изображений.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 карточки заламинированы. Пособие поставляется в коробке, которая изготовлена из картона, карточки уложены в ячейки коробки. Каждая карточка укомплектовывается основой, изготовленной из магнитной резины, одна сторона основы имеет клейкую.</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 Сюжетные (предметные) картинки по русскому/родному языку и литературному чтению для начальных классов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сюжетных картинок для развития речи и составления рассказов 10 наборов картинок по различным темам. По каждой теме 8 картинок.</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 Раздаточные карточки с буквами русского/родного алфавита 25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состав входят: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lastRenderedPageBreak/>
              <w:t>1.</w:t>
            </w:r>
            <w:r>
              <w:rPr>
                <w:rFonts w:ascii="Times New Roman" w:eastAsia="Times New Roman" w:hAnsi="Times New Roman" w:cs="Times New Roman"/>
                <w:sz w:val="20"/>
                <w:szCs w:val="20"/>
                <w:lang w:eastAsia="ru-RU"/>
              </w:rPr>
              <w:t xml:space="preserve"> Дидактический материал в виде складного веера. Веер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состоит из 6-ти пластин, соединённых 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основании веера. Ширина рукоятки пластины составляет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мм, длина – 80 мм. На демонстрационных частях пластин, с двух сторон нанесены гласные буквы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русского алфавита, а так же мягкий знак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 твердый знак, буквы и знаки выполнены в красном цвете. Демонстрационная часть выполнена 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форме круга, диаметр которого составляет 65 мм. Длина пластины составляет 150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 xml:space="preserve"> Дидактический материал в виде складного веера. Веер состоит из 6-ти пластин, соединённых в основании веера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Ширина рукоятки пластины составляет 15 мм, длина – 80 мм. На демонстрационных частях пластин,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двух сторон, нанесены слоги, образованные из букв русского алфавита, и знаки препинания. Демонстрационная часть выполнена в форме круга, диаметр которого составляет 65 мм. Длина пластины составляет 150 мм. Веер содержит восемь слогов и четыре знака препинания, выполненных в красном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цвете.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Pr>
                <w:rFonts w:ascii="Times New Roman" w:eastAsia="Times New Roman" w:hAnsi="Times New Roman" w:cs="Times New Roman"/>
                <w:sz w:val="20"/>
                <w:szCs w:val="20"/>
                <w:lang w:eastAsia="ru-RU"/>
              </w:rPr>
              <w:t>. Дидактический материал в виде складного веера. Веер состоит из 10-ти пластин, соединённых в основании веера. Ширина рукоятки пластины составляет 15 мм, длина – 80 мм. На демонстрационных частях пластин,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двух сторон, нанесены согласные буквы русского алфавита, буквы выполнены в синем цвете. Демонстрационная часть выполнена в форме круга, диаметр которого составляет 65 мм. Длина пластины составляет 150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4.</w:t>
            </w:r>
            <w:r>
              <w:rPr>
                <w:rFonts w:ascii="Times New Roman" w:eastAsia="Times New Roman" w:hAnsi="Times New Roman" w:cs="Times New Roman"/>
                <w:sz w:val="20"/>
                <w:szCs w:val="20"/>
                <w:lang w:eastAsia="ru-RU"/>
              </w:rPr>
              <w:t xml:space="preserve"> Пособие, предназначенное для индивидуального использования на уроках обучения грамоте в начальной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школе.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 карточек, обозначающих звуки, состоит </w:t>
            </w:r>
            <w:r>
              <w:rPr>
                <w:rFonts w:ascii="Times New Roman" w:eastAsia="Times New Roman" w:hAnsi="Times New Roman" w:cs="Times New Roman"/>
                <w:sz w:val="20"/>
                <w:szCs w:val="20"/>
                <w:lang w:eastAsia="ru-RU"/>
              </w:rPr>
              <w:lastRenderedPageBreak/>
              <w:t>из 18-ти карточек, 6  из которых предназначены для обозначения гласногозвука (карточки красного цвета), а 6 карточек - твердого согласного звука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(карточки синего цвета), все остальные карточки предназначены для обозначения мягкого согласного звука (карточки зеленого цвета).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 карточек, обозначающих слоги, состоит из 12-ти карточек, на которых изображены фонетические схемы слогов с цветовой символикой, карточки окрашены в два разных цвета, половины карточек красно-синего цвета и предназначены для обозначения слога «гласный звук+твердый согласный звук», 6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карточек красно-зеленого цвета и предназначены для обозначения слога «гласный звук+мягкий согласный звук».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5.</w:t>
            </w:r>
            <w:r>
              <w:rPr>
                <w:rFonts w:ascii="Times New Roman" w:eastAsia="Times New Roman" w:hAnsi="Times New Roman" w:cs="Times New Roman"/>
                <w:sz w:val="20"/>
                <w:szCs w:val="20"/>
                <w:lang w:eastAsia="ru-RU"/>
              </w:rPr>
              <w:t xml:space="preserve"> Набор</w:t>
            </w:r>
            <w:r>
              <w:rPr>
                <w:sz w:val="20"/>
                <w:szCs w:val="20"/>
              </w:rPr>
              <w:t xml:space="preserve">, </w:t>
            </w:r>
            <w:r>
              <w:rPr>
                <w:rFonts w:ascii="Times New Roman" w:eastAsia="Times New Roman" w:hAnsi="Times New Roman" w:cs="Times New Roman"/>
                <w:sz w:val="20"/>
                <w:szCs w:val="20"/>
                <w:lang w:eastAsia="ru-RU"/>
              </w:rPr>
              <w:t>минимальный состав которого  включает в себя: 1 рабочей тетради формат А4, печать цветная двусторонняя, 72стр.; 33 листов для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раскрашивания, формат А4, упакованной в картонную папку, печать черно-белая односторонняя; 20 листов раздаточного материала формат А4, упакованного 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картонную папку, печать черно-белая односторонняя; 1 песенного сборника формат А5, печать цветная двусторонняя, 36стр.; 1 брошюры с методическими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рекомендациями формат А5, печать черно-белая односторонняя, 20стр.; 49 карточек с буквами и картинками: длина 8,5см, ширина 5,5см, двусторонние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цветные. Набор выполнен из бумаги и ламинированного картона.</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 Словари, справочники и энциклопеди и по русскому/родному языку и истории родного края и литературному чтению для начальных классов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состав комплекта входит: справочник по русскому языку, энциклопедия по русскому языку, энциклопедия по литературному чтению.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 Игровой набор по развитию речи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 включает 5 настольных лингвистических </w:t>
            </w:r>
            <w:r>
              <w:rPr>
                <w:rFonts w:ascii="Times New Roman" w:eastAsia="Times New Roman" w:hAnsi="Times New Roman" w:cs="Times New Roman"/>
                <w:sz w:val="20"/>
                <w:szCs w:val="20"/>
                <w:lang w:eastAsia="ru-RU"/>
              </w:rPr>
              <w:lastRenderedPageBreak/>
              <w:t>игр, способствующих закреплению и расширению знаний по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русскому языку и литературному чтению.</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37. На стольные лингвистические игры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 комплекта следующий: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 Пособие в виде лото, включающего игровые планшеты и планшеты с изображениями, разделенными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пунктирными линиями - 28 шт. Пособие содержит картинки, изображающие отдельные предметы, картинки с изображениями действий и картинки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изображениями ситуаций. Планшеты уложены в папку и упакованы в прозрачную термоусадочную плёнку</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 xml:space="preserve"> Набор игровых планшетов. Набор включает 16 планшетов. Из них – 7 планшетов с изображениями персонажей детских сказок и 9 планшетов для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изготовления игры-лото с загадками. Планшеты уложены в папку. На папке расположен пояснительный текст к пособию.</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 Игровые наборы по русскому языку и литературному чтению, рекомендованные для детей младшего школьного возраста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Набор содержит 19 развивающих игр, 24 иллюстрированных карт, 56 цветных разрезных карточек.</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 Комплект портретов для оформления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кабинета начальных классов 1 компл.</w:t>
            </w:r>
            <w:r>
              <w:rPr>
                <w:rFonts w:ascii="Times New Roman" w:eastAsia="Times New Roman" w:hAnsi="Times New Roman" w:cs="Times New Roman"/>
                <w:sz w:val="20"/>
                <w:szCs w:val="20"/>
                <w:lang w:eastAsia="ru-RU"/>
              </w:rPr>
              <w:t xml:space="preserve">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включает портреты писателей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формата А3. Состав комплекта следующий: Бажов П.П., Барто А.Л., Берестов В.Д., Бианки В.В., Благинина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Е.А., Гайдар А.П., Голявкин В.В., Драгунский В.Ю., Ершов П.П., Житков Б.С., Заходер Б.В., Ишимова А.И.,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Кассиль Л.А., Катаев В.П., Лагин Л.И., Лиханов А.А., Маршак С.Я., Михалков С.В., Носов Н.Н., Остер Г.Б., Пришвин М.М., Сладков Н.И., Сотник Ю.В,, Токмакова И.П., Успенский Э.Н., Хармс Д.И., Чарская Л.А., Чарушин Е.И., Чуковский К.И., Шварц Е.Л.</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40. Ре продукции картин и художественных </w:t>
            </w:r>
            <w:r>
              <w:rPr>
                <w:rFonts w:ascii="Times New Roman" w:eastAsia="Times New Roman" w:hAnsi="Times New Roman" w:cs="Times New Roman"/>
                <w:b/>
                <w:sz w:val="20"/>
                <w:szCs w:val="20"/>
                <w:lang w:eastAsia="ru-RU"/>
              </w:rPr>
              <w:lastRenderedPageBreak/>
              <w:t>фотографий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состав входит 20 репродукций картин русских художников, изготовленных на матовой бумаге плотностью 300 г/кв.м форматом А3.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41. Комплект орфографических алгоритмов, мнемонических стихов и цифровых словарей для</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проведения обучения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входит: Мультимедийная книжка (русская фонетика, графика и орфография в стихах и рисунках);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Интерактивный учебник. Уроки (орфография в алгоритмах, стихах и рисунках); Интерактивный учебник. Тренинги и тесты (обучение и закрепление правил с использованием алгоритмов); Цифровая книга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(разработки уроков, сценарии игр, оригинальные головоломки раздаточный материал); методическое пособие.</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 Развивающее пособие по обучению чтению, основам грамоты, развитию речи с базой упражнений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следующая: Карточки-литеры с буквами русского алфавита размером 70х95 мм - 160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Карточки-литеры со знаками препинания размером 70х95 мм - 8 шт.; Набор магнитов - 1 компл. Набор состоит из картонных карточек-литер с отпечатанными на них заглавными и строчными буквами русского алфавита.</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 Демонстрационные пособия по иностранному языку для начальных классов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состав входят: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Пособие для изучения алфавита и фонетики иностранного языка. Пособие представляет собой набор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из 128 карточек, на которых отпечатаны буквы латинского алфавита, знаки препинания и буква немецкого алфавита. Фон карточек светлого цвета.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пособия также входят три кармана,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предназначенных для установки в них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карточек. Карман изготовлен из пластмассы, карман имеет возможность закрепления на магнитно-маркерной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доске. Пособие уложено в картонную коробку, размер коробки составляет (ДхШхТ): 395х245х90мм.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Игровое пособие для практики в грамматике английского языка. Пособие состоит из 40 элементов со словами и словосочетаниями и разноцветными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иллюстрациями к ним, элементы изготовлены из пластика, размерыэлемента (ДхШ) 55мм х 65мм.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Пособие уложено в коробку с крышкой, длина закрытой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коробки составляет 145 мм, ширина- 110 мм, высота- 30 мм.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44. Раздаточные предметные карточки 13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входят: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Настольная игра. Игра представляет собой набор, состоящий из 20-ти пластиковых карточек.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Игра уложена в пластиковую коробку, размеры которой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должны быть (ШхГхВ) 10х10х3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Настольная игра. Игра представляет собой набор, состоящий из 20-ти пластиковых карточек. Игра уложена в пластиковую коробку, размеры которой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(ШхГхВ) 10х10х3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Настольная игра. Игра представляет собой набор,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состоящий из 20-ти пластиковых карточек. Игра уложена в пластиковую коробку, размеры которой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(ШхГхВ) 10х10х3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Настольная игра. Игра представляет собой набор, состоящий из 25-ти пластиковых карточек. Игра уложена в пластиковую коробку, размеры которой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(ШхГхВ) 10х10х3 см.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 Словари по иностранному языку 1компл.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содержит словари по изучаемому иностранному языку для начальной школы. В комплект входит 3 словаря по иностранному языку.</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 Игровые наборы на изучаемом иностранном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языке для начальных классов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Содержание игр в наборах направлено на развитие умственной деятельности младших школьников.</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47. Куклы персонажи для начальных классов 1 компл. </w:t>
            </w:r>
            <w:r>
              <w:rPr>
                <w:rFonts w:ascii="Times New Roman" w:eastAsia="Times New Roman" w:hAnsi="Times New Roman" w:cs="Times New Roman"/>
                <w:sz w:val="20"/>
                <w:szCs w:val="20"/>
                <w:lang w:eastAsia="ru-RU"/>
              </w:rPr>
              <w:t>В комплекте 9 кукол различных</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профессий, например, повар, доктор,</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полицейский, пожарный, фермер,</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балерина, строитель, парикмахер,</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программист; 6 кукол, представляющих</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членов семьи. Высота кукол 20 см.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 Комплект чертежного оборудования и приспособлений 1 компл</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 линейки 100 Сантиметр. Длина транспортира 40 Сантиметр. Длина угольника с углами 30 градусов и 60 градусов 40 Сантиметр.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Длина угольника с углами 45 градусов 50 Сантиметр.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комплект входит: линейка (цена деления 0,5 см, оцифровка через 1 см) – 1 шт., угольник с углами 30 градусов и 60 градусов (цена деления 0,5 см, оцифровка через 1 см) – 1 шт., угольник с углами 45 градусов – 1 шт., циркуль с наконечником, выполненным на основе пластикового круга (диаметром более 35 мм) с резинкой, которая не повредит поверхность доски, и с креплением мела из металлического держателя, регулируемого металлической гайкой, радиус циркуля фиксируется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 помощи металлического болта и гайки – 1 шт., транспортир с обратной шкалой от 0 градусов до 180 градусов ( цена деления 1 см, оцифровка не чем, через 5 см)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 Раздаточные карточки с цифрами и математическими знаками 25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следующая: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Карточки с картинками пяти видов, в двух цветах - 120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Карточки с цифрами от 0 до 10 - 22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Разрезные карточки с математическими знаками - 8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Набор магнитов - 1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комплект пособия входят карточки с картинками, цифрами, математическими знаками размером 70х95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отпечатанные на плотном картоне. Каждое изображение выполнено в двух цветах. Карточки уложены в ячейки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складной картонной коробки и упакованы в прозрачную</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термоусадочную пленку.</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50. Справочники по математике для начальных</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Классов 1 компл. </w:t>
            </w:r>
            <w:r>
              <w:rPr>
                <w:rFonts w:ascii="Times New Roman" w:eastAsia="Times New Roman" w:hAnsi="Times New Roman" w:cs="Times New Roman"/>
                <w:sz w:val="20"/>
                <w:szCs w:val="20"/>
                <w:lang w:eastAsia="ru-RU"/>
              </w:rPr>
              <w:t>Печатные издания содержат полную и</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оптимально структурированную</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информацию по математике за курс</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начальной школы, сопровождаются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иллюстрациями.</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51. Комплект настольных развивающих игр по математике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 комплекта следующий: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Математическая пирамида «Сложениедо 10». В комплект входят равносторонние треугольники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заданиями и ответами (25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Математическая пирамида «Вычитание до 10». В комплект входят равносторонние треугольники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заданиями и ответами (25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Математическая пирамида «Сложение до 20». В комплект входят равносторонние треугольники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заданиями и ответами (25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Математическая пирамида «Вычитаниедо 20». В комплект входят равносторонние треугольники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заданиями и ответами (25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Математическая пирамида «Сложение до 100». В комплект входят равносторонние треугольники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заданиями и ответами (36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Математическая пирамида «Вычитание до 100». В комплект входят равносторонние треугольники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заданиями и ответами (36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Математическая пирамида «Умножение». В комплект входят равносторонние треугольники с заданиями и ответами (49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Математическая пирамида «Деление». В комплект входят равносторонние треугольники с заданиями и ответами (49шт.).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Математическая пирамида «Доли». В комплект входят равносторонние треугольники с заданиями и ответами (49шт.).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 Математическая пирамида «Дроби». В комплект входят равносторонние треугольники с заданиями и ответами (49шт.).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52. Репродукции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комплекта входит 23 репродукций. Содержание следующее: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Борис и Глеб на конях.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Явление Христа народу (ЯвлениеМессии). А.А.Иванов.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Христос в терновом венце. Питер ПаульРубенс.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Христос и грешница. В.Д.Поленов.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Ангел последний. Н.К.Рерих.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Борис и Глеб. Н.К.Рерих.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Святое семейство. Антон Марон.</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 мы открываем врата. Н.К.Рерих.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Илья Пророк. Н.К.Рерих.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Никола. Н.К.Рерих.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Пантелеймон целитель. Н.К.Рерих.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Святой Сергий Радонежский. Н.К.Рерих.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Святой Франциск. Н.К.Рерих.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Возлюби ближнего твоего. С.Н.Рерих.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Мадонна с младенцем (Мадонна Литта). Леонардо да Винчи.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Мадонна с младенцем и маленьким св. Иоаном Крестителем. А. Бронзино.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Мадонна Конестабиле. Рафаэль.</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Мадонна Бенуа с цветком. Леонардо да Винчи.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Преображение. Грек Ф.</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Троица. Андрей Рублев.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Спас Нерукотворный. Новгород.</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Богоматерь Донская. Москва. ФеофанГрек.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Богоматерь Владимирская.</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 Комплект демонстрационных пособий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состоит из 12 плакатов.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Плакаты отпечатаны на полиграфическом картоне плотностью 250 г/кв.м, имеют формат 68x98 см. Печать односторонняя. Мелование одностороннее.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54. Комплект раздаточных пособий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содержит игровую основу и карточки. На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карточках изображены люди в национальных костюмах и памятники архитектуры, характерные </w:t>
            </w:r>
            <w:r>
              <w:rPr>
                <w:rFonts w:ascii="Times New Roman" w:eastAsia="Times New Roman" w:hAnsi="Times New Roman" w:cs="Times New Roman"/>
                <w:sz w:val="20"/>
                <w:szCs w:val="20"/>
                <w:lang w:eastAsia="ru-RU"/>
              </w:rPr>
              <w:lastRenderedPageBreak/>
              <w:t>для этносов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России. Карточки и игровые основы изготовлены из ламинированного картона.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55. Справочники и энциклопедии 1компл</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56. Игровые наборы, рекомендованные для детей</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младшего школьного возраста по знакомству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окружающим миром 1 компл</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комплекте 2 набора карточек, 3 набора игр, 1 набор муляжей, 1 коллекции.</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57. Карты по Естествознанию и Окружающем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у миру для начальных классов 1 компл</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комплекта входит: Карта полушарий размером 100х140 см.; Физическая карта России размером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100х140 см.; Карта Природные зоны размером 100х140 см.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58. Справочники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состоит из печатных пособий справочного характера по учебному предмету «Технология» для начальной школы.</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59. Настольно-печатные игры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 комплекта следующий: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Пособие в виде лото, включающего игровые планшеты и планшеты с изображениями, разделенными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пунктирными линиями - 28 шт. Планшеты уложены в папку и упакованы в прозрачную термоусадочную плёнку</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Набор игровых планшетов. Набор включает 16 планшетов. Из них – 7 планшетов с изображениями персонажей детских сказок и 9 планшетов для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изготовления игры-лото с загадками. Планшеты уложены в папку. На папке расположен пояснительный текст к пособию.</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60. Игры на развитие логических операций и стратегического мышления, головоломки 1 ккомпл.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комплекта входят 6 игр на развитие логических операций и стратегического мышления, головоломки,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позволяющие расширить и систематизировать </w:t>
            </w:r>
            <w:r>
              <w:rPr>
                <w:rFonts w:ascii="Times New Roman" w:eastAsia="Times New Roman" w:hAnsi="Times New Roman" w:cs="Times New Roman"/>
                <w:sz w:val="20"/>
                <w:szCs w:val="20"/>
                <w:lang w:eastAsia="ru-RU"/>
              </w:rPr>
              <w:lastRenderedPageBreak/>
              <w:t>знания о природе и обществе, полученные ребёнком при изучении предмета «Окружающий мир».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61. Игры для сюжетно-ролевой игры 1 компл</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комплекта входит 4 комплекса для сюжетно-ролевых игр в начальной школе.</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62. Игры подвижные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комплекта входят: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Набор ракеток с воланом (состоит из двух ракеток и одного волана);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Набор для игры в городки (включает пять цилиндров для построения фигур, одну биту);</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Тарелка летающая диаметром 18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Скакалка длиной 240 см – 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Набор «Поймай мяч» (состоит из ловушки и шарика, связанных между собой шнурком из текстиля).</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63. Набор для экспериментирования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Набор весов. В набор входит 3 вида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весов: весы "математический баланс",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весы чашечные обычные и весы, 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которых вместо чашек используется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глубокая посуда. К "математическому</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балансу" прилагается набор навесов из 20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элементов по 10 г каждый, а к чашечным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весам - набор гирек: 5 шт. по 5г и 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10 г. Все наборы упаковываются 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чемоданчик размером 50х28х18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Курвиметр для измерения пути.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Пособие выполнено из прочного пластика, имеет подвижную часть – колесо, диаметром 320 мм, со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шкалой 0-100 см, цена деления 1 см, стрелка для фиксации измерений, длина 140 мм; имеет неподвижную часть – ручку, состоящую из 2 частей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300х70х15мм и 440х40х15 мм. Устройство имеет переключатель, который отщелкивает при прохождении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расстояний каждый 1м, 10 см, или может быть выключен; размеры 75х50х20 мм. Общая длина устройства в сборке 83 см. В комплект входит </w:t>
            </w:r>
            <w:r>
              <w:rPr>
                <w:rFonts w:ascii="Times New Roman" w:eastAsia="Times New Roman" w:hAnsi="Times New Roman" w:cs="Times New Roman"/>
                <w:sz w:val="20"/>
                <w:szCs w:val="20"/>
                <w:lang w:eastAsia="ru-RU"/>
              </w:rPr>
              <w:lastRenderedPageBreak/>
              <w:t>инструкция по использованию.</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Клинометр 1 (угломер — транспортир для измерения отклонения угла зрения от горизонтальной плоскости).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Пособие выполнено из прочного пластика, имеет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неподвижную часть - основание с указателем точки отсчета и фиксатором, размеры 240х140х20 мм; имеет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подвижную часть – колесо, диаметром 120 мм со шкалой для измерения угла 90° от линии горизонта в обе стороны; цена деления шкалы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Флюгер. Общие размеры устройства 315х240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Дождемер. Измерительная пластиковая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прозрачная колба (объем 50 мл, высота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 мм, диаметр 75 мм) имеет 4 подпорки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большей устойчивости на поверхности и плотно закрывающуюся крышку, диаметром 70 мм и высотой 12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 Шкала измерений на колбе проградуирована в миллиметрах 1,5,10,15 и т.д. до 50. Общий размер с подпорками и крышкой 150х70 мм. В комплект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входит стержень для закрепления дождемера в земле.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Водяные часы. 3-х емкостей кубической формы.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Микроскоп детский. Материал: пластик. Размер 15х10х10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Комплект для изучения насекомых: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1.Контейнер для насекомых, разборный, состоит из 4 частей: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Основание, материал пластик, цвет зеленый, диаметр 125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Колба, материал прозрачный пластик, высота 100 мм, диаметр 100 мм, в верхней части сквозной выступ,</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цилиндрической формы – высота 10 мм, диаметр 20 мм, для крепления воронки.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Воронка, материал прозрачный пластик, высота 90 мм, диаметр нижней части 30 мм, верхней – 85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Крышка на воронку, материал пластик, цвет зеленый, диаметр 90 мм, высота 20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Банка для переноса насекомых, материал </w:t>
            </w:r>
            <w:r>
              <w:rPr>
                <w:rFonts w:ascii="Times New Roman" w:eastAsia="Times New Roman" w:hAnsi="Times New Roman" w:cs="Times New Roman"/>
                <w:sz w:val="20"/>
                <w:szCs w:val="20"/>
                <w:lang w:eastAsia="ru-RU"/>
              </w:rPr>
              <w:lastRenderedPageBreak/>
              <w:t>прозрачный пластик, высота 70 мм, диаметр-45 мм, с крышкой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микроотверстиями по периметру, материал пластик, цвет зеленый, в которую вмонтирована увеличительная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лупа, диаметр 30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Лупа, диаметр 30 мм в оправе с ручкой, цвет оправы зеленый, материал пластик, длина 95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Пинцет 120 мм, цвет зеленый, материал пластик.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 Мерные цилиндры для измерения объема жидкости.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наборе 7 устойчивых цилиндрических сосудов из</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полипропилена, объем: 10, 25, 50, 100, 250, 500 и 1000 мл.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Комплект больших пробирок на подставке. Комплект состоит из: подставки, размером 15х9х7 см, с двумя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выемками под пробирки; 2 пробирок, длиной 18 см, диаметром 4 см, с завинчивающейся по резьбе крышкой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(диаметром 5 см.), 2 пипеток не разборных с длинным «носиком», длиной 15 см., 2 ложек – лабораторных, длиной 12 см. и 4 наклеек круглой формы, диаметром 4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Модель штангенциркуля. Устройство состоит из 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планок, на передней планке указатель-точка отсчета и смотровое окошко, размерами 24х24 мм, на фронтальной планке нанесена шкала; диапазон</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измерений 0-30 см, цена деления 1 мм. Общие размеры устройства 425х195х10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Минимальный состав комплекта включает в себя: 3 деталей стойки (телескопической) размером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620х25х25мм, с выдвинутым элементом, длина 850 мм, 1 цвета (например: синий); одного диска вращающегося на подставке с индикатором уровня и шкалой измерения, размер диска 300х20 мм, размер индикатора уровня 45х15 мм, размер подставки 220х10 мм, 2 цветов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(например: синий и белый); одного полукруга вращающегося с 2 элементами для фиксации и шкалой, размер полукруга 300х180 мм, 1 цвета </w:t>
            </w:r>
            <w:r>
              <w:rPr>
                <w:rFonts w:ascii="Times New Roman" w:eastAsia="Times New Roman" w:hAnsi="Times New Roman" w:cs="Times New Roman"/>
                <w:sz w:val="20"/>
                <w:szCs w:val="20"/>
                <w:lang w:eastAsia="ru-RU"/>
              </w:rPr>
              <w:lastRenderedPageBreak/>
              <w:t>(например: белый), размер элементов для фиксации 190х70х10 мм, 1 цвета (например: синий); высота в собранном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виде 1300 мм. Комплект выполнен из пластика, упакован в картонную коробку и предназначаться для измерения углов.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Устройство предназначено для измерения угла наклона плоскости. Пособие цельное, без внешних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подвижных частей, выполнено из прочного пластика, размеры 165х165х50 мм. Для наблюдений устройство должно иметь окуляр и внешнее окошко с градусной шкалой; смотровое окошко на передней поверхности с меткой и градусной шкалой; цена деления шкалы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диапазон измерений 0°-90°, восходящий и нисходящий наклон.</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 Наборы по закреплению изучаемых тем по</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учебным предметам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комплект входит 5 наборов,предназначенных для закрепления тем по математике, русскому и иностранному языкам.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 Игрушки-забавы и народные игрушки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составе: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Набор "Бирюльки". Материал - дерево. Маленькие копии предметов посуды. В наборе: 65 фигурок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размером 1-2 см, 4 крючка.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Игра "Поймай шарик". Дерево. Игра на развитие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координации движений, ловкости, меткости. Длина палки с отверстием 24 см, диаметр шара 4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 Комплект деревянных народных игрушек – забав;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состоит из 10-ти игрушек: лошадь - качалка; лошадь – каталка с тележкой; акробат на лестнице;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мельница; бычок на доске; волчок; белочка на доске; кузнецы; кит на подставке; клоун Петрушка;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поставляется в фанерном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ящике; габаритные размеры ящика: длина 510 мм, 530 мм;ширина 190 мм, 210 мм; высота 250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270 мм.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 Набор "Кегли". Состав: 6 фигурок, 2 шарика. Высота около 12 см. Материал: дерево.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5. Лото русское. Состав: 24 карточек, 90 бочонков, 150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жетонов. Материал бочонков: дерево.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66. Конструктор 1 компл</w:t>
            </w:r>
            <w:r>
              <w:rPr>
                <w:rFonts w:ascii="Times New Roman" w:eastAsia="Times New Roman" w:hAnsi="Times New Roman" w:cs="Times New Roman"/>
                <w:sz w:val="20"/>
                <w:szCs w:val="20"/>
                <w:lang w:eastAsia="ru-RU"/>
              </w:rPr>
              <w:t>.В комплект входит 4 конструктора. Конструкторы содержат металлические,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 и пластмассовые детали. Общее количество деталей 120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67. Куклы в национальных костюмах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Куклы в различных национальных костюмах. Высота куклы 25 см. В комплекте 10 кукол.</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68. Пазлы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комплект входят 6 пазлов с крупными и мелкими деталями из картона. Размер каждого пазла в собранном виде 15х20 см. Общее количество деталей 140 шт.</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5 834 865,00</w:t>
            </w:r>
          </w:p>
        </w:tc>
      </w:tr>
      <w:tr w:rsidR="00FD0359" w:rsidTr="00FD0359">
        <w:trPr>
          <w:trHeight w:val="18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15</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Тренажер навесной для спины</w:t>
            </w: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Предназначен для укрепления мышц спины, и профилактики заболеваний позвоночника.</w:t>
            </w:r>
          </w:p>
          <w:p w:rsidR="00FD0359" w:rsidRDefault="00FD0359">
            <w:pPr>
              <w:rPr>
                <w:rFonts w:ascii="Times New Roman" w:eastAsia="Times New Roman" w:hAnsi="Times New Roman" w:cs="Times New Roman"/>
                <w:sz w:val="20"/>
                <w:szCs w:val="20"/>
                <w:lang w:eastAsia="ru-RU"/>
              </w:rPr>
            </w:pPr>
            <w:r>
              <w:rPr>
                <w:rFonts w:ascii="Times New Roman" w:hAnsi="Times New Roman" w:cs="Times New Roman"/>
                <w:sz w:val="20"/>
                <w:szCs w:val="20"/>
              </w:rPr>
              <w:t>Боковины выполнены из березовой влагостойкой фанеры толщиной 18мм. В своем составе боковины имеют специальные пазы для фиксации на шведской стенке Перекладины тренажера выполнены из твердых сортов древесины. Боковины и перекладины покрыты лаком на водной основе. Размеры: 1600*930*670 мм</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11 332,00</w:t>
            </w:r>
          </w:p>
        </w:tc>
      </w:tr>
      <w:tr w:rsidR="00FD0359" w:rsidTr="00FD0359">
        <w:trPr>
          <w:trHeight w:val="18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Страховочное устройство для каната (лонжа)</w:t>
            </w: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Вспомогательное оборудование. Предназначен для страховки спортсмена при выполнении сальтовых элементов. Имеются блоки для крепления к потолочным конструкциям</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10 622,00</w:t>
            </w:r>
          </w:p>
        </w:tc>
      </w:tr>
      <w:tr w:rsidR="00FD0359" w:rsidTr="00FD0359">
        <w:trPr>
          <w:trHeight w:val="21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17</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noWrap/>
            <w:hideMark/>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Оснащение кабинета музыки и ИЗО</w:t>
            </w:r>
            <w:r>
              <w:rPr>
                <w:rFonts w:ascii="Times New Roman" w:eastAsia="Times New Roman" w:hAnsi="Times New Roman" w:cs="Times New Roman"/>
                <w:color w:val="000000"/>
                <w:sz w:val="20"/>
                <w:szCs w:val="20"/>
                <w:lang w:eastAsia="ru-RU"/>
              </w:rPr>
              <w:br/>
              <w:t>(дем.оборудование, приборы, инструменты (музыкальные)</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состав оснащения кабинета музыки и ИЗО входит: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Комплект демонстрационных учебных таблиц (по</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музыке) 1 компл. </w:t>
            </w:r>
            <w:r>
              <w:rPr>
                <w:rFonts w:ascii="Times New Roman" w:eastAsia="Times New Roman" w:hAnsi="Times New Roman" w:cs="Times New Roman"/>
                <w:sz w:val="20"/>
                <w:szCs w:val="20"/>
                <w:lang w:eastAsia="ru-RU"/>
              </w:rPr>
              <w:t>Таблицы отпечатаны на полиграфическом</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картоне форматом 68x98 см. Печать односторонняя. Мелование одностороннее. Комплект содержит 10</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таблиц.</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Электронные средства обучения/Интерактивные пособия/ Онлайн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составе комплекта: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 xml:space="preserve"> Лицензия на класс.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Программный продукт включает в себя коллекцию музыкальных произведений, иллюстрирующих темы, изучаемые в основной школе в 5–8 классах общеобразовательной школы. Программа содержит 150 фрагментов произведений русских и зарубежных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композиторов; общий объем звучания музыки 10 часов.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 Лицензия на одно рабочее место. Комплект из 6 DVD- материал для учителей музыки по ознакомлению с отечественным и зарубежным опытом в сфере общего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музыкального образования.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Набор шумовых инструментов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состоит из следующих инструментов: Трещотка круговая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Трещотка пластинчатая «малютка»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Ложка музыкальная березовая стыковая - 9шт.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Ложки музыкальные березовые веерные «тройка» с бубенцами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Ложки музыкальные березовые в станке - 2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Колотушка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Коробочка малая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Погремушка (маракас)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Погремушка цилиндр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Хлопушка (ладошки)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Бубенцы - 2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Погремушка комбинированная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Коробочка комбинированная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Рубель круглый с бубенцами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Ложки музыкальные березовые в станке с бубенцами - 2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Рубель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Ложка музыкальная березовая с бубенцами - 5 шт. Трещотка пластинчатая «малютка» с бубенцами - 1 шт. Ложки музыкальные березовые веерные «тройка» -1 шт. Коробочка большая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Погремушка ребристая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Коробочка широкая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Коробочка «малышка» - 1шт.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Свистулька глиняная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Рубель круглый большой - 1 шт.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 Детский барабан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Барабан с металлическим ободом и с 2 деревянными палочками. Барабан обтянут с двух сторон, есть текстильная лямка. Вес: 1000 г. Длина упаковки: 30 см. Высота упаковки: 12 см. Ширина упаковки: 30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Габариты барабана: 29 см x 29 см x 11,5 см.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 Ксилофон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Ксилофон весом: 615 г. Габариты ксилофона: 40 см x 24 см. Материал изготовления: Дерево. Брусков 15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Деревянные палочки 2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6. Треугольник 1 шт. </w:t>
            </w:r>
            <w:r>
              <w:rPr>
                <w:rFonts w:ascii="Times New Roman" w:eastAsia="Times New Roman" w:hAnsi="Times New Roman" w:cs="Times New Roman"/>
                <w:sz w:val="20"/>
                <w:szCs w:val="20"/>
                <w:lang w:eastAsia="ru-RU"/>
              </w:rPr>
              <w:t>Треугольник размером: 5cм. Состав: металл, пластик</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7. Набор колокольчиков 1 компл. </w:t>
            </w:r>
            <w:r>
              <w:rPr>
                <w:rFonts w:ascii="Times New Roman" w:eastAsia="Times New Roman" w:hAnsi="Times New Roman" w:cs="Times New Roman"/>
                <w:sz w:val="20"/>
                <w:szCs w:val="20"/>
                <w:lang w:eastAsia="ru-RU"/>
              </w:rPr>
              <w:t>Ударный инструмент , представляющий собой</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набор маленьких металлических</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колокольчиков. Количество цветных колокольчиков -8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8. Флейта 1 шт</w:t>
            </w:r>
            <w:r>
              <w:rPr>
                <w:rFonts w:ascii="Times New Roman" w:eastAsia="Times New Roman" w:hAnsi="Times New Roman" w:cs="Times New Roman"/>
                <w:sz w:val="20"/>
                <w:szCs w:val="20"/>
                <w:lang w:eastAsia="ru-RU"/>
              </w:rPr>
              <w:t>. Блокфлейта (продольная, духовой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музыкальный инструмент, материал - дерево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(груша), состоит из 2-х частей, пластиковый чехол).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9. Балалайка 1 шт</w:t>
            </w:r>
            <w:r>
              <w:rPr>
                <w:rFonts w:ascii="Times New Roman" w:eastAsia="Times New Roman" w:hAnsi="Times New Roman" w:cs="Times New Roman"/>
                <w:sz w:val="20"/>
                <w:szCs w:val="20"/>
                <w:lang w:eastAsia="ru-RU"/>
              </w:rPr>
              <w:t>. Мензура: 440мм. Гриф вклейной. Дека:резонанс - ель или фанера – береза. Корпус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пластмассовый 300х450 мм.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10. Трещетка 1 шт. </w:t>
            </w:r>
            <w:r>
              <w:rPr>
                <w:rFonts w:ascii="Times New Roman" w:eastAsia="Times New Roman" w:hAnsi="Times New Roman" w:cs="Times New Roman"/>
                <w:sz w:val="20"/>
                <w:szCs w:val="20"/>
                <w:lang w:eastAsia="ru-RU"/>
              </w:rPr>
              <w:t>Трещетка изготовлена из бука.</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11. Свистулька 1 шт.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 Комплект портретов отечественных и зарубежных композиторов 1 компл</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Комплект портретов формата А3 в количестве 35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Алябьев Александр Александрович. 2. Балакирев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Милий Алексеевич. 3. Барток Бела. 4. Бизе Жорж. 5. Бородин Александр Порфирьевич. 6. Бортнянский Дмитрий Степанович. 7.Брамс Иоганнес  8. Вагнер Рихард. 9.Вивальди Антонио. 10. Глазунов Александр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Константинович. 11. Глинка Михаил Иванович. 12. Глюк Кристоф Виллибальд. 13. Гурилев Александр Львович. 14.Даргомыжский Александр Сергеевич. 15.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Дворжак Антонин. 16. Делиб Клеман Филибер Лео. 17. Доницетти Гаэтано. 18.Кальман Имре. 19. Кюи Цезарь Антонович. 20. Лядов Анатолий Константинович. 21.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Мендельсон Якоб Людвиг Феликс. 22.Мусоргский Модест Петрович. 23.Оффенбах Жак. 24. Пуччини Джакомо. 25.Рахманинов Сергей Васильевич. 26.</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Римский-Корсаков Николай Андреевич. 27.Россини Джоаккино. 28. Рубинштейн Антон Григорьевич. 29. Сен-Санс Камиль. 30.Скрябин Александр Николаевич. 31.Сметана Бедржих. 32. Стравинский ИгорьФедорович. 33. Танеев Сергей Иванович. 34.Чайковский Петр Ильич. 35. Штраус Рихард.</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 Комплект демонстрационных учебных таблиц (по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ИЗО) 1 компл. </w:t>
            </w:r>
            <w:r>
              <w:rPr>
                <w:rFonts w:ascii="Times New Roman" w:eastAsia="Times New Roman" w:hAnsi="Times New Roman" w:cs="Times New Roman"/>
                <w:sz w:val="20"/>
                <w:szCs w:val="20"/>
                <w:lang w:eastAsia="ru-RU"/>
              </w:rPr>
              <w:t>состоит из 10 таблиц.</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По</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следующим темам: 1. Свето-тоновая</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моделировка, 2. Цветоделение, 3. Последовательность ведения живописной</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 xml:space="preserve">работы,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Изображение пейзажа с учетом</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воздушной перспективы, 5. Построение</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основных геометрических тел, 6. Построение</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основных геометрических тел, 7.</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Окружность в перспективе, 8. Рисование</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головы человека, 9. Рисование фигуры</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человека, 10. Линейная перспектива.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14. Комплект гипсовых моделей для натюрморта 1 компл.</w:t>
            </w:r>
            <w:r>
              <w:rPr>
                <w:rFonts w:ascii="Times New Roman" w:eastAsia="Times New Roman" w:hAnsi="Times New Roman" w:cs="Times New Roman"/>
                <w:sz w:val="20"/>
                <w:szCs w:val="20"/>
                <w:lang w:eastAsia="ru-RU"/>
              </w:rPr>
              <w:t xml:space="preserve"> Комплект состоит из 5 гипсовых моделей.</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 Комплект гипсовых моделей головы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 Гипсовая модель "Голова Германика" натуральной величины на устойчивой подставке. Модель выполнена из гипса, не окрашена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Гипсовая модель "Губы человека" на устойчивой подставке с дополнительной петлей для крепления на классной доске. Модель выполнена из гипса, не окрашена.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Гипсовая модель "Нефертити Голова" на устойчивой подставке. Модель выполнена из гипса, не окрашена.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 Комплект муляжей фруктов и овощей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Габаритные размеры в упаковке (дл.*шир.*выс.), см: 31,5*21*10. Вес, кг, 0,4. Комплектность: муляжи апельсина – 1 шт., перца чили – 1 шт., перца болгарского – 1 шт., картофеля – 1 шт., баклажана – 1 шт., яблока зеленого – 1 шт., мандарина – 1 шт., лимона – 1 шт., банана – 1 шт., груши – 1 шт., моркови – 1 шт., чеснока – 1 шт., граната – 1 шт.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17. Готовальня 5 шт. </w:t>
            </w:r>
            <w:r>
              <w:rPr>
                <w:rFonts w:ascii="Times New Roman" w:eastAsia="Times New Roman" w:hAnsi="Times New Roman" w:cs="Times New Roman"/>
                <w:sz w:val="20"/>
                <w:szCs w:val="20"/>
                <w:lang w:eastAsia="ru-RU"/>
              </w:rPr>
              <w:t>В состав входит: Циркуль металлический</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140 мм с одной сгибаемой ножкой 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подстраиваемой иглой; Рейсфедерная вставка; Пенал с запасным грифелем.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18. Линейка чертежная 5 шт. </w:t>
            </w:r>
            <w:r>
              <w:rPr>
                <w:rFonts w:ascii="Times New Roman" w:eastAsia="Times New Roman" w:hAnsi="Times New Roman" w:cs="Times New Roman"/>
                <w:sz w:val="20"/>
                <w:szCs w:val="20"/>
                <w:lang w:eastAsia="ru-RU"/>
              </w:rPr>
              <w:t>Линейка пластмассовая. Длина: 20 см.</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Длина одного деления: 1 см. Встроенный</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транспортир (180 градусов). Имеется антискользящий металлический ролик.__</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327 821,00</w:t>
            </w:r>
          </w:p>
        </w:tc>
      </w:tr>
      <w:tr w:rsidR="00FD0359" w:rsidTr="00FD0359">
        <w:trPr>
          <w:trHeight w:val="12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18</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Стол лабораторный</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eastAsia="Times New Roman" w:hAnsi="Times New Roman" w:cs="Times New Roman"/>
                <w:sz w:val="20"/>
                <w:szCs w:val="20"/>
                <w:lang w:eastAsia="ru-RU"/>
              </w:rPr>
              <w:t>Стол двухместный. Ширина столешницы 1200 мм, глубина столешницы 540 мм. Каркас: металлический, с регулировкой высоты (мм): 700-760-820</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127 062,00</w:t>
            </w:r>
          </w:p>
        </w:tc>
      </w:tr>
      <w:tr w:rsidR="00FD0359" w:rsidTr="00FD0359">
        <w:trPr>
          <w:trHeight w:val="12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 xml:space="preserve">Государственное казённое учреждение Республики Бурятия «Управление капитального </w:t>
            </w:r>
            <w:r>
              <w:rPr>
                <w:rFonts w:ascii="Times New Roman" w:hAnsi="Times New Roman" w:cs="Times New Roman"/>
                <w:sz w:val="20"/>
                <w:szCs w:val="20"/>
              </w:rPr>
              <w:lastRenderedPageBreak/>
              <w:t>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lastRenderedPageBreak/>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w:t>
            </w:r>
            <w:r>
              <w:rPr>
                <w:rFonts w:ascii="Times New Roman" w:hAnsi="Times New Roman" w:cs="Times New Roman"/>
                <w:sz w:val="20"/>
                <w:szCs w:val="20"/>
              </w:rPr>
              <w:lastRenderedPageBreak/>
              <w:t xml:space="preserve">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Стул поворотный</w:t>
            </w: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Республика Бурятия,  Курумканский район, с.Курумкан, </w:t>
            </w:r>
            <w:r>
              <w:rPr>
                <w:rFonts w:ascii="Times New Roman" w:eastAsia="Times New Roman" w:hAnsi="Times New Roman" w:cs="Times New Roman"/>
                <w:bCs/>
                <w:color w:val="000000"/>
                <w:sz w:val="20"/>
                <w:szCs w:val="20"/>
                <w:lang w:eastAsia="ru-RU"/>
              </w:rPr>
              <w:lastRenderedPageBreak/>
              <w:t>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Размеры: 600*520*900-1100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регул. высотой. Металлокаркас, пластиковые колеса</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558" w:type="dxa"/>
            <w:tcBorders>
              <w:top w:val="single" w:sz="4" w:space="0" w:color="auto"/>
              <w:left w:val="single" w:sz="4" w:space="0" w:color="auto"/>
              <w:bottom w:val="single" w:sz="4" w:space="0" w:color="auto"/>
              <w:right w:val="single" w:sz="4" w:space="0" w:color="auto"/>
            </w:tcBorders>
            <w:noWrap/>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20 188,00</w:t>
            </w:r>
          </w:p>
          <w:p w:rsidR="00FD0359" w:rsidRDefault="00FD0359">
            <w:pPr>
              <w:jc w:val="right"/>
              <w:rPr>
                <w:rFonts w:ascii="Times New Roman" w:eastAsia="Times New Roman" w:hAnsi="Times New Roman" w:cs="Times New Roman"/>
                <w:color w:val="000000"/>
                <w:sz w:val="20"/>
                <w:szCs w:val="20"/>
                <w:lang w:eastAsia="ru-RU"/>
              </w:rPr>
            </w:pPr>
          </w:p>
        </w:tc>
      </w:tr>
      <w:tr w:rsidR="00FD0359" w:rsidTr="00FD0359">
        <w:trPr>
          <w:trHeight w:val="12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20</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Мобильный</w:t>
            </w:r>
            <w:r>
              <w:rPr>
                <w:rFonts w:ascii="Times New Roman" w:eastAsia="Times New Roman" w:hAnsi="Times New Roman" w:cs="Times New Roman"/>
                <w:color w:val="000000"/>
                <w:sz w:val="20"/>
                <w:szCs w:val="20"/>
                <w:lang w:eastAsia="ru-RU"/>
              </w:rPr>
              <w:br/>
              <w:t>компьютерный класс</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r>
              <w:rPr>
                <w:rFonts w:ascii="Times New Roman" w:eastAsia="Times New Roman" w:hAnsi="Times New Roman" w:cs="Times New Roman"/>
                <w:sz w:val="20"/>
                <w:szCs w:val="20"/>
                <w:lang w:eastAsia="ru-RU"/>
              </w:rPr>
              <w:t>В состав входит: ноутбук для начальных классов 10,1", мышь, операционная система, ключ для эл. учебников - 25 шт. - тележка мобильная для ноутбуков, точка доступа</w:t>
            </w:r>
            <w:r>
              <w:t xml:space="preserve">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Серийные номера:</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T</w:t>
            </w:r>
            <w:r>
              <w:rPr>
                <w:rFonts w:ascii="Times New Roman" w:eastAsia="Times New Roman" w:hAnsi="Times New Roman" w:cs="Times New Roman"/>
                <w:b/>
                <w:sz w:val="20"/>
                <w:szCs w:val="20"/>
                <w:lang w:eastAsia="ru-RU"/>
              </w:rPr>
              <w:t>01542</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P</w:t>
            </w:r>
            <w:r>
              <w:rPr>
                <w:rFonts w:ascii="Times New Roman" w:eastAsia="Times New Roman" w:hAnsi="Times New Roman" w:cs="Times New Roman"/>
                <w:b/>
                <w:sz w:val="20"/>
                <w:szCs w:val="20"/>
                <w:lang w:eastAsia="ru-RU"/>
              </w:rPr>
              <w:t>01343</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B</w:t>
            </w:r>
            <w:r>
              <w:rPr>
                <w:rFonts w:ascii="Times New Roman" w:eastAsia="Times New Roman" w:hAnsi="Times New Roman" w:cs="Times New Roman"/>
                <w:b/>
                <w:sz w:val="20"/>
                <w:szCs w:val="20"/>
                <w:lang w:eastAsia="ru-RU"/>
              </w:rPr>
              <w:t>01543</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01887</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01345</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01541</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02586</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Z</w:t>
            </w:r>
            <w:r>
              <w:rPr>
                <w:rFonts w:ascii="Times New Roman" w:eastAsia="Times New Roman" w:hAnsi="Times New Roman" w:cs="Times New Roman"/>
                <w:b/>
                <w:sz w:val="20"/>
                <w:szCs w:val="20"/>
                <w:lang w:eastAsia="ru-RU"/>
              </w:rPr>
              <w:t>01545</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C</w:t>
            </w:r>
            <w:r>
              <w:rPr>
                <w:rFonts w:ascii="Times New Roman" w:eastAsia="Times New Roman" w:hAnsi="Times New Roman" w:cs="Times New Roman"/>
                <w:b/>
                <w:sz w:val="20"/>
                <w:szCs w:val="20"/>
                <w:lang w:eastAsia="ru-RU"/>
              </w:rPr>
              <w:t>01037</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C</w:t>
            </w:r>
            <w:r>
              <w:rPr>
                <w:rFonts w:ascii="Times New Roman" w:eastAsia="Times New Roman" w:hAnsi="Times New Roman" w:cs="Times New Roman"/>
                <w:b/>
                <w:sz w:val="20"/>
                <w:szCs w:val="20"/>
                <w:lang w:eastAsia="ru-RU"/>
              </w:rPr>
              <w:t>01342</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E</w:t>
            </w:r>
            <w:r>
              <w:rPr>
                <w:rFonts w:ascii="Times New Roman" w:eastAsia="Times New Roman" w:hAnsi="Times New Roman" w:cs="Times New Roman"/>
                <w:b/>
                <w:sz w:val="20"/>
                <w:szCs w:val="20"/>
                <w:lang w:eastAsia="ru-RU"/>
              </w:rPr>
              <w:t>01040</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E</w:t>
            </w:r>
            <w:r>
              <w:rPr>
                <w:rFonts w:ascii="Times New Roman" w:eastAsia="Times New Roman" w:hAnsi="Times New Roman" w:cs="Times New Roman"/>
                <w:b/>
                <w:sz w:val="20"/>
                <w:szCs w:val="20"/>
                <w:lang w:eastAsia="ru-RU"/>
              </w:rPr>
              <w:t>01251</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E</w:t>
            </w:r>
            <w:r>
              <w:rPr>
                <w:rFonts w:ascii="Times New Roman" w:eastAsia="Times New Roman" w:hAnsi="Times New Roman" w:cs="Times New Roman"/>
                <w:b/>
                <w:sz w:val="20"/>
                <w:szCs w:val="20"/>
                <w:lang w:eastAsia="ru-RU"/>
              </w:rPr>
              <w:t>01397</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E</w:t>
            </w:r>
            <w:r>
              <w:rPr>
                <w:rFonts w:ascii="Times New Roman" w:eastAsia="Times New Roman" w:hAnsi="Times New Roman" w:cs="Times New Roman"/>
                <w:b/>
                <w:sz w:val="20"/>
                <w:szCs w:val="20"/>
                <w:lang w:eastAsia="ru-RU"/>
              </w:rPr>
              <w:t>01789</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E</w:t>
            </w:r>
            <w:r>
              <w:rPr>
                <w:rFonts w:ascii="Times New Roman" w:eastAsia="Times New Roman" w:hAnsi="Times New Roman" w:cs="Times New Roman"/>
                <w:b/>
                <w:sz w:val="20"/>
                <w:szCs w:val="20"/>
                <w:lang w:eastAsia="ru-RU"/>
              </w:rPr>
              <w:t>01889</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E</w:t>
            </w:r>
            <w:r>
              <w:rPr>
                <w:rFonts w:ascii="Times New Roman" w:eastAsia="Times New Roman" w:hAnsi="Times New Roman" w:cs="Times New Roman"/>
                <w:b/>
                <w:sz w:val="20"/>
                <w:szCs w:val="20"/>
                <w:lang w:eastAsia="ru-RU"/>
              </w:rPr>
              <w:t>02454</w:t>
            </w:r>
          </w:p>
          <w:p w:rsidR="00FD0359" w:rsidRDefault="00FD0359">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L</w:t>
            </w:r>
            <w:r>
              <w:rPr>
                <w:rFonts w:ascii="Times New Roman" w:eastAsia="Times New Roman" w:hAnsi="Times New Roman" w:cs="Times New Roman"/>
                <w:b/>
                <w:sz w:val="20"/>
                <w:szCs w:val="20"/>
                <w:lang w:eastAsia="ru-RU"/>
              </w:rPr>
              <w:t>01036</w:t>
            </w:r>
            <w:r>
              <w:t xml:space="preserve">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L</w:t>
            </w:r>
            <w:r>
              <w:rPr>
                <w:rFonts w:ascii="Times New Roman" w:eastAsia="Times New Roman" w:hAnsi="Times New Roman" w:cs="Times New Roman"/>
                <w:b/>
                <w:sz w:val="20"/>
                <w:szCs w:val="20"/>
                <w:lang w:eastAsia="ru-RU"/>
              </w:rPr>
              <w:t>01544</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L</w:t>
            </w:r>
            <w:r>
              <w:rPr>
                <w:rFonts w:ascii="Times New Roman" w:eastAsia="Times New Roman" w:hAnsi="Times New Roman" w:cs="Times New Roman"/>
                <w:b/>
                <w:sz w:val="20"/>
                <w:szCs w:val="20"/>
                <w:lang w:eastAsia="ru-RU"/>
              </w:rPr>
              <w:t>01854</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L</w:t>
            </w:r>
            <w:r>
              <w:rPr>
                <w:rFonts w:ascii="Times New Roman" w:eastAsia="Times New Roman" w:hAnsi="Times New Roman" w:cs="Times New Roman"/>
                <w:b/>
                <w:sz w:val="20"/>
                <w:szCs w:val="20"/>
                <w:lang w:eastAsia="ru-RU"/>
              </w:rPr>
              <w:t>02444</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Y</w:t>
            </w:r>
            <w:r>
              <w:rPr>
                <w:rFonts w:ascii="Times New Roman" w:eastAsia="Times New Roman" w:hAnsi="Times New Roman" w:cs="Times New Roman"/>
                <w:b/>
                <w:sz w:val="20"/>
                <w:szCs w:val="20"/>
                <w:lang w:eastAsia="ru-RU"/>
              </w:rPr>
              <w:t>01344</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Y</w:t>
            </w:r>
            <w:r>
              <w:rPr>
                <w:rFonts w:ascii="Times New Roman" w:eastAsia="Times New Roman" w:hAnsi="Times New Roman" w:cs="Times New Roman"/>
                <w:b/>
                <w:sz w:val="20"/>
                <w:szCs w:val="20"/>
                <w:lang w:eastAsia="ru-RU"/>
              </w:rPr>
              <w:t>02588</w:t>
            </w:r>
          </w:p>
          <w:p w:rsidR="00FD0359" w:rsidRDefault="00FD0359">
            <w:pP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D1NB50K8S01396</w:t>
            </w:r>
          </w:p>
          <w:p w:rsidR="00FD0359" w:rsidRDefault="00FD0359">
            <w:pP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D1NB50K8U01399</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val="en-US" w:eastAsia="ru-RU"/>
              </w:rPr>
              <w:t>D1NB50K8U02441</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1 133 254,00</w:t>
            </w:r>
          </w:p>
        </w:tc>
      </w:tr>
      <w:tr w:rsidR="00FD0359" w:rsidTr="00FD0359">
        <w:trPr>
          <w:trHeight w:val="12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 xml:space="preserve">Государственное казённое учреждение Республики Бурятия «Управление капитального строительства Правительства </w:t>
            </w:r>
            <w:r>
              <w:rPr>
                <w:rFonts w:ascii="Times New Roman" w:hAnsi="Times New Roman" w:cs="Times New Roman"/>
                <w:sz w:val="20"/>
                <w:szCs w:val="20"/>
              </w:rPr>
              <w:lastRenderedPageBreak/>
              <w:t>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lastRenderedPageBreak/>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ИНН </w:t>
            </w:r>
            <w:r>
              <w:rPr>
                <w:rFonts w:ascii="Times New Roman" w:hAnsi="Times New Roman" w:cs="Times New Roman"/>
                <w:sz w:val="20"/>
                <w:szCs w:val="20"/>
              </w:rPr>
              <w:lastRenderedPageBreak/>
              <w:t>0323082240</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Мобильный</w:t>
            </w:r>
            <w:r>
              <w:rPr>
                <w:rFonts w:ascii="Times New Roman" w:eastAsia="Times New Roman" w:hAnsi="Times New Roman" w:cs="Times New Roman"/>
                <w:color w:val="000000"/>
                <w:sz w:val="20"/>
                <w:szCs w:val="20"/>
                <w:lang w:eastAsia="ru-RU"/>
              </w:rPr>
              <w:br/>
              <w:t>компьютерный класс</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w:t>
            </w:r>
            <w:r>
              <w:rPr>
                <w:rFonts w:ascii="Times New Roman" w:eastAsia="Times New Roman" w:hAnsi="Times New Roman" w:cs="Times New Roman"/>
                <w:bCs/>
                <w:color w:val="000000"/>
                <w:sz w:val="20"/>
                <w:szCs w:val="20"/>
                <w:lang w:eastAsia="ru-RU"/>
              </w:rPr>
              <w:lastRenderedPageBreak/>
              <w:t>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В состав входит: ноутбук для средних и старших классов 15", мышь, опер. система, офисное ПО, ключ для эл. учебников - 25 шт. - тележка мобильная для ноутбуков, точка доступа</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Серийные номера:</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D1NB50K8201853</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D1NB50K8202590</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D1NB50K8301851</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D1NB50K8401852</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D1NB50K8401888</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D1NB50K8601381</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D1NB50K8601588</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D1NB50K8602587</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D1NB50K8702597</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D1NB50K8801038</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D1NB50K8801400</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D1NB50K8901039</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D1NB50K8902589</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D1NB50K8</w:t>
            </w:r>
            <w:r>
              <w:rPr>
                <w:rFonts w:ascii="Times New Roman" w:eastAsia="Times New Roman" w:hAnsi="Times New Roman" w:cs="Times New Roman"/>
                <w:b/>
                <w:sz w:val="20"/>
                <w:szCs w:val="20"/>
                <w:lang w:val="en-US" w:eastAsia="ru-RU"/>
              </w:rPr>
              <w:t>H</w:t>
            </w:r>
            <w:r>
              <w:rPr>
                <w:rFonts w:ascii="Times New Roman" w:eastAsia="Times New Roman" w:hAnsi="Times New Roman" w:cs="Times New Roman"/>
                <w:b/>
                <w:sz w:val="20"/>
                <w:szCs w:val="20"/>
                <w:lang w:eastAsia="ru-RU"/>
              </w:rPr>
              <w:t>01786</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D1NB50K8</w:t>
            </w:r>
            <w:r>
              <w:rPr>
                <w:rFonts w:ascii="Times New Roman" w:eastAsia="Times New Roman" w:hAnsi="Times New Roman" w:cs="Times New Roman"/>
                <w:b/>
                <w:sz w:val="20"/>
                <w:szCs w:val="20"/>
                <w:lang w:val="en-US" w:eastAsia="ru-RU"/>
              </w:rPr>
              <w:t>V</w:t>
            </w:r>
            <w:r>
              <w:rPr>
                <w:rFonts w:ascii="Times New Roman" w:eastAsia="Times New Roman" w:hAnsi="Times New Roman" w:cs="Times New Roman"/>
                <w:b/>
                <w:sz w:val="20"/>
                <w:szCs w:val="20"/>
                <w:lang w:eastAsia="ru-RU"/>
              </w:rPr>
              <w:t>01398</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D1NB50K8</w:t>
            </w:r>
            <w:r>
              <w:rPr>
                <w:rFonts w:ascii="Times New Roman" w:eastAsia="Times New Roman" w:hAnsi="Times New Roman" w:cs="Times New Roman"/>
                <w:b/>
                <w:sz w:val="20"/>
                <w:szCs w:val="20"/>
                <w:lang w:val="en-US" w:eastAsia="ru-RU"/>
              </w:rPr>
              <w:t>V</w:t>
            </w:r>
            <w:r>
              <w:rPr>
                <w:rFonts w:ascii="Times New Roman" w:eastAsia="Times New Roman" w:hAnsi="Times New Roman" w:cs="Times New Roman"/>
                <w:b/>
                <w:sz w:val="20"/>
                <w:szCs w:val="20"/>
                <w:lang w:eastAsia="ru-RU"/>
              </w:rPr>
              <w:t>01787</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D1NB50K8</w:t>
            </w:r>
            <w:r>
              <w:rPr>
                <w:rFonts w:ascii="Times New Roman" w:eastAsia="Times New Roman" w:hAnsi="Times New Roman" w:cs="Times New Roman"/>
                <w:b/>
                <w:sz w:val="20"/>
                <w:szCs w:val="20"/>
                <w:lang w:val="en-US" w:eastAsia="ru-RU"/>
              </w:rPr>
              <w:t>V</w:t>
            </w:r>
            <w:r>
              <w:rPr>
                <w:rFonts w:ascii="Times New Roman" w:eastAsia="Times New Roman" w:hAnsi="Times New Roman" w:cs="Times New Roman"/>
                <w:b/>
                <w:sz w:val="20"/>
                <w:szCs w:val="20"/>
                <w:lang w:eastAsia="ru-RU"/>
              </w:rPr>
              <w:t xml:space="preserve">01788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D1NB50K8</w:t>
            </w:r>
            <w:r>
              <w:rPr>
                <w:rFonts w:ascii="Times New Roman" w:eastAsia="Times New Roman" w:hAnsi="Times New Roman" w:cs="Times New Roman"/>
                <w:b/>
                <w:sz w:val="20"/>
                <w:szCs w:val="20"/>
                <w:lang w:val="en-US" w:eastAsia="ru-RU"/>
              </w:rPr>
              <w:t>V</w:t>
            </w:r>
            <w:r>
              <w:rPr>
                <w:rFonts w:ascii="Times New Roman" w:eastAsia="Times New Roman" w:hAnsi="Times New Roman" w:cs="Times New Roman"/>
                <w:b/>
                <w:sz w:val="20"/>
                <w:szCs w:val="20"/>
                <w:lang w:eastAsia="ru-RU"/>
              </w:rPr>
              <w:t>02596</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J</w:t>
            </w:r>
            <w:r>
              <w:rPr>
                <w:rFonts w:ascii="Times New Roman" w:eastAsia="Times New Roman" w:hAnsi="Times New Roman" w:cs="Times New Roman"/>
                <w:b/>
                <w:sz w:val="20"/>
                <w:szCs w:val="20"/>
                <w:lang w:eastAsia="ru-RU"/>
              </w:rPr>
              <w:t>01855</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F</w:t>
            </w:r>
            <w:r>
              <w:rPr>
                <w:rFonts w:ascii="Times New Roman" w:eastAsia="Times New Roman" w:hAnsi="Times New Roman" w:cs="Times New Roman"/>
                <w:b/>
                <w:sz w:val="20"/>
                <w:szCs w:val="20"/>
                <w:lang w:eastAsia="ru-RU"/>
              </w:rPr>
              <w:t>01341</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N</w:t>
            </w:r>
            <w:r>
              <w:rPr>
                <w:rFonts w:ascii="Times New Roman" w:eastAsia="Times New Roman" w:hAnsi="Times New Roman" w:cs="Times New Roman"/>
                <w:b/>
                <w:sz w:val="20"/>
                <w:szCs w:val="20"/>
                <w:lang w:eastAsia="ru-RU"/>
              </w:rPr>
              <w:t>01479</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N</w:t>
            </w:r>
            <w:r>
              <w:rPr>
                <w:rFonts w:ascii="Times New Roman" w:eastAsia="Times New Roman" w:hAnsi="Times New Roman" w:cs="Times New Roman"/>
                <w:b/>
                <w:sz w:val="20"/>
                <w:szCs w:val="20"/>
                <w:lang w:eastAsia="ru-RU"/>
              </w:rPr>
              <w:t>01886</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N01890</w:t>
            </w:r>
          </w:p>
          <w:p w:rsidR="00FD0359" w:rsidRDefault="00FD0359">
            <w:pP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en-US" w:eastAsia="ru-RU"/>
              </w:rPr>
              <w:t>D</w:t>
            </w:r>
            <w:r>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val="en-US" w:eastAsia="ru-RU"/>
              </w:rPr>
              <w:t>NB</w:t>
            </w:r>
            <w:r>
              <w:rPr>
                <w:rFonts w:ascii="Times New Roman" w:eastAsia="Times New Roman" w:hAnsi="Times New Roman" w:cs="Times New Roman"/>
                <w:b/>
                <w:sz w:val="20"/>
                <w:szCs w:val="20"/>
                <w:lang w:eastAsia="ru-RU"/>
              </w:rPr>
              <w:t>50</w:t>
            </w:r>
            <w:r>
              <w:rPr>
                <w:rFonts w:ascii="Times New Roman" w:eastAsia="Times New Roman" w:hAnsi="Times New Roman" w:cs="Times New Roman"/>
                <w:b/>
                <w:sz w:val="20"/>
                <w:szCs w:val="20"/>
                <w:lang w:val="en-US" w:eastAsia="ru-RU"/>
              </w:rPr>
              <w:t>K</w:t>
            </w:r>
            <w:r>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val="en-US" w:eastAsia="ru-RU"/>
              </w:rPr>
              <w:t>T01587</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D1NB50K8</w:t>
            </w:r>
            <w:r>
              <w:rPr>
                <w:rFonts w:ascii="Times New Roman" w:eastAsia="Times New Roman" w:hAnsi="Times New Roman" w:cs="Times New Roman"/>
                <w:b/>
                <w:sz w:val="20"/>
                <w:szCs w:val="20"/>
                <w:lang w:val="en-US" w:eastAsia="ru-RU"/>
              </w:rPr>
              <w:t>T01590</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1 186 368,00</w:t>
            </w:r>
          </w:p>
        </w:tc>
      </w:tr>
      <w:tr w:rsidR="00FD0359" w:rsidTr="00FD0359">
        <w:trPr>
          <w:trHeight w:val="12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22</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Шкаф вытяжной демонстрационный ЛК-1200 ШВД</w:t>
            </w: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Комплектация:</w:t>
            </w:r>
            <w:r>
              <w:rPr>
                <w:rFonts w:ascii="Times New Roman" w:eastAsia="Times New Roman" w:hAnsi="Times New Roman" w:cs="Times New Roman"/>
                <w:sz w:val="20"/>
                <w:szCs w:val="20"/>
                <w:lang w:eastAsia="ru-RU"/>
              </w:rPr>
              <w:br/>
              <w:t>-подъёмный экран из противоударного триплекс-стекла толщиной 6 мм, механизм подъема находится вне рабочей зоны;</w:t>
            </w:r>
            <w:r>
              <w:rPr>
                <w:rFonts w:ascii="Times New Roman" w:eastAsia="Times New Roman" w:hAnsi="Times New Roman" w:cs="Times New Roman"/>
                <w:sz w:val="20"/>
                <w:szCs w:val="20"/>
                <w:lang w:eastAsia="ru-RU"/>
              </w:rPr>
              <w:br/>
              <w:t>-светодиодный светильник, 18 Вт, класс защиты IP-65 (располагается в рабочей зоне);</w:t>
            </w:r>
            <w:r>
              <w:rPr>
                <w:rFonts w:ascii="Times New Roman" w:eastAsia="Times New Roman" w:hAnsi="Times New Roman" w:cs="Times New Roman"/>
                <w:sz w:val="20"/>
                <w:szCs w:val="20"/>
                <w:lang w:eastAsia="ru-RU"/>
              </w:rPr>
              <w:br/>
              <w:t>-брызгозащищённые электророзетки 220В, 16 А (2 шт.) с заземлением и выключатель;</w:t>
            </w:r>
            <w:r>
              <w:rPr>
                <w:rFonts w:ascii="Times New Roman" w:eastAsia="Times New Roman" w:hAnsi="Times New Roman" w:cs="Times New Roman"/>
                <w:sz w:val="20"/>
                <w:szCs w:val="20"/>
                <w:lang w:eastAsia="ru-RU"/>
              </w:rPr>
              <w:br/>
              <w:t>-электромонтажная коробка о.у. с клеммами КМ-222 102х102х43,5 IP 44 и дифференциальный автомат аварийного отключения питания 16А с УЗО;</w:t>
            </w:r>
            <w:r>
              <w:rPr>
                <w:rFonts w:ascii="Times New Roman" w:eastAsia="Times New Roman" w:hAnsi="Times New Roman" w:cs="Times New Roman"/>
                <w:sz w:val="20"/>
                <w:szCs w:val="20"/>
                <w:lang w:eastAsia="ru-RU"/>
              </w:rPr>
              <w:br/>
              <w:t>-стальной фланец для подключения вентиляции (D=200 мм);</w:t>
            </w:r>
            <w:r>
              <w:rPr>
                <w:rFonts w:ascii="Times New Roman" w:eastAsia="Times New Roman" w:hAnsi="Times New Roman" w:cs="Times New Roman"/>
                <w:sz w:val="20"/>
                <w:szCs w:val="20"/>
                <w:lang w:eastAsia="ru-RU"/>
              </w:rPr>
              <w:br/>
              <w:t>-противопроливочный бортик – полипропилен.</w:t>
            </w:r>
            <w:r>
              <w:rPr>
                <w:rFonts w:ascii="Times New Roman" w:eastAsia="Times New Roman" w:hAnsi="Times New Roman" w:cs="Times New Roman"/>
                <w:sz w:val="20"/>
                <w:szCs w:val="20"/>
                <w:lang w:eastAsia="ru-RU"/>
              </w:rPr>
              <w:br/>
              <w:t>Размеры: 1245х690х2000 мм</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205 398,00</w:t>
            </w:r>
          </w:p>
        </w:tc>
      </w:tr>
      <w:tr w:rsidR="00FD0359" w:rsidTr="00FD0359">
        <w:trPr>
          <w:trHeight w:val="9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23</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Оснащение кабинета химии (дем.оборуд и приборы, лабор-технол.</w:t>
            </w:r>
            <w:r>
              <w:rPr>
                <w:rFonts w:ascii="Times New Roman" w:eastAsia="Times New Roman" w:hAnsi="Times New Roman" w:cs="Times New Roman"/>
                <w:color w:val="000000"/>
                <w:sz w:val="20"/>
                <w:szCs w:val="20"/>
                <w:lang w:eastAsia="ru-RU"/>
              </w:rPr>
              <w:br/>
              <w:t>оборуд.)</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оснащение кабинета химии входит: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w:t>
            </w:r>
            <w:r>
              <w:rPr>
                <w:rFonts w:ascii="Times New Roman" w:eastAsia="Times New Roman" w:hAnsi="Times New Roman" w:cs="Times New Roman"/>
                <w:b/>
                <w:sz w:val="20"/>
                <w:szCs w:val="20"/>
                <w:lang w:eastAsia="ru-RU"/>
              </w:rPr>
              <w:t>1. Комплект демонстрационных учебных таблиц (по</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химии)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Комплект таблиц по всему курсу неорганической химии (100 шт., А1,полноцвет., лам.). "Металлы" (10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 формат А1,ламинир.), "Начала химии" (16 табл., формат А1,ламинир.), "Неметаллы" (16 табл., формат А1,ламинир.), "Растворы. Электролитическая диссоциация" (12 табл., формат А1, лам.),"Строение вещества. Химическая связь"(16 табл., формат А1, ламинир.), "Химические реакции" (14 табл., формат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А1, ламинир.),"Химическое производство. Металлургия" (16 табл., формат А1,ламинир.)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Комплект таблиц по всему курсу органической химии (50 таблиц, А1,полноцв., лам.). "Высокомолекулярные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вещества. Полимеры" (16 табл., формат А1, лам.) "Природные источники углеводородов. Переработка. Синтез" (12т.,А1,лам)"Реакции органических веществ" (6 табл., формат А1, лам.) "Строение органических веществ" (16 табл., формат А1, лам.)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Центрифуга демонстрационная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Штатив демонстрационный химический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подставка - 1 шт., стержень - 1 шт., муфта параллельная – 1 шт., муфты перпендикулярные - 4 шт, лапка в сборе - 2 шт., кольцо малое - 1 шт., кольцо большое – 2 шт., винты – 10 шт., руководство по эксплуатации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 Аппарат для проведения химических реакций 1 шт. </w:t>
            </w:r>
            <w:r>
              <w:rPr>
                <w:rFonts w:ascii="Times New Roman" w:eastAsia="Times New Roman" w:hAnsi="Times New Roman" w:cs="Times New Roman"/>
                <w:sz w:val="20"/>
                <w:szCs w:val="20"/>
                <w:lang w:eastAsia="ru-RU"/>
              </w:rPr>
              <w:t>Емкость колбы реактора,</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мл: 500. Габаритные размеры аппарата в</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сборе, см: 12,5*10,5*70,5. Масса аппарата,</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кг, 0,8.</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5. Аппарат Киппа 1 шт</w:t>
            </w:r>
            <w:r>
              <w:rPr>
                <w:rFonts w:ascii="Times New Roman" w:eastAsia="Times New Roman" w:hAnsi="Times New Roman" w:cs="Times New Roman"/>
                <w:sz w:val="20"/>
                <w:szCs w:val="20"/>
                <w:lang w:eastAsia="ru-RU"/>
              </w:rPr>
              <w:t>.Габаритные размеры в упаковке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(дл.*шир.*выс.), см: 30*12.5*14. Вес 0,6 кг. Комплектность: аппарат Киппа (в сборе) – 1 шт., воронка – 1 шт., одноходовой кран – 1 шт., </w:t>
            </w:r>
            <w:r>
              <w:rPr>
                <w:rFonts w:ascii="Times New Roman" w:eastAsia="Times New Roman" w:hAnsi="Times New Roman" w:cs="Times New Roman"/>
                <w:sz w:val="20"/>
                <w:szCs w:val="20"/>
                <w:lang w:eastAsia="ru-RU"/>
              </w:rPr>
              <w:lastRenderedPageBreak/>
              <w:t>руководство по эксплуатации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 Колбонагреватель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7. Электроплитка 1 шт. </w:t>
            </w:r>
            <w:r>
              <w:rPr>
                <w:rFonts w:ascii="Times New Roman" w:eastAsia="Times New Roman" w:hAnsi="Times New Roman" w:cs="Times New Roman"/>
                <w:sz w:val="20"/>
                <w:szCs w:val="20"/>
                <w:lang w:eastAsia="ru-RU"/>
              </w:rPr>
              <w:t>Плитка электрическая малогабаритная 220</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В. Номинальное напряжение: 220В.</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 Баня комбинированная лабораторная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27*27*27. Вес 3,1кг. Комплектность: электроплитка – 1 шт., емкость для песка – 1 шт., емкость для воды – 1 шт., конфорки разного размера – 4 шт., крышка – 1 шт., руководство по эксплуатации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9. Прибор для получения газов (ППГ) 1 шт</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20*7*3,5. Вес, кг, 0,1. Комплектность: пробирка с отводом – 1 шт., цилиндрическая воронка с длинным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отростком – 1 шт., подвижные чашки-насадки с отверстиями – 3 шт., резиновая пробка с отверстием – 1 шт., силиконовая трубка – 1 шт., стеклянный наконечник – 1шт., винтовой зажим для трубки – 1 шт.,руководство по эксплуатации – 1 шт.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 Спиртовка лабораторная литая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(дл.*шир.*выс.), см: 8*8*11. Вес 0,2 кг. Комплектность: спиртовка – 1 шт., держатель фитиля – 1 шт., фитиль – 1 шт., колпачок для гашения пламени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11. Магнитная мешалка 1 шт</w:t>
            </w:r>
            <w:r>
              <w:rPr>
                <w:rFonts w:ascii="Times New Roman" w:eastAsia="Times New Roman" w:hAnsi="Times New Roman" w:cs="Times New Roman"/>
                <w:sz w:val="20"/>
                <w:szCs w:val="20"/>
                <w:lang w:eastAsia="ru-RU"/>
              </w:rPr>
              <w:t>. Габаритные размеры в упаковке (дл.*шир.*выс.), см: 21,0*12,0*15,0. Вес 0,6кг.</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мешалка – 1 шт., якорь – 2шт., блок питания (220/12 В) – 1 шт., руководство по эксплуатации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 Комплект ГИА-</w:t>
            </w:r>
            <w:r>
              <w:rPr>
                <w:b/>
                <w:sz w:val="20"/>
                <w:szCs w:val="20"/>
              </w:rPr>
              <w:t xml:space="preserve"> </w:t>
            </w:r>
            <w:r>
              <w:rPr>
                <w:rFonts w:ascii="Times New Roman" w:eastAsia="Times New Roman" w:hAnsi="Times New Roman" w:cs="Times New Roman"/>
                <w:b/>
                <w:sz w:val="20"/>
                <w:szCs w:val="20"/>
                <w:lang w:eastAsia="ru-RU"/>
              </w:rPr>
              <w:t>лаборатории по химии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 xml:space="preserve">. Набор для приготовления реактивов для ГИА по химии. Комплектность: брошюра 40 стр. – 1 шт., брошюра 68 стр. - 1 шт., весы лабораторные электронные до 200 г – 1 шт., спиртовка лабораторная – 1 шт., воронка коническая – 1 шт., </w:t>
            </w:r>
            <w:r>
              <w:rPr>
                <w:rFonts w:ascii="Times New Roman" w:eastAsia="Times New Roman" w:hAnsi="Times New Roman" w:cs="Times New Roman"/>
                <w:sz w:val="20"/>
                <w:szCs w:val="20"/>
                <w:lang w:eastAsia="ru-RU"/>
              </w:rPr>
              <w:lastRenderedPageBreak/>
              <w:t>палочка стеклянная – 1 шт., пробирка ПХ-14 – 10 шт., стакан высокий с носиком 50 мл с меткой – 2 шт., цилиндр измерительный 50 мл – 1 шт., штатив (подставка) для пробирок на 10 гнезд – 1 шт., держатель для пробирок – 1 шт., раздаточный лоток – 1 шт., набор флаконов для хранения растворов и реактивов (флакон темного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стекла 50 мл с пробкой и крышкой – 30 шт., банка темного стекла с крышкой 60 мл – 45 шт., банки полипропиленовые с крышкой 50 мл – 15 шт.) – 1 набор,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цилиндр измерительный с носиком 500 мл – 2 шт., стакан высокий 500 мл – 3 шт., шпатель (ложечка для забора веществ) – 3 шт., ерши для мытья посуды – 3 шт., халат– 2 шт., резиновые перчатки – 2 пары, защитные очки – 1 шт., бумага фильтровальная – 1 уп., руководство по эксплуатации – 1 шт.</w:t>
            </w:r>
          </w:p>
          <w:p w:rsidR="00FD0359" w:rsidRDefault="00FD035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 Набор оборудования для ГИА по химии (на одного учащегося). Габаритные размеры в упаковке (дл.*шир.*выс.), см: 27,0*17,5*9,5. Вес0,65 кг.</w:t>
            </w:r>
          </w:p>
          <w:p w:rsidR="00FD0359" w:rsidRDefault="00FD035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пробирка ПХ-14 – 3 шт., штатив (подставка) для пробирок на 10 гнезд – 1 шт., шпатель (ложечка для забора веществ) – 1 шт., склянки для хранения реактивов (флакон 50 мл темного стекла с</w:t>
            </w:r>
          </w:p>
          <w:p w:rsidR="00FD0359" w:rsidRDefault="00FD035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пробкой и крышкой – 2 шт., банка 60 мл темного стекла с крышкой – 3 шт., банка 50 мл полипропиленовая с крышкой – 1 шт.) –1 набор, раздаточный лоток – 1 шт.,</w:t>
            </w:r>
          </w:p>
          <w:p w:rsidR="00FD0359" w:rsidRDefault="00FD035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руководство по эксплуатации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Pr>
                <w:rFonts w:ascii="Times New Roman" w:eastAsia="Times New Roman" w:hAnsi="Times New Roman" w:cs="Times New Roman"/>
                <w:sz w:val="20"/>
                <w:szCs w:val="20"/>
                <w:lang w:eastAsia="ru-RU"/>
              </w:rPr>
              <w:t>. Набор реактивов для ГИА по химии. Габаритные размеры в упаковке (дл.*шир.*выс.), см: 40*32*10,5. Вес 4,3 кг. Комплектность: флаконы темного стекла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 мл с растворами – 8 шт., банки темного стекла 60 мл с сухими реактивами – 33 шт., банки полипропиленовые с сухими реактивами – 2 шт., банка полипропиленовая с универсальным индикатором – 1 шт., бутылки пластиковые (0,33 л) с дистиллированной водой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учебное пособие (40 стр.) - 1 шт., руководство по </w:t>
            </w:r>
            <w:r>
              <w:rPr>
                <w:rFonts w:ascii="Times New Roman" w:eastAsia="Times New Roman" w:hAnsi="Times New Roman" w:cs="Times New Roman"/>
                <w:sz w:val="20"/>
                <w:szCs w:val="20"/>
                <w:lang w:eastAsia="ru-RU"/>
              </w:rPr>
              <w:lastRenderedPageBreak/>
              <w:t>эксплуатации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этого в набор входит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дистиллированная вода как расходный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материал.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Перечень входящих в набор реактивов: алюминий (гранулы) – 10 г, железо (стружка) – 20 г, цинк (гранулы) – 20 г, медь (проволока) – 10 г, оксид меди II (порошок) – 10 г, оксид магния (порошок) – 10 г, оксид алюминия (порошок) – 10 г, оксид кремния (порошок) – 10 г, соляная кислота (раствор 14 %) – 50 г, серная кислота (раствор 44 %) – 50 г, гидроксид натрия (для приготовления раствора) – 15 г, гидроксид кальция (для приготовления раствора) – 25 г, хлорид натрия (для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приготовления раствора) – 5 г, хлорид лития (для приготовления раствора) – 5 г, хлорид кальция (для приготовления раствора) – 5 г, хлорид меди II (для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приготовления раствора) – 5 г, хлорид алюминия (для приготовления раствора) – 10 г, хлорид железа III (для приготовления раствора) – 5 г, хлорид аммония (для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приготовления раствора) – 5 г, хлорид бария (для приготовления раствора) – 5 г, сульфат натрия (для приготовления раствора) – 5 г, сульфат магния (для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приготовления раствора) – 5 г, сульфат меди II (для приготовления раствора) – 5 г, сульфат железа II (для приготовления раствора) – 5 г, сульфат цинка (для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приготовления раствора) – 5 г, сульфат аммония – 5 г, нитрат натрия – 5 г, карбонат натрия (для приготовления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раствора) – 5 г, карбонат кальция (мрамор) – 30 г, гидрокарбонат натрия (для приготовления раствора) – 5 г, фосфат натрия (для приготовления раствора) – 15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бромид натрия (для приготовления раствора) – 5 г, йодид натрия (для приготовления раствора) – 5 г, нитрат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бария (для приготовления раствора) – 5 г, нитрат кальция (для приготовления раствора) - 5 г, нитрат серебра (раствор 10 %) – 50 г, аммиак (раствор 12 %) – 50 г, пероксид водорода (раствор 12 %) – 50 г, </w:t>
            </w:r>
            <w:r>
              <w:rPr>
                <w:rFonts w:ascii="Times New Roman" w:eastAsia="Times New Roman" w:hAnsi="Times New Roman" w:cs="Times New Roman"/>
                <w:sz w:val="20"/>
                <w:szCs w:val="20"/>
                <w:lang w:eastAsia="ru-RU"/>
              </w:rPr>
              <w:lastRenderedPageBreak/>
              <w:t>метилоранж (раствор 0,1 %) – 50 г, лакмус синий (раствор 0,1 %) – 50 г, фенолфталеин (раствор 0,1 %) – 50 г, хлорид магния – 5 г, сульфат алюминия – 5 г, универсальный индикатор (бумага) – 1 набор, дистиллированная вода – 330 г.</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 Модель молекулы белка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входит: жгут, имитирующий нить аминокислот; вторичная структура белка (в виде спирали); гем. Высота модели 23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14. Набор длямоделирования строения неорганических веществ 1 компл</w:t>
            </w:r>
            <w:r>
              <w:rPr>
                <w:rFonts w:ascii="Times New Roman" w:eastAsia="Times New Roman" w:hAnsi="Times New Roman" w:cs="Times New Roman"/>
                <w:sz w:val="20"/>
                <w:szCs w:val="20"/>
                <w:lang w:eastAsia="ru-RU"/>
              </w:rPr>
              <w:t>. Габаритные размеры в упаковке (дл.*шир.*выс.), см: 23,5*17,5*2,0. Вес 0,31 кг. Комплектность: шары различных цветов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шт., стержни длиной 50 мм – 20 шт.,стержни длиной 80 мм гибкие – 10 шт., цветной вкладыш с решениями заданий – 1 шт., руководство по эксплуатации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 Набор для моделирования строения органических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Веществ 1 компл</w:t>
            </w:r>
            <w:r>
              <w:rPr>
                <w:rFonts w:ascii="Times New Roman" w:eastAsia="Times New Roman" w:hAnsi="Times New Roman" w:cs="Times New Roman"/>
                <w:sz w:val="20"/>
                <w:szCs w:val="20"/>
                <w:lang w:eastAsia="ru-RU"/>
              </w:rPr>
              <w:t>.  Габаритные размеры в упаковке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(дл.*шир.*выс.), см: 28,5*23,0*2,8. Вес 0,6 кг..</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диск Ø 50 мм черного цвета – 16 шт., диск Ø 30 мм белого цвета – 24 шт., диск Ø 50 мм красного цвета – 10 шт., диск Ø 50 мм синего цвета – 6 шт., диск Ø 50 мм желтого цвета – 8 шт., диск Ø 50 мм зеленого цвета – 6 шт., диск Ø 30 мм серого цвета – 10 шт., полоска белая – 100 шт., руководство по эксплуатации с методическими рекомендациями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16. Набор для моделирования строения атомов и молекул 1 компл. </w:t>
            </w:r>
            <w:r>
              <w:rPr>
                <w:rFonts w:ascii="Times New Roman" w:eastAsia="Times New Roman" w:hAnsi="Times New Roman" w:cs="Times New Roman"/>
                <w:sz w:val="20"/>
                <w:szCs w:val="20"/>
                <w:lang w:eastAsia="ru-RU"/>
              </w:rPr>
              <w:t>Габаритные размеры в упаковке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(дл.*шир.*выс.), см: 23,5*17*7. Вес 1,000 кг. В комплект входят модели следующих атомов: водорода (цвет - оранжевый) – 20 шт., хлора (зеленый) – 2 шт., натрия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(коричневый) – 1 шт., углерода (черный) – 3 шт., углерода алифатического (черный) - 6 шт., углерода этиленового ароматического (черный) – 14 шт., кислорода эфирного (голубой) – 3 шт., кислорода карбонильного (голубой) – 2 шт., азота аммиачного (синий) – 1 шт., серы (желтый)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17. Набор для моделирования электронного</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Строения атомов 1 компл. </w:t>
            </w:r>
            <w:r>
              <w:rPr>
                <w:rFonts w:ascii="Times New Roman" w:eastAsia="Times New Roman" w:hAnsi="Times New Roman" w:cs="Times New Roman"/>
                <w:sz w:val="20"/>
                <w:szCs w:val="20"/>
                <w:lang w:eastAsia="ru-RU"/>
              </w:rPr>
              <w:t>Комплектность: основы магнитные с «s- иp-орбиталями» (30х30 см) – 2 шт., карточки магнитные (30х10 см) – 10 шт., металлическая «р-орбиталь» – 1 шт., магнитные кнопки – 10 шт., руководство по эксплуатации с методическими рекомендациями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 Комплект коллекций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Коллекция натурально-интерактивная "Волокна".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31,5*23,0*10,0. Вес  0,62 кг. Комплектность: натуральные образцы (20 видов) – 80 шт., вкладыш</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информационный – 4 шт., интерактивное приложение на электронном носителе – 1шт., руководство по эксплуатации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2.Коллекция натурально-интерактивная "Металлы".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30,5*21,5*3. Вес 0,5кг. Комплектность: натуральные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образцы (11 видов) – 44 шт., вкладыш информационный – 1 шт., интерактивное приложение на электронном носителе – 1 шт., руководство по эксплуатации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Коллекция натурально-интерактивная "Нефть и продукты ее переработки". Габаритные размеры в упаковке (дл.*шир.*выс.), см: 31*23*10. Вес, кг, 2,1. Комплектность: образцы (22 вида) – 88 шт., вкладыш</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информационный – 4 шт., интерактивное приложение на электронном носителе – 1 шт., руководство по эксплуатации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Коллекция натурально-интерактивная "Пластмассы".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31,5*23,0*10,0. Вес, кг, 0,73. Комплектность: натуральные образцы (20 видов) – 80 шт., вкладыш</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информационный (2 вида) – 8 шт., интерактивное приложение на электронном носителе – 1 шт., руководство по эксплуатации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Коллекция натурально-интерактивная "Стекло и изделия из стекла".  Габаритные размеры в </w:t>
            </w:r>
            <w:r>
              <w:rPr>
                <w:rFonts w:ascii="Times New Roman" w:eastAsia="Times New Roman" w:hAnsi="Times New Roman" w:cs="Times New Roman"/>
                <w:sz w:val="20"/>
                <w:szCs w:val="20"/>
                <w:lang w:eastAsia="ru-RU"/>
              </w:rPr>
              <w:lastRenderedPageBreak/>
              <w:t>упаковке (дл.*шир.*выс.), см 31,5*20,5*10,5. Вес, кг, 1,0.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Комплектность: натуральные образцы –80 шт. (20 видов), вкладыш информационный –2 шт., интерактивное приложение на электронном носителе –1 шт., руководство по эксплуатации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Коллекция натурально-интерактивная "Почва и ее состав". Габаритные размеры в упаковке (дл.*шир.*выс.), см: 31*23*10. Вес, кг, 1,8. Комплектность: натуральные образцы –24</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 (6 видов), вкладыш информационный – 4 шт., интерактивное приложение на электронном носителе –1 шт., руководство по эксплуатации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 Пособия наглядной экспозиции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Комплектность: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 Справочные таблицы: "Периодическая система химических элементов Д.И. Менделеева", "Растворимость кислот, оснований и солей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воде", "Электрохимический ряд напряжений металлов", "Окраска индикатора в различных средах".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 Инструктивные таблицы: "Спиртовка", "Электронагреватели", "Приемы обращения с лабораторным штативом", "Обращение с твердыми веществами", "Обращение с жидкими веществами",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"Нагревание", "Получение и собирание газов". "Взвешивание", "Приготовление растворов", "Фильтрование", "Перегонка", "Титрование".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Pr>
                <w:rFonts w:ascii="Times New Roman" w:eastAsia="Times New Roman" w:hAnsi="Times New Roman" w:cs="Times New Roman"/>
                <w:sz w:val="20"/>
                <w:szCs w:val="20"/>
                <w:lang w:eastAsia="ru-RU"/>
              </w:rPr>
              <w:t xml:space="preserve"> Таблицы, знакомящие с правилами безопасной работы в кабинете химии: "Правила техники безопасности труда в кабинете химии (1)", "Правила техники безопасности труда в кабинете химии (2)", "Правила техники безопасности труда в кабинете химии (3)".</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 Периодическая система химических элементов Д.И. Менделеева электронная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комплекте: сенсорный беспроводной пульт дистанционного управления, крепежные элементы.</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21. Словари, справочники, энциклопедия (по </w:t>
            </w:r>
            <w:r>
              <w:rPr>
                <w:rFonts w:ascii="Times New Roman" w:eastAsia="Times New Roman" w:hAnsi="Times New Roman" w:cs="Times New Roman"/>
                <w:b/>
                <w:sz w:val="20"/>
                <w:szCs w:val="20"/>
                <w:lang w:eastAsia="ru-RU"/>
              </w:rPr>
              <w:lastRenderedPageBreak/>
              <w:t xml:space="preserve">химии) 1 компл. </w:t>
            </w:r>
            <w:r>
              <w:rPr>
                <w:rFonts w:ascii="Times New Roman" w:eastAsia="Times New Roman" w:hAnsi="Times New Roman" w:cs="Times New Roman"/>
                <w:sz w:val="20"/>
                <w:szCs w:val="20"/>
                <w:lang w:eastAsia="ru-RU"/>
              </w:rPr>
              <w:t>содержит 3 справочника по</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химии.</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 Весы электронные с USB-Переходником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Диаметр платформы 115 мм. Цифровая индикация.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23. </w:t>
            </w:r>
            <w:r>
              <w:rPr>
                <w:rFonts w:ascii="Times New Roman" w:eastAsia="Times New Roman" w:hAnsi="Times New Roman" w:cs="Times New Roman"/>
                <w:b/>
                <w:sz w:val="20"/>
                <w:szCs w:val="20"/>
                <w:lang w:eastAsia="ru-RU"/>
              </w:rPr>
              <w:t xml:space="preserve">Столик подъемный 1 шт. </w:t>
            </w:r>
            <w:r>
              <w:rPr>
                <w:rFonts w:ascii="Times New Roman" w:eastAsia="Times New Roman" w:hAnsi="Times New Roman" w:cs="Times New Roman"/>
                <w:sz w:val="20"/>
                <w:szCs w:val="20"/>
                <w:lang w:eastAsia="ru-RU"/>
              </w:rPr>
              <w:t>Конструкция столика обеспечивает возможность регулировки высоты подъема рабочей поверхности столика от 60 мм до 200мм (по отношению к нижн. поверхности). Вес столика не более 3 кг, грузоподъемность столика составляет 5 кг.</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24. Эвдиометр 1 шт. </w:t>
            </w:r>
            <w:r>
              <w:rPr>
                <w:rFonts w:ascii="Times New Roman" w:eastAsia="Times New Roman" w:hAnsi="Times New Roman" w:cs="Times New Roman"/>
                <w:sz w:val="20"/>
                <w:szCs w:val="20"/>
                <w:lang w:eastAsia="ru-RU"/>
              </w:rPr>
              <w:t>Габаритные размеры в упаковке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(дл.*шир.*выс.), см: 27*10*5. Вес, кг, 0,2.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стеклянная трубка-корпус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 двумя отводами –1 шт., резиновые пробки со стеклянными трубками –2 шт., резиновые пробки с электродами –2 шт., руководство по эксплуатации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 Генератор (источник) высокого напряжения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21*16*10,5. Вес, кг,1,0.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генератор высокого напряжения –1 шт., провода соединительные с зажимом типа «крокодил» –2 шт., руководство по эксплуатации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26. Горелка универсальная 1 шт. </w:t>
            </w:r>
            <w:r>
              <w:rPr>
                <w:rFonts w:ascii="Times New Roman" w:eastAsia="Times New Roman" w:hAnsi="Times New Roman" w:cs="Times New Roman"/>
                <w:sz w:val="20"/>
                <w:szCs w:val="20"/>
                <w:lang w:eastAsia="ru-RU"/>
              </w:rPr>
              <w:t>Габаритные размеры, см: 10*5*2,2 см. Вес кг, 0,1.</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 Прибор для иллюстрации зависимости скорости</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Химических реакций от</w:t>
            </w:r>
            <w:r>
              <w:rPr>
                <w:b/>
                <w:sz w:val="20"/>
                <w:szCs w:val="20"/>
              </w:rPr>
              <w:t xml:space="preserve"> </w:t>
            </w:r>
            <w:r>
              <w:rPr>
                <w:rFonts w:ascii="Times New Roman" w:eastAsia="Times New Roman" w:hAnsi="Times New Roman" w:cs="Times New Roman"/>
                <w:b/>
                <w:sz w:val="20"/>
                <w:szCs w:val="20"/>
                <w:lang w:eastAsia="ru-RU"/>
              </w:rPr>
              <w:t>условий окружающей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среды 1 шт</w:t>
            </w:r>
            <w:r>
              <w:rPr>
                <w:rFonts w:ascii="Times New Roman" w:eastAsia="Times New Roman" w:hAnsi="Times New Roman" w:cs="Times New Roman"/>
                <w:sz w:val="20"/>
                <w:szCs w:val="20"/>
                <w:lang w:eastAsia="ru-RU"/>
              </w:rPr>
              <w:t>.  Габаритные размеры в упаковке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(дл.*шир.*выс.), см: 54*20*13,5. Вес, кг, 0,9.</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прибор (в сборе) - 1 шт., силиконовые трубки с резиновыми пробками - 2 шт., сосуды Ландольта – 2 шт., руководство по эксплуатации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28. Набор для электролиза демонстрационный 1 компл</w:t>
            </w:r>
            <w:r>
              <w:rPr>
                <w:rFonts w:ascii="Times New Roman" w:eastAsia="Times New Roman" w:hAnsi="Times New Roman" w:cs="Times New Roman"/>
                <w:sz w:val="20"/>
                <w:szCs w:val="20"/>
                <w:lang w:eastAsia="ru-RU"/>
              </w:rPr>
              <w:t>. Набор состоит из: 2-х пластиковых стаканов, 2-х пластиковых крышек для стаканов, 6-ти электродов, 1-го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контактора. Набор поставляется в картонной коробке,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размеры которой составляет 200х160х110 мм.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 Прибор для опытов по химии с электрическим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Током (лабораторный)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следующая: пластмассовый сосуд –1 шт., крышка с тремя клеммами, двумя зажимами и индикатором –1 шт., электрод из графита –2 шт., контактор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30. Прибор для окисления спирта над медным катализатором 1 шт. </w:t>
            </w:r>
            <w:r>
              <w:rPr>
                <w:rFonts w:ascii="Times New Roman" w:eastAsia="Times New Roman" w:hAnsi="Times New Roman" w:cs="Times New Roman"/>
                <w:sz w:val="20"/>
                <w:szCs w:val="20"/>
                <w:lang w:eastAsia="ru-RU"/>
              </w:rPr>
              <w:t>Габаритные размеры в упаковке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(дл.*шир.*выс.), см: 20*7*3,5. Вес, кг, 0,12.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сосуд-реактор –1 шт., форсунка с трубкой –1 шт., резиновая пробка с воздушной трубкой и медной спиралью –1 шт., нагнетатель воздуха с трубкой –1 шт., руководство по эксплуатации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31. Прибор для получения галоидоалканов демонстрационный 1 шт. </w:t>
            </w:r>
            <w:r>
              <w:rPr>
                <w:rFonts w:ascii="Times New Roman" w:eastAsia="Times New Roman" w:hAnsi="Times New Roman" w:cs="Times New Roman"/>
                <w:sz w:val="20"/>
                <w:szCs w:val="20"/>
                <w:lang w:eastAsia="ru-RU"/>
              </w:rPr>
              <w:t>Габаритные размеры в упаковке</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(Д.*Ш.*В.), см: 23*8*3. Вес, кг, 0,1.</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Комплектность: колба-реактор –1 шт., холодильник –1 шт., колпачок –1 шт., руков-во по эксплуатации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 Прибор для получения растворимых веществ в</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твердом виде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см. 12,5*10,5*70. Вес, кг, 1,0.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колба - 1 шт., сосуд для жидких веществ - 2 шт., воронка делительная - 1 шт., воронка капельная – 1 шт., колпачок - 2 шт., колонка реакционная - 1 шт., сосуд для твердых веществ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33. Установка для фильтрования под вакуумом 1 шт</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27*26*11. Вес, кг, 1,8.</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колба Бунзена 500 мл – 1 шт., колба Бунзена 250 мл –1 шт., воронка Бюхнера –1 шт., насос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водоструйный –1 шт., трубка стеклянная </w:t>
            </w:r>
            <w:r>
              <w:rPr>
                <w:rFonts w:ascii="Times New Roman" w:eastAsia="Times New Roman" w:hAnsi="Times New Roman" w:cs="Times New Roman"/>
                <w:sz w:val="20"/>
                <w:szCs w:val="20"/>
                <w:lang w:eastAsia="ru-RU"/>
              </w:rPr>
              <w:lastRenderedPageBreak/>
              <w:t>газоотводная –1 шт., пробка резиновая с отверстием –1 шт., пробка резиновая с двумя отверстиями –1 шт., шланги ПВХ – 2 шт., кран соединительный –1 шт., руководство по эксплуатации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 Прибор для определения состава воздуха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21*17*12. Вес, кг, 0,4. Комплектность: стаканы пластиковые –2 шт., пробка резиновая большая с ложкой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сжигания веществ –1 шт., пробка резиновая малая с краном одноходовым – 1 шт., трубка ПВХ –1 шт., газоотводная трубка с мундштуком стеклянным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руководство по эксплуатации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 Газоанализатор кислорода и токсичных газов с</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Цифровой индикацией показателей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мм,: 140×65×25. Масса 1,5 кг</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 Прибор для иллюстрации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15*11*8. Вес, кг, 0,16. Комплектность: колба плоскодонная 50 мл–2 шт., пипетка химическая лабораторная на пробке резиновой –2 шт., воронка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 шарик надувной резиновый –1шт., нитка швейная (L = 40 см) –1шт., руководство по эксплуатации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37. Установка для перегонки веществ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54*14*19. Вес, кг,: 0,65.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колба Вюрца - 1 шт., холодильник ХПТ-300 - 1 шт., колба коническая или плоскодонная 250 мл – 1 шт., пробка резиновая к колбе Вюрца – 1 шт., аллонж - 1 шт., пробка соединительная с отверстием - 1 или 2 шт. (в зависимости от конструкции холодильника и номера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аллонжа), трубка резиновая 30-35 см – 2 шт., руководство по эксплуатации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 Барометр-анероид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39. Цифровая лаборатория по химии для учителя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Цифровая лаборатория по химии</w:t>
            </w:r>
            <w:r>
              <w:rPr>
                <w:rFonts w:ascii="Times New Roman" w:eastAsia="Times New Roman" w:hAnsi="Times New Roman" w:cs="Times New Roman"/>
                <w:sz w:val="20"/>
                <w:szCs w:val="20"/>
                <w:lang w:eastAsia="ru-RU"/>
              </w:rPr>
              <w:t xml:space="preserve"> представляет собой комплект, состоящий из: десяти сенсоров в составе трех измерительных приборов, два из которых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содержат четыре встроенных сенсоров, а один два встроенных сенсора в едином корпусе (далее –Мультисенсор); двух отдельных сенсоров в составе двух измерительных приборов; пяти электродов; одного устройства; кабеля-рулетки (разъемы типа USB A с одного конца и USB miniB 5P c другого) длиной 75 см в количестве 4 шт. программного обеспечение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сбора и обработки данных для </w:t>
            </w:r>
            <w:r>
              <w:rPr>
                <w:rFonts w:ascii="Times New Roman" w:eastAsia="Times New Roman" w:hAnsi="Times New Roman" w:cs="Times New Roman"/>
                <w:sz w:val="20"/>
                <w:szCs w:val="20"/>
                <w:lang w:val="en-US" w:eastAsia="ru-RU"/>
              </w:rPr>
              <w:t>Windows</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Android</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Mac</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OS</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Linux</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RPM</w:t>
            </w:r>
            <w:r w:rsidRPr="00FD03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и </w:t>
            </w:r>
            <w:r>
              <w:rPr>
                <w:rFonts w:ascii="Times New Roman" w:eastAsia="Times New Roman" w:hAnsi="Times New Roman" w:cs="Times New Roman"/>
                <w:sz w:val="20"/>
                <w:szCs w:val="20"/>
                <w:lang w:val="en-US" w:eastAsia="ru-RU"/>
              </w:rPr>
              <w:t>DEB</w:t>
            </w:r>
            <w:r w:rsidRPr="00FD03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пакеты дистрибутивов);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методического пособия по химии; краткого руководства по эксплуатации цифровой лаборатории в печатном виде и цветном исполнении; USB-флеш-накопитель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Цифровая лаборатория поставляется в фирменном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переносном кейсе. Размеры кейса Д х Ш х В 50х35х8,5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 Мультисенсор «Хим-1».</w:t>
            </w:r>
            <w:r>
              <w:rPr>
                <w:rFonts w:ascii="Times New Roman" w:eastAsia="Times New Roman" w:hAnsi="Times New Roman" w:cs="Times New Roman"/>
                <w:sz w:val="20"/>
                <w:szCs w:val="20"/>
                <w:lang w:eastAsia="ru-RU"/>
              </w:rPr>
              <w:t xml:space="preserve"> Габаритные размеры корпуса Мультисенсора (Дх Ш х В) 89х63х27 мм. Перечень сенсоров, интегрированных (встроенных) в Мультисенсор: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высокой температуры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Сенсор pH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Сенсор электропотенциала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Сенсор концентрации ионов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Мультисенсор «Хим-2</w:t>
            </w:r>
            <w:r>
              <w:rPr>
                <w:rFonts w:ascii="Times New Roman" w:eastAsia="Times New Roman" w:hAnsi="Times New Roman" w:cs="Times New Roman"/>
                <w:sz w:val="20"/>
                <w:szCs w:val="20"/>
                <w:lang w:eastAsia="ru-RU"/>
              </w:rPr>
              <w:t>». Габаритные размеры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корпуса Мультисенсора (Дх Ш х В) 89х63х27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Перечень сенсоров, интегрированных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(встроенных) в Мультисенсор: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счетчик капель</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ОВП</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Сенсор электропроводимости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Сенсор температуры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4.</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Мультисенсор «Колориметр итурбидиметр»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корпуса мультисенсора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(ДхШхВ) 89х63х27 мм. Перечень сенсоров,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Интегрированных (встроенных) в мультисенсор: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оптической плотности (колориметр)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мутности раствора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5.</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Сенсоры (классическое исполнение</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углекислого газа, Габаритные размеры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корпуса (Д х Ш х В) 71 х 50 х 28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кислорода измеряет концентрацию</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кислорода в воздушной среде. Габаритные размеры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корпуса (Д х Ш х В) 71 х 50 х 28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Электрод ионов аммония.Длина электрода 140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Электрод ионов хлора. Длина электрода 140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Электрод ионов кальция. Длина электрода 140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Электрод нитрат ионов. Длина электрода 140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Электрод сравнения. Длина электрода сравнения 160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Термостатирующее устройство. В комплекте с устройством поставляется кювета для растворов, блок питания с защитой от короткого замыкания, съемный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нагреватель и защитный экран.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6</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Программное обеспечение</w:t>
            </w:r>
            <w:r>
              <w:rPr>
                <w:rFonts w:ascii="Times New Roman" w:eastAsia="Times New Roman" w:hAnsi="Times New Roman" w:cs="Times New Roman"/>
                <w:sz w:val="20"/>
                <w:szCs w:val="20"/>
                <w:lang w:eastAsia="ru-RU"/>
              </w:rPr>
              <w:t xml:space="preserve"> сбора и обработки данных доступно для следующих операционных систем: Windows 7 и выше, Android 4.3 и выше, macOS 10.13 и выше, Linux (RPM и DEB пакеты дистрибутивов). ПО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поставляется на USB-флеш-накопителе.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7.</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Методическое пособие</w:t>
            </w:r>
            <w:r>
              <w:rPr>
                <w:rFonts w:ascii="Times New Roman" w:eastAsia="Times New Roman" w:hAnsi="Times New Roman" w:cs="Times New Roman"/>
                <w:sz w:val="20"/>
                <w:szCs w:val="20"/>
                <w:lang w:eastAsia="ru-RU"/>
              </w:rPr>
              <w:t xml:space="preserve"> содержит подробное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описание лабораторных работ. Количество лабораторных работ по химии в составе методического пособия – 63. Методическое пособие -формат А4, печатный вид, цветное исполнение, 175 страниц.</w:t>
            </w:r>
          </w:p>
          <w:p w:rsidR="00FD0359" w:rsidRDefault="00FD0359">
            <w:pPr>
              <w:rPr>
                <w:rFonts w:ascii="Times New Roman" w:eastAsia="Times New Roman" w:hAnsi="Times New Roman" w:cs="Times New Roman"/>
                <w:sz w:val="20"/>
                <w:szCs w:val="20"/>
                <w:lang w:eastAsia="ru-RU"/>
              </w:rPr>
            </w:pP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 Цифровая лаборатория по химии для ученика 15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1.Цифровая лаборатория по химии комплект,</w:t>
            </w:r>
            <w:r>
              <w:rPr>
                <w:rFonts w:ascii="Times New Roman" w:eastAsia="Times New Roman" w:hAnsi="Times New Roman" w:cs="Times New Roman"/>
                <w:sz w:val="20"/>
                <w:szCs w:val="20"/>
                <w:lang w:eastAsia="ru-RU"/>
              </w:rPr>
              <w:t xml:space="preserve"> состоящий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из: шести сенсоров в составе двух измерительных приборов, один из которых содержит четыре </w:t>
            </w:r>
            <w:r>
              <w:rPr>
                <w:rFonts w:ascii="Times New Roman" w:eastAsia="Times New Roman" w:hAnsi="Times New Roman" w:cs="Times New Roman"/>
                <w:sz w:val="20"/>
                <w:szCs w:val="20"/>
                <w:lang w:eastAsia="ru-RU"/>
              </w:rPr>
              <w:lastRenderedPageBreak/>
              <w:t>встроенных сенсоров, а второй два встроенных сенсора в едином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корпусе (далее –Мультисенсор); кабеля-рулетки (разъемы типа USB A с одного конца и USB miniB 5P c другого) длиной 75 мм в количестве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программного обеспечение сбора и обработки данных для Windows, Android, </w:t>
            </w:r>
            <w:r>
              <w:rPr>
                <w:rFonts w:ascii="Times New Roman" w:eastAsia="Times New Roman" w:hAnsi="Times New Roman" w:cs="Times New Roman"/>
                <w:sz w:val="20"/>
                <w:szCs w:val="20"/>
                <w:lang w:val="en-US" w:eastAsia="ru-RU"/>
              </w:rPr>
              <w:t>Mac</w:t>
            </w:r>
            <w:r w:rsidRPr="00FD03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OS</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Linux</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RPM</w:t>
            </w:r>
            <w:r w:rsidRPr="00FD03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и </w:t>
            </w:r>
            <w:r>
              <w:rPr>
                <w:rFonts w:ascii="Times New Roman" w:eastAsia="Times New Roman" w:hAnsi="Times New Roman" w:cs="Times New Roman"/>
                <w:sz w:val="20"/>
                <w:szCs w:val="20"/>
                <w:lang w:val="en-US" w:eastAsia="ru-RU"/>
              </w:rPr>
              <w:t>DEB</w:t>
            </w:r>
            <w:r w:rsidRPr="00FD03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пакеты дистрибутивов); методического пособия по химии; краткого руководства по эксплуатации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цифровой лаборатории в печатном виде и цветном исполнении; USB-флеш-накопитель в количестве 1 шт.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записанными версиями программного обеспечения сбора и обработки данных для Windows.</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Размеры кейса Д х Ш х В 50х35х8,5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Мультисенсор «Хим-1»</w:t>
            </w:r>
            <w:r>
              <w:rPr>
                <w:rFonts w:ascii="Times New Roman" w:eastAsia="Times New Roman" w:hAnsi="Times New Roman" w:cs="Times New Roman"/>
                <w:sz w:val="20"/>
                <w:szCs w:val="20"/>
                <w:lang w:eastAsia="ru-RU"/>
              </w:rPr>
              <w:t xml:space="preserve"> Габаритные размеры корпуса Мультисенсора (Д х Ш х В) 89х63х27 мм. Перечень сенсоров, интегрированных (встроенных) 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Мультисенсор: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высокой температуры. Длина металлической части зонда 93 мм; Диаметр металлической части зонда 3 мм; Сенсор оборудован разъемом-штекером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диаметром 3,5 мм для подключения выносного щупа;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pH. Длина измерительного электрода рН 140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Сенсор электропотенциала. В комплекте сенсора поставляются провода разного цвета с зажимами типа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«крокодил» с одной стороны и разъемом BNC для соединения с Мультисенсором на другой стороне.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Сенсор концентрации ионов.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Pr>
                <w:rFonts w:ascii="Times New Roman" w:eastAsia="Times New Roman" w:hAnsi="Times New Roman" w:cs="Times New Roman"/>
                <w:sz w:val="20"/>
                <w:szCs w:val="20"/>
                <w:lang w:eastAsia="ru-RU"/>
              </w:rPr>
              <w:t>.</w:t>
            </w:r>
            <w:r>
              <w:rPr>
                <w:rFonts w:ascii="Times New Roman" w:eastAsia="Times New Roman" w:hAnsi="Times New Roman" w:cs="Times New Roman"/>
                <w:b/>
                <w:sz w:val="20"/>
                <w:szCs w:val="20"/>
                <w:lang w:eastAsia="ru-RU"/>
              </w:rPr>
              <w:t>Мультисенсор «Колориметр и турбидиметр»</w:t>
            </w:r>
            <w:r>
              <w:rPr>
                <w:rFonts w:ascii="Times New Roman" w:eastAsia="Times New Roman" w:hAnsi="Times New Roman" w:cs="Times New Roman"/>
                <w:sz w:val="20"/>
                <w:szCs w:val="20"/>
                <w:lang w:eastAsia="ru-RU"/>
              </w:rPr>
              <w:t xml:space="preserve"> Габаритные размеры корпуса мультисенсора (ДхШхВ) 89х63х27 мм. Перечень сенсоров, интегрированных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(встроенных) в мультисенсор: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Сенсор оптической плотности (колориметр). </w:t>
            </w:r>
            <w:r>
              <w:rPr>
                <w:rFonts w:ascii="Times New Roman" w:eastAsia="Times New Roman" w:hAnsi="Times New Roman" w:cs="Times New Roman"/>
                <w:sz w:val="20"/>
                <w:szCs w:val="20"/>
                <w:lang w:eastAsia="ru-RU"/>
              </w:rPr>
              <w:lastRenderedPageBreak/>
              <w:t>Количество кювет в комплекте 5 шт.; Длина оптического пути кюветы 10 мм; Объем кюветы 4 мл.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мутности раствора. Количество кювет в комплекте 5 шт.; Объем кюветы 4 мл.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4. Программное обеспечение</w:t>
            </w:r>
            <w:r>
              <w:rPr>
                <w:rFonts w:ascii="Times New Roman" w:eastAsia="Times New Roman" w:hAnsi="Times New Roman" w:cs="Times New Roman"/>
                <w:sz w:val="20"/>
                <w:szCs w:val="20"/>
                <w:lang w:eastAsia="ru-RU"/>
              </w:rPr>
              <w:t xml:space="preserve"> сбора и обработки данных. Программное обеспечение (далее –ПО) доступно для следующих операционных систем: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Windows 7 и выше, Android 4.3 и выше, macOS 10.13 и выше, Linux (RPM и DEB пакеты дистрибутивов). ПО поставляется на USB-флеш-накопителе. ПО функционирует на русском языке.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5. Методическое пособие </w:t>
            </w:r>
            <w:r>
              <w:rPr>
                <w:rFonts w:ascii="Times New Roman" w:eastAsia="Times New Roman" w:hAnsi="Times New Roman" w:cs="Times New Roman"/>
                <w:sz w:val="20"/>
                <w:szCs w:val="20"/>
                <w:lang w:eastAsia="ru-RU"/>
              </w:rPr>
              <w:t>содержит подробное описание лабораторных работ. Количество лабораторных работ по химии в составе методического пособия –40.</w:t>
            </w:r>
          </w:p>
          <w:p w:rsidR="00FD0359" w:rsidRDefault="00FD0359">
            <w:pPr>
              <w:rPr>
                <w:rFonts w:ascii="Times New Roman" w:eastAsia="Times New Roman" w:hAnsi="Times New Roman" w:cs="Times New Roman"/>
                <w:sz w:val="20"/>
                <w:szCs w:val="20"/>
                <w:lang w:eastAsia="ru-RU"/>
              </w:rPr>
            </w:pP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41. Прибор для получения галоидоалканов и сложных эфиров лабораторный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следующая: колба круглодонная объемом 50 мл –1 шт., пробирка 21х125 –1 шт., трубка ПВХ с, тремя чашками-насадками и резиновой пробкой –1 шт., стакан РР –1 шт., руководство по эксплуатации –1 шт. Габаритные размеры (ДхШхВ), см: 8,5х8х13. Вес, кг, 0,2.</w:t>
            </w:r>
          </w:p>
          <w:p w:rsidR="00FD0359" w:rsidRDefault="00FD0359">
            <w:pPr>
              <w:rPr>
                <w:rFonts w:ascii="Times New Roman" w:eastAsia="Times New Roman" w:hAnsi="Times New Roman" w:cs="Times New Roman"/>
                <w:sz w:val="20"/>
                <w:szCs w:val="20"/>
                <w:lang w:eastAsia="ru-RU"/>
              </w:rPr>
            </w:pP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 Весы для сыпучих материалов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Ширина весов в собранном виде 200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глубина –85 мм, высота –110 мм. В комплекте 6-ти стальных гирь: 1-й гири массой 100 г, 1-й гири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массой 50 г, 2-х гирь массой 20 г, каждая, 1-й гири массой 10 г, 1-й гири массой 5 г.Гири поставляются в пластиковом контейнере с крышкой. В комплект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поставки входит 2-х резиновых втулок для обездвиживания коромысла и 2-х пластиковых чаш для взвешивания. Диаметр каждой чаши 80 мм, высота –5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 Весы обеспечивают взвешивание в диапазоне от 5 г до 200 г.</w:t>
            </w:r>
          </w:p>
          <w:p w:rsidR="00FD0359" w:rsidRDefault="00FD0359">
            <w:pPr>
              <w:rPr>
                <w:rFonts w:ascii="Times New Roman" w:eastAsia="Times New Roman" w:hAnsi="Times New Roman" w:cs="Times New Roman"/>
                <w:sz w:val="20"/>
                <w:szCs w:val="20"/>
                <w:lang w:eastAsia="ru-RU"/>
              </w:rPr>
            </w:pP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 Микроскоп цифровой с руководством пользователя и пособием для учащихся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Набор для опытов в комплекте. Состав: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1.Полноцветное руководство «Интересный микроскоп. Изучаем микромир» 50 страниц</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2.Пинцет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3.Пипетка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4.Инкубатор для артемии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5.Микротом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6.Флакон с дрожжами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7.Флакон со смолой для изготовления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препаратов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8.Флакон с морской солью</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9.Флакон с артемией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10.Чистые предметные стекла (5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 образцов: лапка мухи, лук репчатый, стебель хлопка, древесный ствол, срез сосны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12.Пылезащитный чехол. Кейс. Все части микроскопа, камера и набор для опытов упакованы в пластиковый кейс с защелками для удобства хранения и транспортировки</w:t>
            </w:r>
          </w:p>
          <w:p w:rsidR="00FD0359" w:rsidRDefault="00FD0359">
            <w:pPr>
              <w:rPr>
                <w:rFonts w:ascii="Times New Roman" w:eastAsia="Times New Roman" w:hAnsi="Times New Roman" w:cs="Times New Roman"/>
                <w:sz w:val="20"/>
                <w:szCs w:val="20"/>
                <w:lang w:eastAsia="ru-RU"/>
              </w:rPr>
            </w:pP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44. Набор посуды для реактивов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Набор содержит 10 банок для реактивов с закручивающимися крышками. Объем каждой банки 250 мл.</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 Набор посуды и принадлежностей для работы с</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Малыми количествами веществ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набора входит: Стекло и фарфор: Колба круглодонная 50 мл.-1; Колба плоскодонная 50 мл.-1; Колба коническая 50 мл.-1; Колба коническая 250мл-1; Стакан с меткой 50 мл.-1; Стакан 250мл с делением-1; Мензурка 50 мл.-1; Цилиндр мерный 25-100 мл. с носиком-1; Стакан фарфоровый №1 на 25 мл.-1; Ступка №1 диам 50 мм.-1; Пест №1-1; Тигли низкие №3-1; Чашка выпарительная №1 д. 60-1; Воронка 56-80 ХС-1; Пробирка 14*120-10; Пробирка 16*150 химическая-5;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Трубки соединительные с пробками: Трубка прямая с оттянутым концом (6-7 см)-2; Трубка под углом 90 град (мал.)-1; Шланг резиновый-2; Трубка под углом 60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град. (мал.)-1; Трубка стеклянная-1; Пробка </w:t>
            </w:r>
            <w:r>
              <w:rPr>
                <w:rFonts w:ascii="Times New Roman" w:eastAsia="Times New Roman" w:hAnsi="Times New Roman" w:cs="Times New Roman"/>
                <w:sz w:val="20"/>
                <w:szCs w:val="20"/>
                <w:lang w:eastAsia="ru-RU"/>
              </w:rPr>
              <w:lastRenderedPageBreak/>
              <w:t>резиновые с отверстием 14,5 мм-1; Трубка У-образная-1; Принадлежности: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Лоток для раздаточного материала-1; Промывалка-1; Штатив для пробирок на 10 гнезд-1; Зажим пробирочный-1; Щипцы тигельные-1; Пластины для капельного анализа-1; Пластины для работ с мал. колич. Веществ-1; Держатель с пробкой-1; Ложка-шпатель-1; Палочка стеклянная-1; Набор пипеток химических с цветовой индикацией (6шт)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46. Набор принадлежностей для монтажа простейших</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приборов по химии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 набора следующий: Сосуд для проведения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реакций стеклянный 100 мм с резьбой –1 шт.; Сосуд для проведения реакций стеклянный 100 мм с резьбой и боковым отводом –1 шт.; Сосуд для проведения реакций стеклянный 100 мм с резьбой и боковым отводом с резьбой –1 шт.; Тройник стеклянный с резьбой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пробка пластмассовая с резьбой - 2 шт.; пробка пластмассовая с резьбой и отверстием диаметром 8 мм - 6 шт.; прокладка для крышки с отверстием диаметром 8 мм - 6 шт.; трубка газоотводная стеклянная под углом 90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градусов, диаметром 8 мм - 1 шт.; трубка газотводная стеклянная диаметром 8 мм с наконечником –1 шт.; трубка стеклянная под углом 90 градусов диаметром 8 мм с оттянутым концом –1 шт.; трубка для сбора газов кварцевая под углом 90 градусов, размером 150х8 мм –1 шт.; пипетка стеклянная диаметром 8 мм –1 шт.; палочка стеклянная для перемешивания растворов - 1 шт.; трубка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стеклянная длиной 100 мм, диаметром 8 мм –1 шт.; термометр с диапазоном измерения от -10 до +110 градусов - 1 шт., профиль алюминиевый Г-образный для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монтажа приборов размером 280х90х10 мм - 1 шт.; зажим для профиля диаметром 16 мм –4 шт.; зажим для профиля диаметром 35 мм - 1 шт.; шприц объемом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50 мл –1 шт.; шприц объемом 10 мл –1 шт.; </w:t>
            </w:r>
            <w:r>
              <w:rPr>
                <w:rFonts w:ascii="Times New Roman" w:eastAsia="Times New Roman" w:hAnsi="Times New Roman" w:cs="Times New Roman"/>
                <w:sz w:val="20"/>
                <w:szCs w:val="20"/>
                <w:lang w:eastAsia="ru-RU"/>
              </w:rPr>
              <w:lastRenderedPageBreak/>
              <w:t>капельница стеклянная 120х8 мм – 1 шт.; ерш для мытья посуды - 1 шт.; лоток из ударопрочного пластика с ложементами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для всех частей набора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 Набор посуды и принадлежностей из пропилена</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(микролаборатория)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Набор содержит: флаконы с крышками объемом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 мл для хранения химических веществ в виде растворов, порошков и гранул – 11 шт.; электронагреватель пробирок мощностью 20 Вт, напряжением питания 42 В - 1 шт.; спиртовку лабораторную вместимостью 25 мл - 1 шт.; термостойкие пробирки - 10 шт.; микродозаторы со съемными крышками- капельницами - 11 шт.; планшетку для проведения капельных реакций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подставки для флаконов и микродозаторов - 2 шт.; подставки для пробирок на 14 гнезд - 2 шт.; стакан</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полипропиленовый объемом 250 мл – 2 шт.; стакан полипропиленовый объемом 100 мл - 2 шт.; воронку</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полипропиленовую 100 мл - 1 шт.; этикетки самоклеющиеся с названиями химических веществ - 1 компл.; зажим пробирочный металлический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ложечку-шпатель - 2 шт.; лоток для проведения экспериментов - 2 шт.; таблицу химических элементов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Д.И.Менделеева и таблицу растворимости - 1 шт.; Методические рекомендации – 1 шт. Набор упакован в пластиковую коробку с крышкой.</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48. Комплект колб демонстрационных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комплекта входит: колба коническая объемом 250 мл - 3 шт., колба плоскодонная объемом 250 мл - 3 шт., колба круглодонная объемом 250 мл – 3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 Набор пробок резиновых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пробка резиновая 12,5 мм - 2 шт., пробка резиновая 14,5 мм - 2 шт., пробка резиновая 16 мм - 2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50. Переход стеклянный 1 шт</w:t>
            </w:r>
            <w:r>
              <w:rPr>
                <w:rFonts w:ascii="Times New Roman" w:eastAsia="Times New Roman" w:hAnsi="Times New Roman" w:cs="Times New Roman"/>
                <w:sz w:val="20"/>
                <w:szCs w:val="20"/>
                <w:lang w:eastAsia="ru-RU"/>
              </w:rPr>
              <w:t xml:space="preserve">. Представляет </w:t>
            </w:r>
            <w:r>
              <w:rPr>
                <w:rFonts w:ascii="Times New Roman" w:eastAsia="Times New Roman" w:hAnsi="Times New Roman" w:cs="Times New Roman"/>
                <w:sz w:val="20"/>
                <w:szCs w:val="20"/>
                <w:lang w:eastAsia="ru-RU"/>
              </w:rPr>
              <w:lastRenderedPageBreak/>
              <w:t>собой муфту диаметром 18 мм с двумя кернами диаметром 13 и 28 мм и оливой</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51. Пробирка Вюрца 1 шт. </w:t>
            </w:r>
            <w:r>
              <w:rPr>
                <w:rFonts w:ascii="Times New Roman" w:eastAsia="Times New Roman" w:hAnsi="Times New Roman" w:cs="Times New Roman"/>
                <w:sz w:val="20"/>
                <w:szCs w:val="20"/>
                <w:lang w:eastAsia="ru-RU"/>
              </w:rPr>
              <w:t>Габаритные размеры в упаковке</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(дл.*шир.*выс.), см: 15,5*5,0*3,5. Вес, кг,</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0,08.</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изготовлена из стекла.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52. Пробирка двухколенная 1 шт. </w:t>
            </w:r>
            <w:r>
              <w:rPr>
                <w:rFonts w:ascii="Times New Roman" w:eastAsia="Times New Roman" w:hAnsi="Times New Roman" w:cs="Times New Roman"/>
                <w:sz w:val="20"/>
                <w:szCs w:val="20"/>
                <w:lang w:eastAsia="ru-RU"/>
              </w:rPr>
              <w:t>Ландольта, изготовленный из прозрачного</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стекла. Диаметр горловины сосуда 29 мм.</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 xml:space="preserve">Высота сосуда 150 мм.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 Соединитель стеклянный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Соединитель представляет собой муфту с 2-мя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расширенными горловинами и 1-им поперечным отводом. Муфта изготовлена из термически стойкого химико- лабораторного стекла. Диаметр муфты 19</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 диаметр каждой горловины –29 мм, диаметр поперечного отвода –14 мм.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54. Зажим винтовой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 Зажим Мора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56. Шланг Силиконовый 1 шт. </w:t>
            </w:r>
            <w:r>
              <w:rPr>
                <w:rFonts w:ascii="Times New Roman" w:eastAsia="Times New Roman" w:hAnsi="Times New Roman" w:cs="Times New Roman"/>
                <w:sz w:val="20"/>
                <w:szCs w:val="20"/>
                <w:lang w:eastAsia="ru-RU"/>
              </w:rPr>
              <w:t>Внутренний диаметр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шланга составляет 6 мм. Общая длина 10 метров.</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57. Комплект стеклянной посуды на шлифах демонстрационный 1 компл. </w:t>
            </w:r>
            <w:r>
              <w:rPr>
                <w:rFonts w:ascii="Times New Roman" w:eastAsia="Times New Roman" w:hAnsi="Times New Roman" w:cs="Times New Roman"/>
                <w:sz w:val="20"/>
                <w:szCs w:val="20"/>
                <w:lang w:eastAsia="ru-RU"/>
              </w:rPr>
              <w:t>В состав комплекта входит: Колба</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коническая со шлифом объемом 50 мл - 4</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 Колба коническая со шлифом объемом 100 мл - 2 шт.; Колба коническая со шлифом объемом 150 мл –1 шт.; Колба коническая со шлифом объемом 250 мл – 1 шт.; Колба коническая со шлифом объемом 500 мл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58. Дозирующее устройство (механическое)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59. Комплект изделий из керамики, фарфора и фаянса 1 компл. </w:t>
            </w:r>
            <w:r>
              <w:rPr>
                <w:rFonts w:ascii="Times New Roman" w:eastAsia="Times New Roman" w:hAnsi="Times New Roman" w:cs="Times New Roman"/>
                <w:sz w:val="20"/>
                <w:szCs w:val="20"/>
                <w:lang w:eastAsia="ru-RU"/>
              </w:rPr>
              <w:t xml:space="preserve"> состоит из кастрюли №2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керамики ( 50 г.) 1 шт, кружка №2 1 шт, ложка №2 1 шт, ложка №3 1 шт, пест №3 1 шт, ступка №4 1 шт., тигель с крышкой №4 1 шт, треугольник 70 мм 1 шт., чаша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выпаривательная №3 1 шт, чаша выпаривательная №5 1 шт, шпатель фарфоровый №2 1 шт, шпатель фарфоровый №3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60. Комплект ложек фарфоровых 1 компл. </w:t>
            </w:r>
            <w:r>
              <w:rPr>
                <w:rFonts w:ascii="Times New Roman" w:eastAsia="Times New Roman" w:hAnsi="Times New Roman" w:cs="Times New Roman"/>
                <w:sz w:val="20"/>
                <w:szCs w:val="20"/>
                <w:lang w:eastAsia="ru-RU"/>
              </w:rPr>
              <w:t>В</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lastRenderedPageBreak/>
              <w:t>комплект входит: Ложка фарфоровая № 1,</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120 мл ( 1 шт), Ложка фарфоровая № 2,</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150 мл ( 1 шт), Ложка фарфоровая № 3,</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 мл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61. Комплект мерных колб малого объема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комплекта входит: Колба коническая объемом 50 мл - 4 шт.; Колба коническая объемом 100 мл - 4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62. Комплект мерных колб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комплект входит: Колба коническая объемом 250 мл –2 шт.; Колба коническая объемом 500 мл –3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Колба коническая объемом 1000 мл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63. Комплект мерных цилиндров пластиковых 1 компл. </w:t>
            </w:r>
            <w:r>
              <w:rPr>
                <w:rFonts w:ascii="Times New Roman" w:eastAsia="Times New Roman" w:hAnsi="Times New Roman" w:cs="Times New Roman"/>
                <w:sz w:val="20"/>
                <w:szCs w:val="20"/>
                <w:lang w:eastAsia="ru-RU"/>
              </w:rPr>
              <w:t>Комплектность: цилиндр 50 мл с делением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(полипропилен) –2 шт., цилиндр 100 мл с делением (полипропилен) –2 шт., цилиндр 250 мл с делением (полипропилен)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64. Комплект мерных цилиндров стеклянных 1 компл.</w:t>
            </w:r>
            <w:r>
              <w:rPr>
                <w:rFonts w:ascii="Times New Roman" w:eastAsia="Times New Roman" w:hAnsi="Times New Roman" w:cs="Times New Roman"/>
                <w:sz w:val="20"/>
                <w:szCs w:val="20"/>
                <w:lang w:eastAsia="ru-RU"/>
              </w:rPr>
              <w:t xml:space="preserve"> В комплект входит: цилиндр мерный с носиком объемом 50 мл ( 2 шт), цилиндр мерный с носиком объемом 100 мл ( 2шт), цилиндр мерный с носиком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объемом 250 мл ( 1шт)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65. Комплект воронок стеклянных 1 компл.</w:t>
            </w:r>
            <w:r>
              <w:rPr>
                <w:rFonts w:ascii="Times New Roman" w:eastAsia="Times New Roman" w:hAnsi="Times New Roman" w:cs="Times New Roman"/>
                <w:sz w:val="20"/>
                <w:szCs w:val="20"/>
                <w:lang w:eastAsia="ru-RU"/>
              </w:rPr>
              <w:t xml:space="preserve">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 набора: воронка диаметр 100 мм – 1 шт., воронка диаметр 75 мм –1 шт., воронка диаметр воронки –56 мм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66. Комплект пипеток 1 компл.</w:t>
            </w:r>
            <w:r>
              <w:rPr>
                <w:rFonts w:ascii="Times New Roman" w:eastAsia="Times New Roman" w:hAnsi="Times New Roman" w:cs="Times New Roman"/>
                <w:sz w:val="20"/>
                <w:szCs w:val="20"/>
                <w:lang w:eastAsia="ru-RU"/>
              </w:rPr>
              <w:t xml:space="preserve"> В комплект входит: Пипетка 2 мл ( 3 шт.), Пипетка 10 мл ( 3 шт.), Пипетка 25 мл (3шт.)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67. Комплект стаканов пластиковых 1 компл. </w:t>
            </w:r>
            <w:r>
              <w:rPr>
                <w:rFonts w:ascii="Times New Roman" w:eastAsia="Times New Roman" w:hAnsi="Times New Roman" w:cs="Times New Roman"/>
                <w:sz w:val="20"/>
                <w:szCs w:val="20"/>
                <w:lang w:eastAsia="ru-RU"/>
              </w:rPr>
              <w:t>В комплект входит: Стакан пластиковый объемом 50 мл –1 шт.; Стакан пластиковый объемом 100 мл –1 шт.; Стакан пластиковый объемом 250 мл –1 шт.; Стакан пластиковый объемом 500 мл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68. Комплект стаканов химических мерных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комплект входит: Стакан объемом 50 мл –1 шт.; Стакан объемом 100 мл –1 шт.; Стакан объемом 150 мл –1 шт.; Стакан объемом 250 мл –1 шт.; </w:t>
            </w:r>
            <w:r>
              <w:rPr>
                <w:rFonts w:ascii="Times New Roman" w:eastAsia="Times New Roman" w:hAnsi="Times New Roman" w:cs="Times New Roman"/>
                <w:sz w:val="20"/>
                <w:szCs w:val="20"/>
                <w:lang w:eastAsia="ru-RU"/>
              </w:rPr>
              <w:lastRenderedPageBreak/>
              <w:t>Стакан объемом 600 мл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69. Комплект стаканчиков для взвешивания 1 компл.</w:t>
            </w:r>
            <w:r>
              <w:rPr>
                <w:rFonts w:ascii="Times New Roman" w:eastAsia="Times New Roman" w:hAnsi="Times New Roman" w:cs="Times New Roman"/>
                <w:sz w:val="20"/>
                <w:szCs w:val="20"/>
                <w:lang w:eastAsia="ru-RU"/>
              </w:rPr>
              <w:t xml:space="preserve">  В комплект входит следующее количество бюксов следующих размеров: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- 2-х бюксов диаметром 25 мм, 27 мм каждый. Высота каждого бюкса без крышки 40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- 1-го бюкса диаметром 30 мм, 33 мм. Высота бюкса без крышки 50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- 1-го бюкса диаметром 35 мм, 37 мм. Высота бюкса без крышки 70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- 1-го бюкса диаметром 40 мм. Высота бюкса без крышки 25 мм.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70. Комплект ступок с пестиками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 комплекта входит: ступка фарфоровая №2 - 5 шт., ступка фарфоровая №4- 5 шт., ступка фарфоровая №6 - 2 шт., пест №2 - 5 шт., пест №3 - 5 шт., пест №4 - 2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71. Набор шпателей 1 компл. </w:t>
            </w:r>
            <w:r>
              <w:rPr>
                <w:rFonts w:ascii="Times New Roman" w:eastAsia="Times New Roman" w:hAnsi="Times New Roman" w:cs="Times New Roman"/>
                <w:sz w:val="20"/>
                <w:szCs w:val="20"/>
                <w:lang w:eastAsia="ru-RU"/>
              </w:rPr>
              <w:t>Комплект содержит: Шпатель</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фарфоровый N1 - 1 шт.; Шпатель</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фарфоровый N2 - 1 шт.; Шпатель</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фарфоровый N3 - 1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72. Набор пинцетов 1 компл. </w:t>
            </w:r>
            <w:r>
              <w:rPr>
                <w:rFonts w:ascii="Times New Roman" w:eastAsia="Times New Roman" w:hAnsi="Times New Roman" w:cs="Times New Roman"/>
                <w:sz w:val="20"/>
                <w:szCs w:val="20"/>
                <w:lang w:eastAsia="ru-RU"/>
              </w:rPr>
              <w:t>Кол-во</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пинцетов в наборе: 6 штук. В набор</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входит: Пинцет анатомический 150мм (1шт), Пинцет анатомический</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200мм (2шт), Пинцет анатомический</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250мм (1шт), Пинцет хирургический</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150мм (1шт), Пинцет хирургический не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мене 250мм (1шт).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73. Набор чашек Петри 1 компл</w:t>
            </w:r>
            <w:r>
              <w:rPr>
                <w:rFonts w:ascii="Times New Roman" w:eastAsia="Times New Roman" w:hAnsi="Times New Roman" w:cs="Times New Roman"/>
                <w:sz w:val="20"/>
                <w:szCs w:val="20"/>
                <w:lang w:eastAsia="ru-RU"/>
              </w:rPr>
              <w:t>. Комплектность: чашка Петри диаметром 60 мм (материал –полистирол) –10 шт., чашка Петри диаметром 35 мм (материал – полистирол) –10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74. Трубка стеклянная 1 компл. </w:t>
            </w:r>
            <w:r>
              <w:rPr>
                <w:rFonts w:ascii="Times New Roman" w:eastAsia="Times New Roman" w:hAnsi="Times New Roman" w:cs="Times New Roman"/>
                <w:sz w:val="20"/>
                <w:szCs w:val="20"/>
                <w:lang w:eastAsia="ru-RU"/>
              </w:rPr>
              <w:t>Комплектность: трубка прямая с</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оттянутым концом ( 22,5 см)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трубка прямая с оттянутым концом ( 6 см) –2 шт., трубка прямая ( 15 см) –2 шт., трубка под углом 100 град. –1 шт., трубка под углом 60 град. –1 шт., трубка под углом 90 град. –1 шт., трубка стеклянная U-образная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75. Эксикатор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76. Чаша кристаллизационная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77. Щипцы тигельные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78. Бюретка 1 шт., </w:t>
            </w:r>
            <w:r>
              <w:rPr>
                <w:rFonts w:ascii="Times New Roman" w:eastAsia="Times New Roman" w:hAnsi="Times New Roman" w:cs="Times New Roman"/>
                <w:sz w:val="20"/>
                <w:szCs w:val="20"/>
                <w:lang w:eastAsia="ru-RU"/>
              </w:rPr>
              <w:t>имеет вместимость 25 мл.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79. Пробирка 1 шт</w:t>
            </w:r>
            <w:r>
              <w:rPr>
                <w:rFonts w:ascii="Times New Roman" w:eastAsia="Times New Roman" w:hAnsi="Times New Roman" w:cs="Times New Roman"/>
                <w:sz w:val="20"/>
                <w:szCs w:val="20"/>
                <w:lang w:eastAsia="ru-RU"/>
              </w:rPr>
              <w:t>., Диаметр пробирки 14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80. Банка под реактивы полиэтиленовая 1 шт.</w:t>
            </w:r>
            <w:r>
              <w:rPr>
                <w:rFonts w:ascii="Times New Roman" w:eastAsia="Times New Roman" w:hAnsi="Times New Roman" w:cs="Times New Roman"/>
                <w:sz w:val="20"/>
                <w:szCs w:val="20"/>
                <w:lang w:eastAsia="ru-RU"/>
              </w:rPr>
              <w:t xml:space="preserve"> Объем 40 мл.</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81. Банка под реактивы стеклянная из темного стекла с притертой пробкой 1 шт.</w:t>
            </w:r>
            <w:r>
              <w:rPr>
                <w:rFonts w:ascii="Times New Roman" w:eastAsia="Times New Roman" w:hAnsi="Times New Roman" w:cs="Times New Roman"/>
                <w:sz w:val="20"/>
                <w:szCs w:val="20"/>
                <w:lang w:eastAsia="ru-RU"/>
              </w:rPr>
              <w:t xml:space="preserve"> Банка под реактивы стеклянная из темного стекла с притертой пробкой, объем 125 мл.</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82. Набор склянок для растворов реактивов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Набор склянок лабораторных для растворов реактивов объемом 30 мл - 6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83. Палочка стеклянная 1 шт. </w:t>
            </w:r>
            <w:r>
              <w:rPr>
                <w:rFonts w:ascii="Times New Roman" w:eastAsia="Times New Roman" w:hAnsi="Times New Roman" w:cs="Times New Roman"/>
                <w:sz w:val="20"/>
                <w:szCs w:val="20"/>
                <w:lang w:eastAsia="ru-RU"/>
              </w:rPr>
              <w:t>Палочка имеет форму цилиндра,</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длиной 200 мм, диаметром 5 мм. Палочка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изготовлена из химически стойкого стекла.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84. Штатив для пробирок 1 шт</w:t>
            </w:r>
            <w:r>
              <w:rPr>
                <w:rFonts w:ascii="Times New Roman" w:eastAsia="Times New Roman" w:hAnsi="Times New Roman" w:cs="Times New Roman"/>
                <w:sz w:val="20"/>
                <w:szCs w:val="20"/>
                <w:lang w:eastAsia="ru-RU"/>
              </w:rPr>
              <w:t>. Штатив для пробирок изготовлен из полипропилена, рассчитан на 14 ячеек,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диаметр которых 17 мм.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85. Штатив лабораторный химический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Штатив состоит из основания, длиной 150 мм, шириной 80 мм. –1 шт., и стержня, диаметром 8 мм. – 1шт.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комплект поставки входит: муфта - 2 шт, лапка для закрепления лабораторной посуды, длина лапки составляет 150 мм. - 1 шт, незамкнутое кольцо - держатель, длина держателя (вместе с кольцом)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составляет 140 мм - 1шт. Высота штатива 300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86. Комплект ершей для мытья химической посуды 1 компл</w:t>
            </w:r>
            <w:r>
              <w:rPr>
                <w:rFonts w:ascii="Times New Roman" w:eastAsia="Times New Roman" w:hAnsi="Times New Roman" w:cs="Times New Roman"/>
                <w:sz w:val="20"/>
                <w:szCs w:val="20"/>
                <w:lang w:eastAsia="ru-RU"/>
              </w:rPr>
              <w:t>. В набор входит: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- 1-го ерша с рукояткой длиной 260 мм. Диаметр проволоки рукоятки 1,5 мм. Диаметр рабочей части ерша 23 мм, длина–60 мм. Длина щетины в торце рабочей части 20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- 1-го ерша с рукояткой длиной 310 мм. Диаметр проволоки рукоятки 2 мм. Диаметр рабочей части ерша 50 мм, длина–120 мм. Длина щетины в торце рабочей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части 20 мм.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87. Комплект средств для индивидуальной защиты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комплект средств индивидуальной защиты входит: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защитные очки, фартук прорезиненный, перчатки прорезиненные, маска-щиток.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88. Комплект термометров 1 компл.</w:t>
            </w:r>
            <w:r>
              <w:rPr>
                <w:rFonts w:ascii="Times New Roman" w:eastAsia="Times New Roman" w:hAnsi="Times New Roman" w:cs="Times New Roman"/>
                <w:sz w:val="20"/>
                <w:szCs w:val="20"/>
                <w:lang w:eastAsia="ru-RU"/>
              </w:rPr>
              <w:t xml:space="preserve"> В комплект входит: термометр жидкостной; термометр спиртовой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лабораторный; термометр электронный.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89. Сушильная панель для посуды 1 шт. </w:t>
            </w:r>
            <w:r>
              <w:rPr>
                <w:rFonts w:ascii="Times New Roman" w:eastAsia="Times New Roman" w:hAnsi="Times New Roman" w:cs="Times New Roman"/>
                <w:sz w:val="20"/>
                <w:szCs w:val="20"/>
                <w:lang w:eastAsia="ru-RU"/>
              </w:rPr>
              <w:t xml:space="preserve">Комплектность следующая: доска –1 шт., крючки –40 шт.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 Комплект химических реактивов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химических реактивов, набор содержит: Набор №10 ОС "Сульфаты. Сульфиты. Сульфиды" - 1 шт.; Набор №11 ОС "Карбонаты" - 1 шт.;Набор №12 ОС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"Фосфаты. Силикаты" - 1 шт.; Набор №13 ОС "Ацетаты. Роданиды. Цианиды" – 1 шт.; Набор №15 ОС "Соединения хрома" - 1 шт.; Набор №16 ОС "Нитраты" - 1 шт.; Набор №17 ОС "Индикаторы"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Набор №18 ОС "Минеральные удобрения" - 1 шт.; Набор №21 ОС "Кислоты органические" - 1 шт.; Набор №22 ОС "Углеводы. Амины" - 1 шт.; Набор №24 ОС "Материалы" - 1 шт.; Набор №3 ОС "Гидроксиды" - 1 шт.; Набор №4 ОС "Оксиды металлов" - 1 шт.; Набор №5 ОС "Металлы" - 1 шт.; Набор №6 ОС "Щелочные и щелочноземельные металлы" - 1 шт.; Набор №7 ОС "Огнеопасные вещества" - 1 шт.; Набор №9 ОС "Галогениды"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 Комплект портретов великих химиков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состоит , из 8 портретов формата А3, выполненных на картоне. Состав комплекта следующий: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Бекетов Николай Николаевич.</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Бутлеров Александр Михайлович.</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3.Зелинский Николай Дмитриевич.</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4.Зинин Николай Николаевич.</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5.Лавуазье Антуан Лоран.</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6.Ломоносов Михаил Васильевич.</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Менделеев Дмитрий Иванович.</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ле Шателье Анри Луи.</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891 142,00</w:t>
            </w:r>
          </w:p>
        </w:tc>
      </w:tr>
      <w:tr w:rsidR="00FD0359" w:rsidTr="00FD0359">
        <w:trPr>
          <w:trHeight w:val="9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24</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Беспроводная точка доступа с 4-х портовым маршрутизатором для</w:t>
            </w:r>
            <w:r>
              <w:rPr>
                <w:rFonts w:ascii="Times New Roman" w:eastAsia="Times New Roman" w:hAnsi="Times New Roman" w:cs="Times New Roman"/>
                <w:color w:val="000000"/>
                <w:sz w:val="20"/>
                <w:szCs w:val="20"/>
                <w:lang w:eastAsia="ru-RU"/>
              </w:rPr>
              <w:br/>
              <w:t>библиотеки</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Диапазон 2.4 ГГц</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Стандарт Wi-Fi 802.11b</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Стандарт Wi-Fi 802.11g</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Стандарт Wi-Fi 802.11n, 2.4 ГГц</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Скорость 802.11n, 2.4 ГГц 300 Мбит/с</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17 706,00</w:t>
            </w:r>
          </w:p>
        </w:tc>
      </w:tr>
      <w:tr w:rsidR="00FD0359" w:rsidTr="00FD0359">
        <w:trPr>
          <w:trHeight w:val="9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Оснащение кабинета биологии (дем.оборуд. и приборы)</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оснащение кабинета биологии входит: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 Комплект демонстрационных учебных таблиц (по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биологии) 1 компл</w:t>
            </w:r>
            <w:r>
              <w:rPr>
                <w:rFonts w:ascii="Times New Roman" w:eastAsia="Times New Roman" w:hAnsi="Times New Roman" w:cs="Times New Roman"/>
                <w:sz w:val="20"/>
                <w:szCs w:val="20"/>
                <w:lang w:eastAsia="ru-RU"/>
              </w:rPr>
              <w:t>. в составе: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4 таблицы форматом 68x98 см по следующим темам: Передвижение веществ порастению. Рост растений. Движение растений. Возрастные изменения в жизни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растений.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12 таблиц. форматом 68x98 см. по следующим темам: Простейшие, или одноклеточные. Кишечнополостные. Плоские, круглые и кольчатые черви. Моллюски.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Членистоногие. Членистоногие. Класс насекомые. Рыбы. Земноводные, или амфибии. Пресмыкающиеся, или рептилии. Птицы. Млекопитающие, или звери: особенности, классификация. Млекопитающие, или звери: разнообразие и значение.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12 таблиц. форматом 68x98 см. по следующим темам: Типы тканей. Головной мозг.Спинной мозг. Функции нервной системы.Строение и работа сердца. Связь</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кровообращения и лимфообращения. Дыхание. Пищеварение. Строение почки. Строение и функции кожи. Строение и типы костей. Строение мышц. Восприятие. Органы чувств.</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Цифровая лаборатория по биологии для учителя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lastRenderedPageBreak/>
              <w:t>1. Цифровая лаборатория Releon Point по биологии</w:t>
            </w:r>
            <w:r>
              <w:rPr>
                <w:rFonts w:ascii="Times New Roman" w:eastAsia="Times New Roman" w:hAnsi="Times New Roman" w:cs="Times New Roman"/>
                <w:sz w:val="20"/>
                <w:szCs w:val="20"/>
                <w:lang w:eastAsia="ru-RU"/>
              </w:rPr>
              <w:t xml:space="preserve"> представляет собой комплект, состоящий из: семнадцати сенсоров в составе четырех измерительных приборов, три из которых содержат пяти встроенных сенсоров 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едином корпусе (далее – Мультисенсор), а один из двух встроенных сенсоров; двух отдельных сенсоров в составе двух измерительных приборов; кабеля-рулетки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(разъемы типа USB A с одного конца и USB miniB 5P c другого) длиной 75 см в количестве 4 шт.; программного обеспечения сбора и обработки данных для Windows, Android, </w:t>
            </w:r>
            <w:r>
              <w:rPr>
                <w:rFonts w:ascii="Times New Roman" w:eastAsia="Times New Roman" w:hAnsi="Times New Roman" w:cs="Times New Roman"/>
                <w:sz w:val="20"/>
                <w:szCs w:val="20"/>
                <w:lang w:val="en-US" w:eastAsia="ru-RU"/>
              </w:rPr>
              <w:t>Mac</w:t>
            </w:r>
            <w:r w:rsidRPr="00FD03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OS</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Linux</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RPM</w:t>
            </w:r>
            <w:r w:rsidRPr="00FD03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и </w:t>
            </w:r>
            <w:r>
              <w:rPr>
                <w:rFonts w:ascii="Times New Roman" w:eastAsia="Times New Roman" w:hAnsi="Times New Roman" w:cs="Times New Roman"/>
                <w:sz w:val="20"/>
                <w:szCs w:val="20"/>
                <w:lang w:val="en-US" w:eastAsia="ru-RU"/>
              </w:rPr>
              <w:t>DEB</w:t>
            </w:r>
            <w:r w:rsidRPr="00FD03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пакеты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дистрибутивов); методического пособия по биологии;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краткого руководства по эксплуатации цифровой лаборатории; USB-флеш-накопитель в количестве 1 шт. с записанными версиями программного обеспечения сбора и обработки данных для Windows. Цифровая лаборатория поставляться в фирменном переносном кейсе.  Размеры кейса Д х Ш х В 50х35х8,5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 Мультисенсор по биологии Releon Point «Био-1»</w:t>
            </w:r>
            <w:r>
              <w:rPr>
                <w:rFonts w:ascii="Times New Roman" w:eastAsia="Times New Roman" w:hAnsi="Times New Roman" w:cs="Times New Roman"/>
                <w:sz w:val="20"/>
                <w:szCs w:val="20"/>
                <w:lang w:eastAsia="ru-RU"/>
              </w:rPr>
              <w:t xml:space="preserve"> Габаритные размеры корпуса Мультисенсора (Д х Ш х В) 89х63х27 мм. Перечень сенсоров, интегрированных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(встроенных) в Мультисенсор: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температуры жидкости и газа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относительной влажности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Сенсор освещенности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Сенсор атмосферного давления (барометр) и температуры окружающей среды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Сенсор уровня шума</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Мультисенсор по биологии Releon Point «Био-2</w:t>
            </w:r>
            <w:r>
              <w:rPr>
                <w:rFonts w:ascii="Times New Roman" w:eastAsia="Times New Roman" w:hAnsi="Times New Roman" w:cs="Times New Roman"/>
                <w:sz w:val="20"/>
                <w:szCs w:val="20"/>
                <w:lang w:eastAsia="ru-RU"/>
              </w:rPr>
              <w:t>» Габаритные размеры</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корпуса Мультисенсора (Д х Ш х В)</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89х63х27мм.</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Перечень сенсоров, интегрированных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(встроенных) в Мультисенсор: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температуры почвы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влажности почвы и воздуха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Сенсор УФ излучения и окружающего света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 Сенсор температуры окружающей среды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Сенсор pH</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 Мультисенсор по биологии Releon Point «Био-3»</w:t>
            </w:r>
            <w:r>
              <w:rPr>
                <w:rFonts w:ascii="Times New Roman" w:eastAsia="Times New Roman" w:hAnsi="Times New Roman" w:cs="Times New Roman"/>
                <w:sz w:val="20"/>
                <w:szCs w:val="20"/>
                <w:lang w:eastAsia="ru-RU"/>
              </w:rPr>
              <w:t xml:space="preserve"> Габаритные размеры</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корпуса Мультисенсора (Д х Ш х В)</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89х63х27 мм.</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Перечень сенсоров, интегрированных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(встроенных) в Мультисенсор: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артериального давления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пульса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Сенсор температуры тела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Сенсор частоты дыхания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Сенсор ЭКГ. В комплект входит набор одноразовых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нательных электродов в количестве 100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Сенсор оборудован разъемом-штекером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диаметром 3,5 мм для подключения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измерительного кабеля.</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 Мультисенсор Releon Point «Колориметр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и турбидиметр» </w:t>
            </w:r>
            <w:r>
              <w:rPr>
                <w:rFonts w:ascii="Times New Roman" w:eastAsia="Times New Roman" w:hAnsi="Times New Roman" w:cs="Times New Roman"/>
                <w:sz w:val="20"/>
                <w:szCs w:val="20"/>
                <w:lang w:eastAsia="ru-RU"/>
              </w:rPr>
              <w:t>Габаритные размеры корпуса мультисенсора (ДхШхВ) 89х63х27 мм. Перечень сенсоров, интегрированных (встроенных) в мультисенсор: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оптической плотности (колориметр)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комплект мультисенсора входит комплект кювет для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измерения оптической плотности. Количество кювет в комплекте 5 шт.; Длина оптического пути кюветы 10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кюветы 4 мл.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мутности раствора (турбидиметр)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кювет в комплекте 5 шт.; Объем кюветы 4 мл.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6. Сенсоры (классическое исполнение)</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1.Сенсор углекислого газа. Габаритные размеры корпуса (ДхШхВ) 71 х 50 х 28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2.Сенсор кислорода. Габаритные размеры корпуса (Д х Ш х В) 71 х 50 х 28 мм;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 Программное обеспечение сбора 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обработки данных </w:t>
            </w:r>
            <w:r>
              <w:rPr>
                <w:rFonts w:ascii="Times New Roman" w:eastAsia="Times New Roman" w:hAnsi="Times New Roman" w:cs="Times New Roman"/>
                <w:sz w:val="20"/>
                <w:szCs w:val="20"/>
                <w:lang w:eastAsia="ru-RU"/>
              </w:rPr>
              <w:t>Программное обеспечение (далее – ПО) доступно для следующих операционных систем: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Windows 7 и выше, Android 4.3 и выше, macOS </w:t>
            </w:r>
            <w:r>
              <w:rPr>
                <w:rFonts w:ascii="Times New Roman" w:eastAsia="Times New Roman" w:hAnsi="Times New Roman" w:cs="Times New Roman"/>
                <w:sz w:val="20"/>
                <w:szCs w:val="20"/>
                <w:lang w:eastAsia="ru-RU"/>
              </w:rPr>
              <w:lastRenderedPageBreak/>
              <w:t>10.13 и выше, Linux (RPM и DEB пакеты дистрибутивов).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поставляется на USB-флеш-накопителе.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8. Методическое пособие</w:t>
            </w:r>
            <w:r>
              <w:rPr>
                <w:rFonts w:ascii="Times New Roman" w:eastAsia="Times New Roman" w:hAnsi="Times New Roman" w:cs="Times New Roman"/>
                <w:sz w:val="20"/>
                <w:szCs w:val="20"/>
                <w:lang w:eastAsia="ru-RU"/>
              </w:rPr>
              <w:t xml:space="preserve"> содержит подробное описание лабораторных работ. Количество лабораторных работ по биологии в составе методического пособия –40. Методическое пособие - формат А4, 135 страниц.</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Цифровая лаборатория по</w:t>
            </w:r>
            <w:r>
              <w:rPr>
                <w:b/>
                <w:sz w:val="20"/>
                <w:szCs w:val="20"/>
              </w:rPr>
              <w:t xml:space="preserve"> </w:t>
            </w:r>
            <w:r>
              <w:rPr>
                <w:rFonts w:ascii="Times New Roman" w:eastAsia="Times New Roman" w:hAnsi="Times New Roman" w:cs="Times New Roman"/>
                <w:b/>
                <w:sz w:val="20"/>
                <w:szCs w:val="20"/>
                <w:lang w:eastAsia="ru-RU"/>
              </w:rPr>
              <w:t>биологии для ученика 15 компл. состоит: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1. Цифровая лаборатория Releon Point </w:t>
            </w:r>
            <w:r>
              <w:rPr>
                <w:rFonts w:ascii="Times New Roman" w:eastAsia="Times New Roman" w:hAnsi="Times New Roman" w:cs="Times New Roman"/>
                <w:sz w:val="20"/>
                <w:szCs w:val="20"/>
                <w:lang w:eastAsia="ru-RU"/>
              </w:rPr>
              <w:t>по биологии представляет собой комплект, состоящий из: пяти сенсоров в составе одного измерительного прибора;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одного отдельного датчика в составе одного измерительного прибора; кабеля-рулетки (разъемы быть типа USB A с одного конца и USB miniB 5P c</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другого) длиной 75 см в количестве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программного обеспечения сбора и обработки данных для Windows, Android, </w:t>
            </w:r>
            <w:r>
              <w:rPr>
                <w:rFonts w:ascii="Times New Roman" w:eastAsia="Times New Roman" w:hAnsi="Times New Roman" w:cs="Times New Roman"/>
                <w:sz w:val="20"/>
                <w:szCs w:val="20"/>
                <w:lang w:val="en-US" w:eastAsia="ru-RU"/>
              </w:rPr>
              <w:t>Mac</w:t>
            </w:r>
            <w:r w:rsidRPr="00FD03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OS</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Linux</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RPM</w:t>
            </w:r>
            <w:r w:rsidRPr="00FD03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и </w:t>
            </w:r>
            <w:r>
              <w:rPr>
                <w:rFonts w:ascii="Times New Roman" w:eastAsia="Times New Roman" w:hAnsi="Times New Roman" w:cs="Times New Roman"/>
                <w:sz w:val="20"/>
                <w:szCs w:val="20"/>
                <w:lang w:val="en-US" w:eastAsia="ru-RU"/>
              </w:rPr>
              <w:t>DEB</w:t>
            </w:r>
            <w:r w:rsidRPr="00FD035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пакеты дистрибутивов); методического пособия по биологии; краткого руководства по эксплуатации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цифровой лаборатории в печатном виде и цветном исполнении; USB-флеш-накопитель в количестве 1 шт.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записанными версиями программного обеспечения сбора и обработки данных для Windows.</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Цифровая лаборатория поставляется в фирменном переносном кейсе. Размеры кейса Д х Ш х В 50х35х8,5 см.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Мультисенсор по биологии Releon Point «Био-1»</w:t>
            </w:r>
            <w:r>
              <w:rPr>
                <w:rFonts w:ascii="Times New Roman" w:eastAsia="Times New Roman" w:hAnsi="Times New Roman" w:cs="Times New Roman"/>
                <w:sz w:val="20"/>
                <w:szCs w:val="20"/>
                <w:lang w:eastAsia="ru-RU"/>
              </w:rPr>
              <w:t xml:space="preserve"> Габаритные размеры</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корпуса Мультисенсора (Д х Ш х В)</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89х63х27 мм.</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Перечень сенсоров, интегрированных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(встроенных) в Мультисенсор:</w:t>
            </w:r>
          </w:p>
          <w:p w:rsidR="00FD0359" w:rsidRDefault="00FD0359">
            <w:pPr>
              <w:rPr>
                <w:rFonts w:ascii="Times New Roman" w:eastAsia="Times New Roman" w:hAnsi="Times New Roman" w:cs="Times New Roman"/>
                <w:i/>
                <w:iCs/>
                <w:sz w:val="20"/>
                <w:szCs w:val="20"/>
                <w:lang w:eastAsia="ru-RU"/>
              </w:rPr>
            </w:pPr>
            <w:r>
              <w:rPr>
                <w:rFonts w:ascii="Times New Roman" w:eastAsia="Times New Roman" w:hAnsi="Times New Roman" w:cs="Times New Roman"/>
                <w:sz w:val="20"/>
                <w:szCs w:val="20"/>
                <w:lang w:eastAsia="ru-RU"/>
              </w:rPr>
              <w:t>1</w:t>
            </w:r>
            <w:r>
              <w:rPr>
                <w:rFonts w:ascii="Times New Roman" w:eastAsia="Times New Roman" w:hAnsi="Times New Roman" w:cs="Times New Roman"/>
                <w:i/>
                <w:iCs/>
                <w:sz w:val="20"/>
                <w:szCs w:val="20"/>
                <w:lang w:eastAsia="ru-RU"/>
              </w:rPr>
              <w:t xml:space="preserve">. Сенсор температуры жидкости и газа </w:t>
            </w:r>
            <w:r>
              <w:rPr>
                <w:rFonts w:ascii="Times New Roman" w:eastAsia="Times New Roman" w:hAnsi="Times New Roman" w:cs="Times New Roman"/>
                <w:sz w:val="20"/>
                <w:szCs w:val="20"/>
                <w:lang w:eastAsia="ru-RU"/>
              </w:rPr>
              <w:t>Длина металлической части зонда 100 мм;</w:t>
            </w:r>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sz w:val="20"/>
                <w:szCs w:val="20"/>
                <w:lang w:eastAsia="ru-RU"/>
              </w:rPr>
              <w:t>Диаметр металлической части зонда 5 мм;</w:t>
            </w:r>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sz w:val="20"/>
                <w:szCs w:val="20"/>
                <w:lang w:eastAsia="ru-RU"/>
              </w:rPr>
              <w:t>Сенсор оборудован разъемом-штекером</w:t>
            </w:r>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sz w:val="20"/>
                <w:szCs w:val="20"/>
                <w:lang w:eastAsia="ru-RU"/>
              </w:rPr>
              <w:t>диаметром 3,5 мм для подключения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выносного зонда;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w:t>
            </w:r>
            <w:r>
              <w:rPr>
                <w:rFonts w:ascii="Times New Roman" w:eastAsia="Times New Roman" w:hAnsi="Times New Roman" w:cs="Times New Roman"/>
                <w:i/>
                <w:iCs/>
                <w:sz w:val="20"/>
                <w:szCs w:val="20"/>
                <w:lang w:eastAsia="ru-RU"/>
              </w:rPr>
              <w:t xml:space="preserve">. Сенсор относительной влажности </w:t>
            </w:r>
          </w:p>
          <w:p w:rsidR="00FD0359" w:rsidRDefault="00FD0359">
            <w:pPr>
              <w:rPr>
                <w:rFonts w:ascii="Times New Roman" w:eastAsia="Times New Roman" w:hAnsi="Times New Roman" w:cs="Times New Roman"/>
                <w:i/>
                <w:iCs/>
                <w:sz w:val="20"/>
                <w:szCs w:val="20"/>
                <w:lang w:eastAsia="ru-RU"/>
              </w:rPr>
            </w:pPr>
            <w:r>
              <w:rPr>
                <w:rFonts w:ascii="Times New Roman" w:eastAsia="Times New Roman" w:hAnsi="Times New Roman" w:cs="Times New Roman"/>
                <w:sz w:val="20"/>
                <w:szCs w:val="20"/>
                <w:lang w:eastAsia="ru-RU"/>
              </w:rPr>
              <w:t xml:space="preserve">3. </w:t>
            </w:r>
            <w:r>
              <w:rPr>
                <w:rFonts w:ascii="Times New Roman" w:eastAsia="Times New Roman" w:hAnsi="Times New Roman" w:cs="Times New Roman"/>
                <w:i/>
                <w:iCs/>
                <w:sz w:val="20"/>
                <w:szCs w:val="20"/>
                <w:lang w:eastAsia="ru-RU"/>
              </w:rPr>
              <w:t>Сенсор освещенности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w:t>
            </w:r>
            <w:r>
              <w:rPr>
                <w:rFonts w:ascii="Times New Roman" w:eastAsia="Times New Roman" w:hAnsi="Times New Roman" w:cs="Times New Roman"/>
                <w:i/>
                <w:iCs/>
                <w:sz w:val="20"/>
                <w:szCs w:val="20"/>
                <w:lang w:eastAsia="ru-RU"/>
              </w:rPr>
              <w:t xml:space="preserve">Сенсор атмосферного давления (барометр) и темпе ратуры окружающ й среды </w:t>
            </w:r>
          </w:p>
          <w:p w:rsidR="00FD0359" w:rsidRDefault="00FD0359">
            <w:pPr>
              <w:rPr>
                <w:rFonts w:ascii="Times New Roman" w:eastAsia="Times New Roman" w:hAnsi="Times New Roman" w:cs="Times New Roman"/>
                <w:i/>
                <w:iCs/>
                <w:sz w:val="20"/>
                <w:szCs w:val="20"/>
                <w:lang w:eastAsia="ru-RU"/>
              </w:rPr>
            </w:pPr>
            <w:r>
              <w:rPr>
                <w:rFonts w:ascii="Times New Roman" w:eastAsia="Times New Roman" w:hAnsi="Times New Roman" w:cs="Times New Roman"/>
                <w:sz w:val="20"/>
                <w:szCs w:val="20"/>
                <w:lang w:eastAsia="ru-RU"/>
              </w:rPr>
              <w:t xml:space="preserve">5. </w:t>
            </w:r>
            <w:r>
              <w:rPr>
                <w:rFonts w:ascii="Times New Roman" w:eastAsia="Times New Roman" w:hAnsi="Times New Roman" w:cs="Times New Roman"/>
                <w:i/>
                <w:iCs/>
                <w:sz w:val="20"/>
                <w:szCs w:val="20"/>
                <w:lang w:eastAsia="ru-RU"/>
              </w:rPr>
              <w:t>Сенсор уровня шума</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Сенсоры (классическое исполнение)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углекислого газа. Габаритные размеры корпуса (ДхШхВ) 71 х 50 х 28 мм;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 Программное обеспечение сбора и обработки данных. </w:t>
            </w:r>
            <w:r>
              <w:rPr>
                <w:rFonts w:ascii="Times New Roman" w:eastAsia="Times New Roman" w:hAnsi="Times New Roman" w:cs="Times New Roman"/>
                <w:sz w:val="20"/>
                <w:szCs w:val="20"/>
                <w:lang w:eastAsia="ru-RU"/>
              </w:rPr>
              <w:t>Программное</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обеспечение (далее –ПО) доступно для</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следующих операционных систем: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Windows 7 и выше, Android 4.3 и выше, macOS 10.13 и выше, Linux (RPM и DEB пакеты дистрибутивов). ПО поставляться на USB-флеш-накопителе.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5. Методическое пособие</w:t>
            </w:r>
            <w:r>
              <w:rPr>
                <w:rFonts w:ascii="Times New Roman" w:eastAsia="Times New Roman" w:hAnsi="Times New Roman" w:cs="Times New Roman"/>
                <w:sz w:val="20"/>
                <w:szCs w:val="20"/>
                <w:lang w:eastAsia="ru-RU"/>
              </w:rPr>
              <w:t xml:space="preserve">  содержит подробное описание лабораторных работ. Количество лабораторных работ по биологии в составе методического пособия –24. Методическое пособие - формат А4, печатный вид, цветное исполнение.</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 Комплект влажных препаратов демонстрационный 1 компл. </w:t>
            </w:r>
            <w:r>
              <w:rPr>
                <w:rFonts w:ascii="Times New Roman" w:eastAsia="Times New Roman" w:hAnsi="Times New Roman" w:cs="Times New Roman"/>
                <w:sz w:val="20"/>
                <w:szCs w:val="20"/>
                <w:lang w:eastAsia="ru-RU"/>
              </w:rPr>
              <w:t>В составе комплекта: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Влажный препарат внутреннего строения брюхоного моллюска (Препарат состоит из трех объектов: улитка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раковиной, улитка без раковины, улитка с отпрепарированными органами, на которых можно рассмотреть следующие детали строения: Голова, желудок, нога, печень, мантия, кишечник, легкие, почки,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сердце, половые органы, пищевод.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Влажный препарат внутреннего строения крысы (Препарат закреплен на стеклянной пластине, которая помещена в консервирующую жидкость и установлена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пазы сосуда и крышки. Сосуд герметично закрыт.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Препарат в прозрачном пластмассовом сосуде с наклеенными на него наименованием и экспликацией, размер сосуда 100x70x210мм.).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Влажный препарат внутреннего строения лягушки (Препарат смонтирован на стеклянной </w:t>
            </w:r>
            <w:r>
              <w:rPr>
                <w:rFonts w:ascii="Times New Roman" w:eastAsia="Times New Roman" w:hAnsi="Times New Roman" w:cs="Times New Roman"/>
                <w:sz w:val="20"/>
                <w:szCs w:val="20"/>
                <w:lang w:eastAsia="ru-RU"/>
              </w:rPr>
              <w:lastRenderedPageBreak/>
              <w:t>пластине, которая помещена в сосуд с консервирующей жидкостью.</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Пластина закреплена в пазах сосуда и крышки. Сосуд герметично закрыт. Препарат в прозрачном пластмассовом сосуде с наклеенными на него наименованием и экспликацией,размер сосуда 100x70x200мм.).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Влажный препарат корня бобового растения с клубеньками (Препарат закреплен на стеклянной пластине, которая помещена в консервирующую жидкость и установлена в пазы сосуда и крышки.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Сосуд герметично закрыт. Препарат в прозрачном пластмассовом сосуде с наклеенным на него наименованием,размер сосуда 50x60x150мм.).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Влажный препарат нереиды (Препарат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смонтирован на стеклянной пластине, которая помещена в сосуд с консервирующей жидкостью. Пластина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закреплена в пазах сосуда и крышки. Сосуд</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герметично закрыт. Препарат в прозрачном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пластмассовом сосуде с наклеенным на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него наименованием.).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6. Влажный препарат ящерицы (Препарат смонтирован</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 стеклянной пластине, которая помещенав сосуд с консервирующей жидкостью. Пластина закреплена в пазах сосуда и крышки. Сосуд герметично закрыт.).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Влажный препарат развития костистой рыбы (Препарат закреплен на стеклянной пластине, которая помещена в консервирующую жидкость и установлена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пазы сосуда и крышки. Сосуд герметично закрыт. Препарат состоит из следующих объектов: икринка, личинка с желточным пузырем, личинка с остатками желточного пузыря, малек. Препарат в прозрачном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пластмассовом сосуде с наклеенными на него наименованием и экспликацией, размер сосуда 50x60x150мм.).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 Комплект Гербариев демонстрационный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В составе комплекта: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Гербарий "Деревья и кустарники".  Гербарные листы уложены в картонную коробку.</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 Гербарий "Лекарственные растения. Изделие упаковано в коробку с маркировкой.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 Гербарий "Основные группы растений" (не менее 80 видов).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Гербарий сельскохозяйственных растений (20 видов).</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 Комплект коллекций демонстрационный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составе комплекта: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Коллекция "Лен и продукты его переработки"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Коллекция "Минеральные удобрения"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Коллекция "Морская звезда"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Коллекция "Морской ёж" (в коллекции представлен сухой препарат морского ежа).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Коллекция "Плоды и семена (с раздаточным материалом)"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 Коллекция "Плоды сельскохозяйственных растений"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Коллекция "Раковины моллюсков" (6 штук раковин моллюсков).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7. Прибор для сравнения углекислого газа во вдыхаемом и выдыхаемом воздухе 1 шт. </w:t>
            </w:r>
            <w:r>
              <w:rPr>
                <w:rFonts w:ascii="Times New Roman" w:eastAsia="Times New Roman" w:hAnsi="Times New Roman" w:cs="Times New Roman"/>
                <w:sz w:val="20"/>
                <w:szCs w:val="20"/>
                <w:lang w:eastAsia="ru-RU"/>
              </w:rPr>
              <w:t>Габаритные размеры в упаковке (дл.*шир.*выс.), см: 25,5*12*8. Вес, кг, 0,27. Комплектность: пробирки –2 шт., пробки резиновые с двумя отверстиями –2 шт., пластиковая трубка с тройником и стеклянным мундштуком –1 шт., трубки стеклянные длинные –2 шт., трубки стеклянные короткие –2 шт., штатив-подставка –1 шт., руководство по эксплуатации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8. Прибор для демонстрации водных свойств почвы 1 шт. </w:t>
            </w:r>
            <w:r>
              <w:rPr>
                <w:rFonts w:ascii="Times New Roman" w:eastAsia="Times New Roman" w:hAnsi="Times New Roman" w:cs="Times New Roman"/>
                <w:sz w:val="20"/>
                <w:szCs w:val="20"/>
                <w:lang w:eastAsia="ru-RU"/>
              </w:rPr>
              <w:t>Габаритные размеры в упаковке</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(дл.*шир.*выс.), см: 26*12*8. Вес, кг,0,2.</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Комплектность: стеклянная трубка</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(цилиндр с делениями) –1 шт., мерный</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цилиндр –1 шт., воронка –1 шт., фильтр(крупноячеистая сетка) –1 шт., резинка – 1 шт., подставка –1 шт., руководство по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эксплуатации с методическими рекомендациями по </w:t>
            </w:r>
            <w:r>
              <w:rPr>
                <w:rFonts w:ascii="Times New Roman" w:eastAsia="Times New Roman" w:hAnsi="Times New Roman" w:cs="Times New Roman"/>
                <w:sz w:val="20"/>
                <w:szCs w:val="20"/>
                <w:lang w:eastAsia="ru-RU"/>
              </w:rPr>
              <w:lastRenderedPageBreak/>
              <w:t>проведению опытов: «Определение водопроницаемости почвы», «Определение высоты поднятия капиллярной воды», «Определение полной капиллярной влагоёмкости почвы»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9. Прибор для демонстрации всасывания воды корнями 1 шт. </w:t>
            </w:r>
            <w:r>
              <w:rPr>
                <w:rFonts w:ascii="Times New Roman" w:eastAsia="Times New Roman" w:hAnsi="Times New Roman" w:cs="Times New Roman"/>
                <w:sz w:val="20"/>
                <w:szCs w:val="20"/>
                <w:lang w:eastAsia="ru-RU"/>
              </w:rPr>
              <w:t>Габаритные размеры в упаковке</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(дл.*шир.*выс.), см: 20*7*4. Вес, кг,</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0,13. Комплектность: прибор в сборе –1</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шт., руководство по эксплуатации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10. Прибор для обнаружения дыхательного газообмена у растений и животных 1 шт. </w:t>
            </w:r>
            <w:r>
              <w:rPr>
                <w:rFonts w:ascii="Times New Roman" w:eastAsia="Times New Roman" w:hAnsi="Times New Roman" w:cs="Times New Roman"/>
                <w:sz w:val="20"/>
                <w:szCs w:val="20"/>
                <w:lang w:eastAsia="ru-RU"/>
              </w:rPr>
              <w:t>Габаритные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размеры в упаковке (дл.*шир.*выс.), см: 12*12*21,5. Вес, кг, 0,55. Комплектность: прибор (в сборе) –1 шт., трубка с зажимом (краном) и резиновой пробкой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шприц с иголкой, закрытой колпачком –1 шт., уплотнитель (кусочек пластилина) –1 шт., руководство по эксплуатации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 Палочка стеклянная 5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12. Зажим пробирочный 5 шт. </w:t>
            </w:r>
            <w:r>
              <w:rPr>
                <w:rFonts w:ascii="Times New Roman" w:eastAsia="Times New Roman" w:hAnsi="Times New Roman" w:cs="Times New Roman"/>
                <w:sz w:val="20"/>
                <w:szCs w:val="20"/>
                <w:lang w:eastAsia="ru-RU"/>
              </w:rPr>
              <w:t>Габаритные размеры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(дл.*шир.*выс.), см: 14,5*4,5*3. Вес, кг, 0,025.</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 Ложка для сжигания веществ 5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14. Спиртовка лабораторная литая 5 шт. </w:t>
            </w:r>
            <w:r>
              <w:rPr>
                <w:rFonts w:ascii="Times New Roman" w:eastAsia="Times New Roman" w:hAnsi="Times New Roman" w:cs="Times New Roman"/>
                <w:sz w:val="20"/>
                <w:szCs w:val="20"/>
                <w:lang w:eastAsia="ru-RU"/>
              </w:rPr>
              <w:t>Габаритные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размеры (дл.*шир.*выс.), см: 8*8*11. Вес, кг, 0,2. Комплектность: спиртовка –1 шт., держатель фитиля –1 шт., фитиль –1 шт., колпачок для гашения пламени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15. Штатив для пробирок 5 шт </w:t>
            </w:r>
            <w:r>
              <w:rPr>
                <w:rFonts w:ascii="Times New Roman" w:eastAsia="Times New Roman" w:hAnsi="Times New Roman" w:cs="Times New Roman"/>
                <w:sz w:val="20"/>
                <w:szCs w:val="20"/>
                <w:lang w:eastAsia="ru-RU"/>
              </w:rPr>
              <w:t>на 10</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гнезд</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 Воронка лабораторная 5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17. Колба коническая 5 шт. </w:t>
            </w:r>
            <w:r>
              <w:rPr>
                <w:rFonts w:ascii="Times New Roman" w:eastAsia="Times New Roman" w:hAnsi="Times New Roman" w:cs="Times New Roman"/>
                <w:sz w:val="20"/>
                <w:szCs w:val="20"/>
                <w:lang w:eastAsia="ru-RU"/>
              </w:rPr>
              <w:t xml:space="preserve">Колба коническая 100 мл.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18. Пробирка 20 шт. </w:t>
            </w:r>
            <w:r>
              <w:rPr>
                <w:rFonts w:ascii="Times New Roman" w:eastAsia="Times New Roman" w:hAnsi="Times New Roman" w:cs="Times New Roman"/>
                <w:sz w:val="20"/>
                <w:szCs w:val="20"/>
                <w:lang w:eastAsia="ru-RU"/>
              </w:rPr>
              <w:t>Пробирка 16*150</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биологическая</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 Стакан 5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20. Ступка фарфоровая с пестиком 5 шт. </w:t>
            </w:r>
            <w:r>
              <w:rPr>
                <w:rFonts w:ascii="Times New Roman" w:eastAsia="Times New Roman" w:hAnsi="Times New Roman" w:cs="Times New Roman"/>
                <w:sz w:val="20"/>
                <w:szCs w:val="20"/>
                <w:lang w:eastAsia="ru-RU"/>
              </w:rPr>
              <w:t>Ступка №1 диам 60 мм. с</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пестиком.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21</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Цилиндр мерный 5 шт.</w:t>
            </w:r>
            <w:r>
              <w:rPr>
                <w:rFonts w:ascii="Times New Roman" w:eastAsia="Times New Roman" w:hAnsi="Times New Roman" w:cs="Times New Roman"/>
                <w:sz w:val="20"/>
                <w:szCs w:val="20"/>
                <w:lang w:eastAsia="ru-RU"/>
              </w:rPr>
              <w:t>100 мл. с</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носиком.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 Комплект микропрепаратов по анатомии, ботанике, зоологии, общей биологии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r>
              <w:rPr>
                <w:rFonts w:ascii="Times New Roman" w:eastAsia="Times New Roman" w:hAnsi="Times New Roman" w:cs="Times New Roman"/>
                <w:b/>
                <w:i/>
                <w:sz w:val="20"/>
                <w:szCs w:val="20"/>
                <w:lang w:eastAsia="ru-RU"/>
              </w:rPr>
              <w:t>.Комплект микропрепаратов "Анатомия".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22*17*4. Вес, кг, 0,85. Комплектность: поперечный срез спинного мозга (нервные клетки) - 15 шт., ткани желудка - 5 шт., кровь человека - 15 шт., однослойный эпителий - 15 шт., гиалиновый хрящ - 15 шт., костная ткань - 5 шт., сперматозоиды человека - 15 шт., гладкая мышечная ткань - 15 шт., поперечно-полосатая мышечная ткань – 5 шт., кровеносные сосуды - 5 шт. Всего: 110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2.Комплект микропрепаратов "Ботаника 1".</w:t>
            </w:r>
            <w:r>
              <w:rPr>
                <w:rFonts w:ascii="Times New Roman" w:eastAsia="Times New Roman" w:hAnsi="Times New Roman" w:cs="Times New Roman"/>
                <w:sz w:val="20"/>
                <w:szCs w:val="20"/>
                <w:lang w:eastAsia="ru-RU"/>
              </w:rPr>
              <w:t xml:space="preserve"> Габаритные размеры в упаковке (дл.*шир.*выс.), см: 22*17*4.Вес, кг, 0,85. Комплектность: эпидермис листа - 15 шт.,продольный разрез зерновки кукурузы – 15 шт., кожица лука - 15 шт., корневой чехлик - 15 шт., пыльца цветкового растения – 15 шт., срез ветки дерева - 15 шт., срез стебля травянистого растения - 15 шт., поперечный срез корня - 5 шт. Всего: 110 шт.</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3.Комплект микроперпаратов "Ботаника 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22*17*4. Вес, кг, 0,85. Комплектность: пеницилл - 15 шт., спирогира - 15 шт., спорангий мха - 15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хвощ - 15 шт., сорус папоротника - 15 шт., заросток папоротника - 5 шт., пыльца сосны - 15 шт., срез лишайника - 5 шт., хвоя сосны - 5 шт., вольвокс - 5 шт. Всего:110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4.Комплект микропрепаратов "Зоология".</w:t>
            </w:r>
            <w:r>
              <w:rPr>
                <w:rFonts w:ascii="Times New Roman" w:eastAsia="Times New Roman" w:hAnsi="Times New Roman" w:cs="Times New Roman"/>
                <w:sz w:val="20"/>
                <w:szCs w:val="20"/>
                <w:lang w:eastAsia="ru-RU"/>
              </w:rPr>
              <w:t xml:space="preserve">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22*17*4. Вес, кг, 0,85. Комплектность: продольный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срез гидры - 15 шт., членики ленточного червя - 15 шт., срез дождевого червя – 15 шт., ротовой аппарат бабочки - 5 шт., конечность пчелы - 15 шт., ротовой аппарат комара - 15 шт., ротовой аппарат саранчи - 5 шт., эвглена - 15 шт. Всего: 100 шт. </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5.Комплект микропрепаратов "Общая биология".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22*17*4. Вес, кг, 0,85. Комплектность: конъюгация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нитчатой водоросли - 15 шт., митоз в корешке лука - 15 шт., дрозофила взрослая- 5 шт., личинка дрозофилы - 5 шт., куколка дрозофилы - 5 шт., дробление яйцеклетки лягушки - 15 шт., препарат хромосом - 5 шт., бактерии - 15 шт., плазмодесмы - 5 шт., микросомы - 15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 100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 Комплект моделей-аппликаций демонстрацион</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Ный 1 компл.:</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1. Модель-аппликация "Биосинтез белка" (ламинированная). </w:t>
            </w:r>
            <w:r>
              <w:rPr>
                <w:rFonts w:ascii="Times New Roman" w:eastAsia="Times New Roman" w:hAnsi="Times New Roman" w:cs="Times New Roman"/>
                <w:sz w:val="20"/>
                <w:szCs w:val="20"/>
                <w:lang w:eastAsia="ru-RU"/>
              </w:rPr>
              <w:t>Габаритные размеры 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упаковке (дл.*шир.*выс.), см: 22*16*3. Вес, кг, 0,35. Комплектность: полосы с маркировкой R1–R3 –по 1 шт., карточки с маркировкой R4 –R8, R14–R19 –по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карточки с маркировкой R9–R13 –по 2 шт., таблицы генетического кода –16 шт., руководство по эксплуатации –1 шт.</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2.Модель-аппликация "Гаметогенез у человека и</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млекопитающих" (ламинированная).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30,5*22*3. Вес, кг, 0,35. Комплектность: карточки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маркировкой U1, U2, U5, U6, U9–U19 –по 1 шт., карточки с изображениями (маркировка U3, U4, U7, U8) –по 2 шт., руководство по эксплуатации –1 шт.</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3.Модель-аппликация "Генетика групп крови" (ламинированная). </w:t>
            </w:r>
            <w:r>
              <w:rPr>
                <w:rFonts w:ascii="Times New Roman" w:eastAsia="Times New Roman" w:hAnsi="Times New Roman" w:cs="Times New Roman"/>
                <w:sz w:val="20"/>
                <w:szCs w:val="20"/>
                <w:lang w:eastAsia="ru-RU"/>
              </w:rPr>
              <w:t>Пособие включает в себя ламинированные</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карточки с магнитными креплениями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условными обозначениями групп крови и прочими знаками.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4.Модель-аппликация "Деление клетки. Митоз и мейоз"(ламинированная).</w:t>
            </w:r>
            <w:r>
              <w:rPr>
                <w:rFonts w:ascii="Times New Roman" w:eastAsia="Times New Roman" w:hAnsi="Times New Roman" w:cs="Times New Roman"/>
                <w:sz w:val="20"/>
                <w:szCs w:val="20"/>
                <w:lang w:eastAsia="ru-RU"/>
              </w:rPr>
              <w:t xml:space="preserve">  Пособие включает 17 ламинированных карточек с условными обозначениями фаз митоза и мейоза. </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5.Модель-аппликация "Дигибридное скрещивание"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(ламинированная). Габаритные размеры в упаковке (дл.*шир.*выс.), см: 22*16*3. Вес, кг, 0,3. Комплектность: карточки с маркировкой D8, D9, </w:t>
            </w:r>
            <w:r>
              <w:rPr>
                <w:rFonts w:ascii="Times New Roman" w:eastAsia="Times New Roman" w:hAnsi="Times New Roman" w:cs="Times New Roman"/>
                <w:sz w:val="20"/>
                <w:szCs w:val="20"/>
                <w:lang w:eastAsia="ru-RU"/>
              </w:rPr>
              <w:lastRenderedPageBreak/>
              <w:t>D16–D18–по 1 шт., карточки с маркировкой D1–D3,</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D5–D7, D12–D15 –по 2 шт., карточки с маркировкой D10, D11 –по 3 шт., карточки с маркировкой D4 –6 шт., руководство по эксплуатации –1 шт. Пособие включает 37 ламинированных карточек с магнитными креплениями с условными обозначениями генотипов и фенотипов растения (гороха), обозначениями поколений, знаками скрещивания.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6.Модель-аппликация "Классификация растений и животных" (ламинированная).</w:t>
            </w:r>
            <w:r>
              <w:rPr>
                <w:rFonts w:ascii="Times New Roman" w:eastAsia="Times New Roman" w:hAnsi="Times New Roman" w:cs="Times New Roman"/>
                <w:sz w:val="20"/>
                <w:szCs w:val="20"/>
                <w:lang w:eastAsia="ru-RU"/>
              </w:rPr>
              <w:t xml:space="preserve"> Габаритные размеры в упаковке (дл.*шир.*выс.), см: 30,5*22*3. Вес, кг, 0,5. Комплектность: карточки с маркировкой К1–К18, К22, К24, К25 –по 1 шт., карточки с маркировкой К19–К21, К23–по 2 шт., руководство по эксплуатации – 1 шт. Пособие включает 29 карточек с изображениями представителей систематических групп разных уровней и названиями основных единиц систематики (вид, род, семейство, класс, отдел, отряд, тип). </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7.Модель-аппликация "Моногибридное скрещивание"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(ламинированная).</w:t>
            </w:r>
            <w:r>
              <w:rPr>
                <w:rFonts w:ascii="Times New Roman" w:eastAsia="Times New Roman" w:hAnsi="Times New Roman" w:cs="Times New Roman"/>
                <w:sz w:val="20"/>
                <w:szCs w:val="20"/>
                <w:lang w:eastAsia="ru-RU"/>
              </w:rPr>
              <w:t xml:space="preserve"> Пособие включает в себя 21 ламинированную карточку с магнитными креплениями с условными обозначениями генотипов и фенотипов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растения (гороха) и прочими знаками.</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8. Модель-аппликация "Наследование резус-фактора"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(ламинированная).</w:t>
            </w:r>
            <w:r>
              <w:rPr>
                <w:rFonts w:ascii="Times New Roman" w:eastAsia="Times New Roman" w:hAnsi="Times New Roman" w:cs="Times New Roman"/>
                <w:sz w:val="20"/>
                <w:szCs w:val="20"/>
                <w:lang w:eastAsia="ru-RU"/>
              </w:rPr>
              <w:t xml:space="preserve"> Габаритные размеры в упаковке (дл.*шир.*выс.), см:22*16*3. Вес, кг, 0,15. Комплектность: карточки с маркировкой W1, W6–W10 –по 1 шт., карточки с маркировкой W2, W4, W5 –по 2 шт., карточки с маркировкой W3 –4 шт., руководство по эксплуатации –1 шт. Пособие включает 16 цветных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ламинированных карточек с магнитными креплениями, из которых на магнитной доске монтируется схема наследования резус-фактора.</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sz w:val="20"/>
                <w:szCs w:val="20"/>
                <w:lang w:eastAsia="ru-RU"/>
              </w:rPr>
              <w:t>9</w:t>
            </w:r>
            <w:r>
              <w:rPr>
                <w:rFonts w:ascii="Times New Roman" w:eastAsia="Times New Roman" w:hAnsi="Times New Roman" w:cs="Times New Roman"/>
                <w:b/>
                <w:i/>
                <w:sz w:val="20"/>
                <w:szCs w:val="20"/>
                <w:lang w:eastAsia="ru-RU"/>
              </w:rPr>
              <w:t xml:space="preserve">.Модель-аппликация "Неполное доминирование </w:t>
            </w:r>
            <w:r>
              <w:rPr>
                <w:rFonts w:ascii="Times New Roman" w:eastAsia="Times New Roman" w:hAnsi="Times New Roman" w:cs="Times New Roman"/>
                <w:b/>
                <w:i/>
                <w:sz w:val="20"/>
                <w:szCs w:val="20"/>
                <w:lang w:eastAsia="ru-RU"/>
              </w:rPr>
              <w:lastRenderedPageBreak/>
              <w:t>и</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взаимодействие генов" (ламинированная).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22*16*3. Вес, кг, 0,25. Комплектность: карточки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маркировкой Q8, Q11, Q21, Q22, Q23 –по 1 шт., карточки с маркировкой Q1, Q3–6, Q9, Q10, Q12, Q16, Q17, Q19, Q20 –по 2 шт., карточки с маркировкой Q13–Q15, Q18 –по 3 шт., карточки с маркировкой Q2 –4 шт., карточки с маркировкой Q7 –6 шт., руководство по эксплуатации –1 шт.</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10.Модель-аппликация "Перекрест хромосом" (ламинированная). </w:t>
            </w:r>
            <w:r>
              <w:rPr>
                <w:rFonts w:ascii="Times New Roman" w:eastAsia="Times New Roman" w:hAnsi="Times New Roman" w:cs="Times New Roman"/>
                <w:sz w:val="20"/>
                <w:szCs w:val="20"/>
                <w:lang w:eastAsia="ru-RU"/>
              </w:rPr>
              <w:t>Комплектность: карточки с изображением</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родительских особей дрозофилы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карточки с изображением первого поколения потомства –4 шт., карточки с обозначением хромосом –4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руководство по эксплуатации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 xml:space="preserve">11. Модель-аппликация "Развитие костной рыбы и лягушки" (ламинированная). </w:t>
            </w:r>
            <w:r>
              <w:rPr>
                <w:rFonts w:ascii="Times New Roman" w:eastAsia="Times New Roman" w:hAnsi="Times New Roman" w:cs="Times New Roman"/>
                <w:sz w:val="20"/>
                <w:szCs w:val="20"/>
                <w:lang w:eastAsia="ru-RU"/>
              </w:rPr>
              <w:t>Габаритные размеры в упаковке (дл.*шир.*выс.), см: 30,5*22*3. Вес, кг,</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0,35. Комплектность: карточка "Оплодотворенная икра речного окуня" –1 шт., карточка "Икринка окуня с заметным зародышевым диском" –1 шт., карточка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"Икринка окуня с зародышем" –1 шт., карточка "Личинка окуня с желточным мешком" –1 шт., карточка "Малек речного окуня" –1 шт., карточка "Взрослый речной окунь" –1 шт., карточка "Оплодотворенная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икра лягушки" –1 шт., карточка "Икринка лягушки с зародышем" –1 шт., карточка "Головастик с наружными жабрами" –1 шт., карточка "Головастик с наметившимися задними конечностями" – 1 шт., карточка "Головастик с задними и наметившимися передними конечностями"–1 шт., карточка "Головастик с передними и задними конечностями" –1 шт., карточка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"Лягушонок, выходящий из воды" –1 шт., карточка "Взрослая лягушка" –1 шт., магниты –8 шт., </w:t>
            </w:r>
            <w:r>
              <w:rPr>
                <w:rFonts w:ascii="Times New Roman" w:eastAsia="Times New Roman" w:hAnsi="Times New Roman" w:cs="Times New Roman"/>
                <w:sz w:val="20"/>
                <w:szCs w:val="20"/>
                <w:lang w:eastAsia="ru-RU"/>
              </w:rPr>
              <w:lastRenderedPageBreak/>
              <w:t xml:space="preserve">руководство по эксплуатации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12.Модель-аппликация "Развитие насекомых с полным и неполным превращением" (ламинированная).</w:t>
            </w:r>
            <w:r>
              <w:rPr>
                <w:rFonts w:ascii="Times New Roman" w:eastAsia="Times New Roman" w:hAnsi="Times New Roman" w:cs="Times New Roman"/>
                <w:sz w:val="20"/>
                <w:szCs w:val="20"/>
                <w:lang w:eastAsia="ru-RU"/>
              </w:rPr>
              <w:t xml:space="preserve"> Комплектность: карточка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"Кубышка с яйцами саранчи" –1 шт., карточка "Личинка саранчи" –1 шт., карточка "Подросшая личинка саранчи" –1 шт., карточка "Взрослая саранча" –1 шт., карточка "Яйца майского жука" –1 шт., карточка "Личинка майского жука" –1 шт., карточка "Куколка майского жука" –1 шт., карточка "Взрослый майский жук"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 магнитов –1 шт., руководство по эксплуатации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13. Модель-аппликация "Развитие птицы и млекопитающего (человека)" (ламинированная).</w:t>
            </w:r>
            <w:r>
              <w:rPr>
                <w:rFonts w:ascii="Times New Roman" w:eastAsia="Times New Roman" w:hAnsi="Times New Roman" w:cs="Times New Roman"/>
                <w:sz w:val="20"/>
                <w:szCs w:val="20"/>
                <w:lang w:eastAsia="ru-RU"/>
              </w:rPr>
              <w:t xml:space="preserve">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30,5*22*3. Вес, кг, 0,37. Комплектность: карточка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"Куриное яйцо" –1 шт., карточка "Эмбрион курицы (3 дня)" –1 шт., карточка Эмбрион курицы (6 дней)"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 карточка "Эмбрион курицы (9 дней)" – 1 шт., карточка "Эмбрион курицы (18 дней)" –1 шт., карточка "Цыпленок" –1 шт., карточка "Эмбрион человека (4</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недели)" –1 шт., карточка "Эмбрион человека (5 недель)" –1 шт., карточка "Эмбрион человека (6 недель)"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карточка "Эмбрион человека (7 недель)" – 1 шт., карточка "Плод человека (38 недель)" –1 шт., магниты –6 шт., руководство по эксплуатации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14.Модель-аппликация "Размножение многоклеточной водоросли"(ламинированная).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30*21*0,5. Вес, кг, 0,31. Пособие включает 11 карточек,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иллюстрирующих этапы бесполого и полового размножения многоклеточной водоросли (на примере улотрикса).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 xml:space="preserve">15.Модель-аппликация "Размножение мха" (ламинированная). </w:t>
            </w:r>
            <w:r>
              <w:rPr>
                <w:rFonts w:ascii="Times New Roman" w:eastAsia="Times New Roman" w:hAnsi="Times New Roman" w:cs="Times New Roman"/>
                <w:sz w:val="20"/>
                <w:szCs w:val="20"/>
                <w:lang w:eastAsia="ru-RU"/>
              </w:rPr>
              <w:t>Габаритные размеры в</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lastRenderedPageBreak/>
              <w:t>упаковке (дл.*шир.*выс.), см: 30*21*0,5.</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Вес, кг, 0,28. Пособие включает 9</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карточек, иллюстрирующих</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морфологические особенности женских и</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мужских особей кукушкина льна и этапы</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 xml:space="preserve">его размножения.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16.Модель-аппликация "Размножение одноклеточной водоросли" (ламинированная).</w:t>
            </w:r>
            <w:r>
              <w:rPr>
                <w:rFonts w:ascii="Times New Roman" w:eastAsia="Times New Roman" w:hAnsi="Times New Roman" w:cs="Times New Roman"/>
                <w:sz w:val="20"/>
                <w:szCs w:val="20"/>
                <w:lang w:eastAsia="ru-RU"/>
              </w:rPr>
              <w:t xml:space="preserve">  Габаритные размеры в упаковке (дл.*шир.*выс.), см: 30*21*0,5. Вес, кг, 0,34. Пособие включает 12 карточек, иллюстрирующих этапы бесполого и полового размножения хламидомонады – одноклеточной зеленой водоросли.</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17.Модель-аппликация "Размножение папоротника"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(ламинированная).</w:t>
            </w:r>
            <w:r>
              <w:rPr>
                <w:rFonts w:ascii="Times New Roman" w:eastAsia="Times New Roman" w:hAnsi="Times New Roman" w:cs="Times New Roman"/>
                <w:sz w:val="20"/>
                <w:szCs w:val="20"/>
                <w:lang w:eastAsia="ru-RU"/>
              </w:rPr>
              <w:t xml:space="preserve"> Габаритные размеры в упаковке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(дл.*шир.*выс.), см: 30*21*0,5. Вес, кг, 0,28. Пособие включает 8 карточек, иллюстрирующих особенности строения и размножения папоротника.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i/>
                <w:sz w:val="20"/>
                <w:szCs w:val="20"/>
                <w:lang w:eastAsia="ru-RU"/>
              </w:rPr>
              <w:t>18.Модель-аппликация "Размножение сосны" (ламинированная).</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Габаритные размеры 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упаковке (дл.*шир.*выс.), см: 30*21*0,5. Вес, кг, 0,3. Пособие включает 9 карточек, иллюстрирующих особенности строения и размножения сосны.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19.Модель-аппликация "Размножение шляпочного гриба" (ламинированная).</w:t>
            </w:r>
            <w:r>
              <w:rPr>
                <w:rFonts w:ascii="Times New Roman" w:eastAsia="Times New Roman" w:hAnsi="Times New Roman" w:cs="Times New Roman"/>
                <w:sz w:val="20"/>
                <w:szCs w:val="20"/>
                <w:lang w:eastAsia="ru-RU"/>
              </w:rPr>
              <w:t xml:space="preserve">  Габаритные размеры в упаковке (дл.*шир.*выс.), см: 30*21*0,5. Вес, кг, 0,26. Пособие включает 8 карточек, иллюстрирующих особенности строения и размножения трубчатых и пластинчатых шляпочных грибов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20. Модель-аппликация "Разнообразие беспозвоночных" (ламинированная).</w:t>
            </w:r>
            <w:r>
              <w:rPr>
                <w:rFonts w:ascii="Times New Roman" w:eastAsia="Times New Roman" w:hAnsi="Times New Roman" w:cs="Times New Roman"/>
                <w:sz w:val="20"/>
                <w:szCs w:val="20"/>
                <w:lang w:eastAsia="ru-RU"/>
              </w:rPr>
              <w:t xml:space="preserve">  Габаритные размеры в упаковке (дл.*шир.*выс.), см: 30,5*22*3. Вес, кг,0,35. Комплектность: карточка "Гидра" –1 шт., карточка "Белая планария" –1 шт., карточка "Аскарида" –1 шт., карточка "Дождевой червь" –1 шт., карточка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"Большой прудовик" –1 шт., карточка "Перловица" –1 шт., карточка "Осьминог" –1 шт., карточка "Майский жук" –1 шт., карточка "Речной рак" –1 </w:t>
            </w:r>
            <w:r>
              <w:rPr>
                <w:rFonts w:ascii="Times New Roman" w:eastAsia="Times New Roman" w:hAnsi="Times New Roman" w:cs="Times New Roman"/>
                <w:sz w:val="20"/>
                <w:szCs w:val="20"/>
                <w:lang w:eastAsia="ru-RU"/>
              </w:rPr>
              <w:lastRenderedPageBreak/>
              <w:t>шт., карточка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"Паук-крестовик" –1 шт., карточка "Муха" –1 шт., карточка "Бабочка" –1 шт., карточка "Оса" –1 шт., карточка "Саранча" –1 шт., магниты –6 шт., руководство поэксплуатации –1 шт. </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21. Модель-аппликация"Разнообразие высших хордовых 1. Пресмыкающиеся и птицы"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(ламинированная). Габаритные размеры в упаковке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(дл.*шир.*выс.), см: 30,5*22*3. Вес, кг,0,4. Комплектность: карточка "Ящерица" – 1 шт., карточка "Крокодил" –1 шт., карточка "Черепаха" –1 шт., карточка "Змея" –1 шт., карточка "Пингвин"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карточка "Страус" –1 шт., карточка "Аист"–1 шт., карточка "Гусь" –1 шт., карточка"Сокол" –1 шт., карточка "Тетерев" –1 шт., карточка "Журавль" –1 шт., карточка "Сова" –1 шт., карточка "Дятел"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карточка "Воробьи" –1 шт., магниты –10 шт., руководство по эксплуатации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22.Модель-аппликация "Разнообразие высших хордовых 2. Млекопитающие"</w:t>
            </w:r>
            <w:r>
              <w:rPr>
                <w:rFonts w:ascii="Times New Roman" w:eastAsia="Times New Roman" w:hAnsi="Times New Roman" w:cs="Times New Roman"/>
                <w:sz w:val="20"/>
                <w:szCs w:val="20"/>
                <w:lang w:eastAsia="ru-RU"/>
              </w:rPr>
              <w:t xml:space="preserve"> (ламинированная).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30,5*22*3. Вес, кг, 0,45. Комплектность: карточка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"Кенгуру" –1 шт., карточка "Утконос" –1 шт., карточка "Крот" –1 шт., карточка "Летучая мышь" –1 шт., карточка "Белка" –1 шт., карточка "Заяц" –1 шт., карточка "Лиса" –1 шт., карточка "Кабан"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карточка "Морж" –1 шт., карточка "Касатка" –1 шт., карточка "Осел" –1 шт., карточка "Шимпанзе" –1 шт., карточка "Рысь" –1 шт., карточка "Дикий кот" –1 шт., карточка "Лев" –1 шт., карточка "Тигр" –1 шт., карточка "Белый медведь" – 1 шт., карточка "Бурый медведь" –1 шт., магниты –12 шт., руководство по эксплуатации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23. Модель-аппликация "Разнообразие низших и высших хордовых" (ламинированная).</w:t>
            </w:r>
            <w:r>
              <w:rPr>
                <w:rFonts w:ascii="Times New Roman" w:eastAsia="Times New Roman" w:hAnsi="Times New Roman" w:cs="Times New Roman"/>
                <w:sz w:val="20"/>
                <w:szCs w:val="20"/>
                <w:lang w:eastAsia="ru-RU"/>
              </w:rPr>
              <w:t xml:space="preserve"> Габаритные размеры в упаковке (дл.*шир.*выс.), см: 30,5*22*3.</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Вес, кг, 0,35. Комплектность: карточка "Ланцетник" </w:t>
            </w:r>
            <w:r>
              <w:rPr>
                <w:rFonts w:ascii="Times New Roman" w:eastAsia="Times New Roman" w:hAnsi="Times New Roman" w:cs="Times New Roman"/>
                <w:sz w:val="20"/>
                <w:szCs w:val="20"/>
                <w:lang w:eastAsia="ru-RU"/>
              </w:rPr>
              <w:lastRenderedPageBreak/>
              <w:t>–1 шт., карточка "Карп" –1 шт., карточка "Акула" –1 шт., карточка "Скат" –1 шт., карточка "Латимерия"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 карточка "Сельдь" –1 шт.,карточка "Стерлядь" –1 шт., карточка "Тритон" –1шт., карточка "Червяга" –1 шт., карточка "Лягушка" –1 шт., карточка "Саламандра"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шт., магниты –6 шт., руководство по эксплуатации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 xml:space="preserve">24.Модель-аппликация "Строение и размножение гидры" </w:t>
            </w:r>
            <w:r>
              <w:rPr>
                <w:rFonts w:ascii="Times New Roman" w:eastAsia="Times New Roman" w:hAnsi="Times New Roman" w:cs="Times New Roman"/>
                <w:sz w:val="20"/>
                <w:szCs w:val="20"/>
                <w:lang w:eastAsia="ru-RU"/>
              </w:rPr>
              <w:t>(ламинированная). Габаритные размеры в упаковке (дл.*шир.*выс.), см: 30,5*22*3. Вес, кг,</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0,35. Комплектность: карточка "Мужская особь гидры" –1 шт., карточка "Женская особь гидры" –1 шт., карточка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"Яйцеклетка в теле гидры" –1 шт., карточка "Сперматозоиды в теле гидры" – 1 шт., карточка "Яйцеклетка" –1 шт.,карточка "Сперматозоид"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карточка "Кожно-мускульная клетка" –1 шт., карточка "Пищеварительно-мускульная клетка" –1 шт., карточка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"Стрекательные клетки" –1 шт., карточка "Промежуточные клетки" –1 шт., карточки "Стадии развития двуслойного зародыша гидры" –6 шт., карточки "Бесполое размножение гидры" –6 шт., карточка "Нервная сеть" –1 шт., магниты –10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руководство по эксплуатации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 xml:space="preserve">25.Модель-аппликация "Строение и разнообразие простейших" </w:t>
            </w:r>
            <w:r>
              <w:rPr>
                <w:rFonts w:ascii="Times New Roman" w:eastAsia="Times New Roman" w:hAnsi="Times New Roman" w:cs="Times New Roman"/>
                <w:sz w:val="20"/>
                <w:szCs w:val="20"/>
                <w:lang w:eastAsia="ru-RU"/>
              </w:rPr>
              <w:t>(ламинированная).  Комплектность: карточка "Инфузория туфелька" –1 шт., карточка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"Эвглена зеленая" –1 шт., карточка "Амеба обыкновенная" –1 шт., карточка "Начало деления амебы" –1 шт., карточка "Окончание деления амебы" –1 шт., карточка "Две разделившихся амебы" –1 шт., карточка "Выход амебы из цисты" –1 шт., карточка "Амеба дизентерийная" –1 шт., магниты –4 шт., руководство по эксплуатации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 xml:space="preserve">26.Модель-аппликация "Циклы развития </w:t>
            </w:r>
            <w:r>
              <w:rPr>
                <w:rFonts w:ascii="Times New Roman" w:eastAsia="Times New Roman" w:hAnsi="Times New Roman" w:cs="Times New Roman"/>
                <w:b/>
                <w:i/>
                <w:sz w:val="20"/>
                <w:szCs w:val="20"/>
                <w:lang w:eastAsia="ru-RU"/>
              </w:rPr>
              <w:lastRenderedPageBreak/>
              <w:t>печеночного сосальщика и бычьего цепня"</w:t>
            </w:r>
            <w:r>
              <w:rPr>
                <w:rFonts w:ascii="Times New Roman" w:eastAsia="Times New Roman" w:hAnsi="Times New Roman" w:cs="Times New Roman"/>
                <w:sz w:val="20"/>
                <w:szCs w:val="20"/>
                <w:lang w:eastAsia="ru-RU"/>
              </w:rPr>
              <w:t xml:space="preserve"> (ламинированная). Габаритные размеры в упаковке (дл.*шир.*выс.), см: 30,5*22*3. Вес, кг, 0,4. Комплектность: карточка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"Половозрелая особь печеночного сосальщика" –1 шт., карточка "Яйца печеночного сосальщика" –1 шт., карточка "Мирацидий" –1 шт., карточка "Спороциста" –1 шт., карточка "Редия" –1 шт., карточка "Церкарии" –1 шт., карточка "Циста" –1 шт., карточка "Малый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прудовик" –1 шт., карточка "Шестикрючная личинка" –1 шт., карточка "Финна в мышечной ткани" –1 шт., карточка "Корова" –1 шт., карточка "Молодая особь бычьего цепня" –1 шт., карточка "Взрослый цепень" –1 шт., карточка "Человек, зараженный паразитом" –1 шт., карточка "Зрелый членик цепня с яйцами" –1 шт., карточка "Яйца бычьего цепня на траве" –1 шт., магниты –10 шт., руководство по эксплуатации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27. Модель-аппликация "Эволюция важнейших систем органов позвоночных"</w:t>
            </w:r>
            <w:r>
              <w:rPr>
                <w:rFonts w:ascii="Times New Roman" w:eastAsia="Times New Roman" w:hAnsi="Times New Roman" w:cs="Times New Roman"/>
                <w:sz w:val="20"/>
                <w:szCs w:val="20"/>
                <w:lang w:eastAsia="ru-RU"/>
              </w:rPr>
              <w:t xml:space="preserve"> (ламинированная).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30,5*22*3. Вес, кг, 0,36. Комплектность: карточка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"Строение парных конечностей рыбы" –1 шт., карточка "Строение парных конечностей земноводного"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карточка "Строение парных конечностей пресмыкающегося" –1 шт., карточка "Строение парных конечностей птицы" –1 шт., карточка "Строение парных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конечностей млекопитающего" –1 шт., карточка "Строение кровеносной системы рыбы" –1 шт., карточка "Строение кровеносной системы взрослого земноводного" –1 шт., карточка "Строение кровеносной системы личинки земноводного" –1 шт., карточка "Строение кровеносной системы пресмыкающегося" – 1 шт., карточка "Строение кровеносной системы птицы" –1 шт., карточка "Строение кровеносной системы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млекопитающего" –1 шт., карточка "Строение сердца рыбы" –1 шт., карточка "Строение сердца </w:t>
            </w:r>
            <w:r>
              <w:rPr>
                <w:rFonts w:ascii="Times New Roman" w:eastAsia="Times New Roman" w:hAnsi="Times New Roman" w:cs="Times New Roman"/>
                <w:sz w:val="20"/>
                <w:szCs w:val="20"/>
                <w:lang w:eastAsia="ru-RU"/>
              </w:rPr>
              <w:lastRenderedPageBreak/>
              <w:t>земноводного" –1 шт., карточка "Строение сердца пресмыкающегося" –1 шт., карточка "Строение сердца птицы" –1 шт., карточка "Строение сердца млекопитающего"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шт., карточка "Строение мозга рыбы" –1 шт., карточка "Строение мозга земноводного" –1 шт., карточка "Строение мозга пресмыкающегося" –1 шт., карточка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"Строение мозга птицы" –1 шт., карточка "Строение мозга млекопитающего" –1 шт., магниты –6 шт., руководство по эксплуатации –1 шт. </w:t>
            </w:r>
          </w:p>
          <w:p w:rsidR="00FD0359" w:rsidRDefault="00FD0359">
            <w:pPr>
              <w:rPr>
                <w:rFonts w:ascii="Times New Roman" w:eastAsia="Times New Roman" w:hAnsi="Times New Roman" w:cs="Times New Roman"/>
                <w:sz w:val="20"/>
                <w:szCs w:val="20"/>
                <w:lang w:eastAsia="ru-RU"/>
              </w:rPr>
            </w:pP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 Комплект анатомических моделей демонстрационный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1.Модель "Гигиена зубов".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2.Модель "Череп человека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3.Модель глаза. Комплектность: модель глаза (состоит из 6 деталей) –1 шт., подставка –1 шт., руководство по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эксплуатации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4.Модель гортани в разрезе.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5.Модель желудка в разрезе.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6.Модель локтевого сустава подвижная.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7.Модель мозга в разрезе.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8.Модель носа в разрезе.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9.Модель почки в разрезе. Комплектность: модель почки –1 шт., подставка –1 шт., руководство по эксплуатации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10.Модель сердца (лабораторная).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11.Модель сердца в разрезе (демонстрационная).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12.Модель строения зуба.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13.Модель структуры ДНК (разборная).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14.Модель уха.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15.Модель части позвоночника человека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16.Скелет человека на штативе (85 см.). </w:t>
            </w:r>
          </w:p>
          <w:p w:rsidR="00FD0359" w:rsidRDefault="00FD0359">
            <w:pPr>
              <w:rPr>
                <w:rFonts w:ascii="Times New Roman" w:eastAsia="Times New Roman" w:hAnsi="Times New Roman" w:cs="Times New Roman"/>
                <w:sz w:val="20"/>
                <w:szCs w:val="20"/>
                <w:lang w:eastAsia="ru-RU"/>
              </w:rPr>
            </w:pP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 Набор палеонтологических муляжей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Габаритные размеры в упаковке (дл.*шир.*выс.), см: 39*39*25. Вес, кг, 13,5. Комплектность: бюст шимпанзе –1 шт., бюст австралопитека –1 шт., бюст синантропа –1 шт., бюст неандертальца –1 </w:t>
            </w:r>
            <w:r>
              <w:rPr>
                <w:rFonts w:ascii="Times New Roman" w:eastAsia="Times New Roman" w:hAnsi="Times New Roman" w:cs="Times New Roman"/>
                <w:sz w:val="20"/>
                <w:szCs w:val="20"/>
                <w:lang w:eastAsia="ru-RU"/>
              </w:rPr>
              <w:lastRenderedPageBreak/>
              <w:t>шт., бюст кроманьонца –1 шт., бюст представителя австрало-негроидной расы – 1 шт., бюст представителя монголоидной расы –1 шт., бюст представителя европеоидной расы –1 шт., руководство по эксплуатации –1 шт.</w:t>
            </w:r>
          </w:p>
          <w:p w:rsidR="00FD0359" w:rsidRDefault="00FD0359">
            <w:pPr>
              <w:rPr>
                <w:rFonts w:ascii="Times New Roman" w:eastAsia="Times New Roman" w:hAnsi="Times New Roman" w:cs="Times New Roman"/>
                <w:sz w:val="20"/>
                <w:szCs w:val="20"/>
                <w:lang w:eastAsia="ru-RU"/>
              </w:rPr>
            </w:pP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 Комплект ботанических моделей демонстрационный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1.Модель "Строение клеточной оболочки".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21*16*12. Вес, кг, 0,4. Комплектность: модель</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строения клеточной оболочки –1 шт., руководство по эксплуатации –1 шт. Модель высотой около 12 см.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2.Модель стебля растения. Модель высотой около 20 см, изготовлена из пластмассы.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3.Модель строения корня.Модель высотой около 50 см, изготовлена из пластмассы и установлена на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пластмассовой подставке.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4.Модель строения листа. Модель длинной около 30 см, изготовлена из пластмассы.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5.Модель цветка картофеля. Комплектность: цветок картофеля собранный (цветоножка на стержне,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чашечка, венчик) –1 шт., пестик –1 шт., тычинки –5 шт., подставка –1 шт., руководство по эксплуатации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6.Модель цветка пшеницы. Габаритные размеры 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упаковке (дл.*шир.*выс.), см: 36*12*11. Вес, кг, 0,7. Комплектность: модель цветка пшеницы (со съемной чешуей и наконечником) –1 шт., модель колоска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пшеницы –1 шт., зерновка –1 шт., подставки –2 шт., руководство по эксплуатации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7.Модель цветка тюльпана. Габаритные размеры 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упаковке (дл.*шир.*выс.), см: 20*21*31.Вес, кг, 0,6. Комплектность: цветок тюльпана в сборе (лепестков –6, тычинок – 6, пестик –1, цветоножка на стержне) –1 шт., подставка –1 шт., руководство по эксплуатации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8.Модель цветка яблони. Модель высотой около 20 см, изготовлена из пластмассы и установлена на пластмассовой подставке. Состав модели: чашечка, </w:t>
            </w:r>
            <w:r>
              <w:rPr>
                <w:rFonts w:ascii="Times New Roman" w:eastAsia="Times New Roman" w:hAnsi="Times New Roman" w:cs="Times New Roman"/>
                <w:sz w:val="20"/>
                <w:szCs w:val="20"/>
                <w:lang w:eastAsia="ru-RU"/>
              </w:rPr>
              <w:lastRenderedPageBreak/>
              <w:t>венчик (5 лепестков), тычинки, пестик.</w:t>
            </w:r>
          </w:p>
          <w:p w:rsidR="00FD0359" w:rsidRDefault="00FD0359">
            <w:pPr>
              <w:rPr>
                <w:rFonts w:ascii="Times New Roman" w:eastAsia="Times New Roman" w:hAnsi="Times New Roman" w:cs="Times New Roman"/>
                <w:sz w:val="20"/>
                <w:szCs w:val="20"/>
                <w:lang w:eastAsia="ru-RU"/>
              </w:rPr>
            </w:pP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 Комплект зоологических моделей демонстрационный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.Модель "Скелет конечностей лошади и овцы" (на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подставке). Комплектность: конечность лошади –1 шт., конечность овцы –1 шт., подставка –1 шт., руководство по эксплуатации с методическими рекомендациями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.Модель гидры. Габаритные размеры в упаковке (дл.*шир.*выс.), см: 40*15*9. Вес, кг, 1,2. Комплектность: модель гидры (продольный срез) –1 шт., щупальца –1 шт., подставка –1 шт., руководство по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эксплуатации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Pr>
                <w:rFonts w:ascii="Times New Roman" w:eastAsia="Times New Roman" w:hAnsi="Times New Roman" w:cs="Times New Roman"/>
                <w:sz w:val="20"/>
                <w:szCs w:val="20"/>
                <w:lang w:eastAsia="ru-RU"/>
              </w:rPr>
              <w:t xml:space="preserve">.Модель инфузории-туфельки. Габаритные размеры в упаковке (дл.*шир.*выс.), см: 39*16*10. Вес, кг, 0,65.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4.</w:t>
            </w:r>
            <w:r>
              <w:rPr>
                <w:rFonts w:ascii="Times New Roman" w:eastAsia="Times New Roman" w:hAnsi="Times New Roman" w:cs="Times New Roman"/>
                <w:sz w:val="20"/>
                <w:szCs w:val="20"/>
                <w:lang w:eastAsia="ru-RU"/>
              </w:rPr>
              <w:t xml:space="preserve">Модель ланцетника. Модель длинной около 40 см, изготовлена из пластмассы. </w:t>
            </w:r>
          </w:p>
          <w:p w:rsidR="00FD0359" w:rsidRDefault="00FD0359">
            <w:pPr>
              <w:rPr>
                <w:rFonts w:ascii="Times New Roman" w:eastAsia="Times New Roman" w:hAnsi="Times New Roman" w:cs="Times New Roman"/>
                <w:b/>
                <w:sz w:val="20"/>
                <w:szCs w:val="20"/>
                <w:lang w:eastAsia="ru-RU"/>
              </w:rPr>
            </w:pP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28. Комплект муляжей демонстрационный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Набор муляжей грибов. Состав набора: гриб белый, гриб белый малый, подосиновик, подберезовик,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лисичка, груздь, сыроежка - по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.Набор муляжей овощей. Габаритные размеры в упаковке (дл.*шир.*выс.), см: 31,5*21*10. Вес, кг, 0,3. Состав набора (муляжи): 1.Баклажан. 2.Перец стручковый. 3.Кукуруза. 4.Морковь. 5.Огурец. 6.Перец болгарский. 7.Помидор. 8.Тыква круглая. 9.Чеснок.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 Картофель.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Pr>
                <w:rFonts w:ascii="Times New Roman" w:eastAsia="Times New Roman" w:hAnsi="Times New Roman" w:cs="Times New Roman"/>
                <w:sz w:val="20"/>
                <w:szCs w:val="20"/>
                <w:lang w:eastAsia="ru-RU"/>
              </w:rPr>
              <w:t xml:space="preserve">.Набор муляжей фруктов. Габаритные размеры в упаковке (дл.*шир.*выс.), см: 31,5*21*10. Вес, кг, 0,4. Состав набора (муляжи): 1.Яблоко зеленое. 2.Яблоко красное. 3.Киви. 4.Гранат. 5.Персик. 6.Лимон. 7.Груша. 8.Апельсин. 9.Манго. 10.Хурма. 11.Банан. 12.Клубника. </w:t>
            </w:r>
          </w:p>
          <w:p w:rsidR="00FD0359" w:rsidRDefault="00FD0359">
            <w:pPr>
              <w:rPr>
                <w:rFonts w:ascii="Times New Roman" w:eastAsia="Times New Roman" w:hAnsi="Times New Roman" w:cs="Times New Roman"/>
                <w:sz w:val="20"/>
                <w:szCs w:val="20"/>
                <w:lang w:eastAsia="ru-RU"/>
              </w:rPr>
            </w:pP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29. Словари, справочники, энциклопедия (по </w:t>
            </w:r>
            <w:r>
              <w:rPr>
                <w:rFonts w:ascii="Times New Roman" w:eastAsia="Times New Roman" w:hAnsi="Times New Roman" w:cs="Times New Roman"/>
                <w:b/>
                <w:sz w:val="20"/>
                <w:szCs w:val="20"/>
                <w:lang w:eastAsia="ru-RU"/>
              </w:rPr>
              <w:lastRenderedPageBreak/>
              <w:t xml:space="preserve">биологии) 1 компл. </w:t>
            </w:r>
            <w:r>
              <w:rPr>
                <w:rFonts w:ascii="Times New Roman" w:eastAsia="Times New Roman" w:hAnsi="Times New Roman" w:cs="Times New Roman"/>
                <w:sz w:val="20"/>
                <w:szCs w:val="20"/>
                <w:lang w:eastAsia="ru-RU"/>
              </w:rPr>
              <w:t>Комплект содержит 3 справочника по</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биологии и экологии.</w:t>
            </w:r>
          </w:p>
          <w:p w:rsidR="00FD0359" w:rsidRDefault="00FD0359">
            <w:pPr>
              <w:rPr>
                <w:rFonts w:ascii="Times New Roman" w:eastAsia="Times New Roman" w:hAnsi="Times New Roman" w:cs="Times New Roman"/>
                <w:b/>
                <w:sz w:val="20"/>
                <w:szCs w:val="20"/>
                <w:lang w:eastAsia="ru-RU"/>
              </w:rPr>
            </w:pP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30. Цифровой микроскоп бинокулярный (с камерой)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Тип микроскопа цифровые, световые/оптические, биологические.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Тип насадки цифровой дисплей/монитор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Насадка ЖК-монитор с диагональю, съемная 3,6"</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Управляющие клавиши 10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Индикатор питания, Функция защиты файлов,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Функция автоотключения для экономии Энергии,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Материал оптики оптическое стекло, Насадка фиксированная (неповоротная), Длина тубуса, мм 160,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Увеличение, крат 40–1600, Диаметр окулярной трубки, мм 23,2, Окуляры WF10x, Объективы 4х, 10х, 40х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Револьверное устройство на 3 объектива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Предметный столик, мм 95x95, с препаратоводителем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Диапазон перемещения предметного столика, мм 0-15 координатное перемещение. Подсветка Светодиодная, верхняя и нижняя. Источник питания 220 В / 50 Гц.</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Питание от батареек 2 батарейки типа АА (в комплекте).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Карта памяти microSD 2Гб. Интерфейс USB. AV.</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Системные требования Windows 7/8</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Набор для опытов в комплекте. Состав: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Полноцветное руководство «Интересный микроскоп. Изучаем микромир» 50 страниц</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Пинцет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Пипетка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Инкубатор для артемии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Микротом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Флакон с дрожжами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Флакон со смолой для изготовления препаратов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Флакон с морской солью</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Флакон с артемией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Чистые предметные стекла (5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 5 образцов: лапка мухи, лук репчатый, стебель хлопка, древесный ствол, срез сосны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Пылезащитный чехол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Цифровая камера в комплекте. Кейс для хранения и переноски пластиковый на защелках.</w:t>
            </w:r>
          </w:p>
          <w:p w:rsidR="00FD0359" w:rsidRDefault="00FD0359">
            <w:pPr>
              <w:rPr>
                <w:rFonts w:ascii="Times New Roman" w:eastAsia="Times New Roman" w:hAnsi="Times New Roman" w:cs="Times New Roman"/>
                <w:sz w:val="20"/>
                <w:szCs w:val="20"/>
                <w:lang w:eastAsia="ru-RU"/>
              </w:rPr>
            </w:pP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 Цифровая видеокамера для работы с оптическими приборами цифровая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поставки: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-Цифровая камера для микроскопа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-USB-кабель для подключения и питания камеры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-Установочный компакт-диск с драйверами и программа для обработки изображений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-Инструкция по эксплуатации и гарантийный талон</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Технические характеристики: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Максимальное разрешение 2592x1944</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мегапикселей 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Чувствительный элемент 1/2,5" CMOS</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пикселя, мкм 2,2x2,2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Время выдержки, мс авто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Возможность записи видео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Кадровая частота, кадров в секунду @ при разрешении 2@2592x1944, 3@2048x1536, 5@1600x1200, 7,5@1280x1024</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Место установки окулярная трубка микроскопа диаметром 23,2 мм, вместо окуляра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Формат изображения *.jpg, *.bmp, *.png, *.tif</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Формат видеороликов запись: *.wmv, *.avi,*.h264 (Win 8 или выше), *h265 (Win 10или выше)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Спектральный диапазон, нм 380–650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Тип затвора ERS (электронная моментальная фотография)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Баланс белого авто/ручной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экспозиции авто/ручной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Программные возможности размер изображения, яркость, время выдержки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Выход USB 2.0, 480 Мбит/с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Системные требования Windows XP (32 бит), Vista/7/8/10 (32 и 64 бит), Mac OS X, Linux, до 2,8 ГГц Intel Core 2 и выше, минимум 2 ГБ оперативной памяти, порт USB 2.0, CD-ROM</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Программное обеспечение программа Levenhuk, </w:t>
            </w:r>
            <w:r>
              <w:rPr>
                <w:rFonts w:ascii="Times New Roman" w:eastAsia="Times New Roman" w:hAnsi="Times New Roman" w:cs="Times New Roman"/>
                <w:sz w:val="20"/>
                <w:szCs w:val="20"/>
                <w:lang w:eastAsia="ru-RU"/>
              </w:rPr>
              <w:lastRenderedPageBreak/>
              <w:t>драйвер USB 2.0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Корпус металлический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Питание через кабель USB 2.0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Диапазон рабочих температур, °С −0... 50</w:t>
            </w:r>
          </w:p>
          <w:p w:rsidR="00FD0359" w:rsidRDefault="00FD0359">
            <w:pPr>
              <w:rPr>
                <w:rFonts w:ascii="Times New Roman" w:eastAsia="Times New Roman" w:hAnsi="Times New Roman" w:cs="Times New Roman"/>
                <w:sz w:val="20"/>
                <w:szCs w:val="20"/>
                <w:lang w:eastAsia="ru-RU"/>
              </w:rPr>
            </w:pP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 Микроскоп школьный с подсветкой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Тип микроскопа световые/оптические, биологические.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Материал оптики оптическое стекло.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Насадка Монокулярная, поворотная на 360°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Угол наклона окулярной насадки 45°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Увеличение, крат 60 - 1300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Диаметр окулярной трубки, мм 23,2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Окуляры широкоугольные WF16x</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Линза Барлоу в комплекте е 2x</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Объективы 4х, 10х, 40хs (подпружиненный для защиты оптики от поломки)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Револьверное устройство на 3 объектива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Предметный столик, мм 90x90, с зажимами, прямоугольный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Диапазон перемещения предметного столика, мм 0–1 по вертикали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Конденсор, апертура NA 0,65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Диафрагма диск с диафрагмами (6 отверстий)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Фокусировка грубая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Корпус Металлический, устойчивый к химическим реактивам и царапинам, покрытый эмалью</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Подсветка светодиодная: Верхнее и нижнее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 питания 220 В/50 Гц</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Питание от батареек 2 батарейки типа АА (входят в комплект поставки)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Тип лампы подсветки светодиод 3–,2 В (нижний и верхний осветители)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 исследования светлое поле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Набор для опытов в комплекте Состав: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Полноцветное руководство «Интересный микроскоп. Изучаем микромир» 50 страниц</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Пинцет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Пипетка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Инкубатор для артемии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Микротом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Флакон с дрожжами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 Флакон со смолой для изготовления препаратов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Флакон с морской солью</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Флакон с артемией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Чистые предметные стекла (5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5 образцов: лапка мухи, лук репчатый, стебель хлопка, древесный ствол, срез сосны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Пылезащитный чехол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Кейс.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 части микроскопа, камера и набор для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опытов упакованы в пластиковый кейс с</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защелками для удобства хранения 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транспортировки</w:t>
            </w:r>
          </w:p>
          <w:p w:rsidR="00FD0359" w:rsidRDefault="00FD0359">
            <w:pPr>
              <w:rPr>
                <w:rFonts w:ascii="Times New Roman" w:eastAsia="Times New Roman" w:hAnsi="Times New Roman" w:cs="Times New Roman"/>
                <w:sz w:val="20"/>
                <w:szCs w:val="20"/>
                <w:lang w:eastAsia="ru-RU"/>
              </w:rPr>
            </w:pP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 Комплект портретов для оформления кабинета 1 компл</w:t>
            </w:r>
            <w:r>
              <w:rPr>
                <w:rFonts w:ascii="Times New Roman" w:eastAsia="Times New Roman" w:hAnsi="Times New Roman" w:cs="Times New Roman"/>
                <w:sz w:val="20"/>
                <w:szCs w:val="20"/>
                <w:lang w:eastAsia="ru-RU"/>
              </w:rPr>
              <w:t>.</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Комплект портретов состоит из 25 портретов, выполненных на картоне форматом А3. Состав следующий: 1.Бекетов А.Н.; 2.Богданов Е.А.; 3.Болотов</w:t>
            </w:r>
          </w:p>
          <w:p w:rsidR="00FD0359" w:rsidRPr="007725CC"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А.Т.; 4.Брем А.Э.; 5.Бэр К.М.; 6.ЛиннейКарл.; 7.Вавилов Н.И.; 8.Вернадский В.И.; 9.Гамалея Н.Ф.; 10.Гарвей Уильям; 11.Дарвин Чарльз; 12.Докучаев В.В.; 13.Кох Роберт; 14.Ламарк Жан Батист; 15.Линней Карл; 16.Майер Юлиус Роберт; 17.Мечников И.И.; 18.Мендель Г.И.; 19.Мичурин И.В.; 20.Морган Томас Хант; 21.Пастер Луи; 22.Павлов И.П.; 23.Прянишников Д.Н.; 24.Сеченов И.М.; 25.Энгельгардт В.А.</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2 308 346,00</w:t>
            </w:r>
          </w:p>
        </w:tc>
      </w:tr>
      <w:tr w:rsidR="00FD0359" w:rsidTr="00FD0359">
        <w:trPr>
          <w:trHeight w:val="9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26</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Лабораторный комплекс для учебной практической и проектной деятельности по физике</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Лабораторный комплекс для учебной практической и проектной деятельности по физике</w:t>
            </w:r>
            <w:r>
              <w:rPr>
                <w:rFonts w:ascii="Times New Roman" w:eastAsia="Times New Roman" w:hAnsi="Times New Roman" w:cs="Times New Roman"/>
                <w:sz w:val="20"/>
                <w:szCs w:val="20"/>
                <w:lang w:eastAsia="ru-RU"/>
              </w:rPr>
              <w:t xml:space="preserve"> 1500х700х760, в т.ч.: ноутбук, цифровая лаборатория, цифровой микроскоп, электронные приборы (весы, термометр, дозиметр, мультиметр, ампервольтметр), источники электропитания 220/42 В, 42/4,5 В, аккумуляторный источник питания с зарядным устройством, наборы по изучению физических законов, наборы электронных компонентов, штативы с приспособлениями из нержавеющей стали и др.)</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Комплекс включает лабораторный стол, лабораторное оборудование, приборы, узлы и детали, лабораторную посуду, инструменты, приспособления, измерительные приборы, </w:t>
            </w:r>
            <w:r>
              <w:rPr>
                <w:rFonts w:ascii="Times New Roman" w:eastAsia="Times New Roman" w:hAnsi="Times New Roman" w:cs="Times New Roman"/>
                <w:sz w:val="20"/>
                <w:szCs w:val="20"/>
                <w:lang w:eastAsia="ru-RU"/>
              </w:rPr>
              <w:lastRenderedPageBreak/>
              <w:t>регистратор данных, цифровую лабораторию. Комплекс обеспечивает возможность проведения   240 лабораторных и демонстрационных работ по физике.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Каркас </w:t>
            </w:r>
            <w:r>
              <w:rPr>
                <w:rFonts w:ascii="Times New Roman" w:eastAsia="Times New Roman" w:hAnsi="Times New Roman" w:cs="Times New Roman"/>
                <w:b/>
                <w:i/>
                <w:sz w:val="20"/>
                <w:szCs w:val="20"/>
                <w:lang w:eastAsia="ru-RU"/>
              </w:rPr>
              <w:t>лабораторного стола</w:t>
            </w:r>
            <w:r>
              <w:rPr>
                <w:rFonts w:ascii="Times New Roman" w:eastAsia="Times New Roman" w:hAnsi="Times New Roman" w:cs="Times New Roman"/>
                <w:sz w:val="20"/>
                <w:szCs w:val="20"/>
                <w:lang w:eastAsia="ru-RU"/>
              </w:rPr>
              <w:t xml:space="preserve"> выполнен из метала, окрашен полимерной краской, имеет выдвижной и распашной ящики, напольную выкатную тумбу. Напольная выкатная тумба  с 5 выдвижными ящиками, снабжена колесами. Стол имеет столешницу размером   1500х750x25 мм с защитным, не имеющим пор, химически стойким пластиковым покрытием. В столешнице сделано отверстие для подвода электропитания к компьютеру и настольному лабораторному источнику питания. Все дверцы и ящики стола имеют маркировку с информацией о содержащихся в них оборудовании и приспособлениях.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 xml:space="preserve">Состав ящика №1 тумбы лабораторного стола следующий: </w:t>
            </w:r>
            <w:r>
              <w:rPr>
                <w:rFonts w:ascii="Times New Roman" w:eastAsia="Times New Roman" w:hAnsi="Times New Roman" w:cs="Times New Roman"/>
                <w:sz w:val="20"/>
                <w:szCs w:val="20"/>
                <w:lang w:eastAsia="ru-RU"/>
              </w:rPr>
              <w:t>колба коническая объемом 50 мл –   1 шт., цилиндр мерный объемом 100 мл –   1 шт., стакан полипропиленовый объемом 50 мл –   1 шт., стакан полипропиленовый объемом   100 мл – 1 шт., воронка лабораторная полипропиленовая – 1 шт., трубка-резервуар длиной 2000 мм с воздушными кранами на концах – 1 шт., набор жгутов различной длины – 1 компл.; пакет с натриевой солью весом   5 г – 1 шт., пробирка с аморфным веществом – 1 шт., пробирка с кристаллическим веществом –   1 шт., калориметр с нагревателем – 1 шт.; набор для изучения газовых законов – 1 компл.; набор капилляров – 1 компл.; чашка Петри стеклянная – 1 шт., штатив для пробирок – 1 шт., пробирка ПБ-14 – 5 шт., комплект пробок резиновых - 1 компл., спиртовка лабораторная – 1 шт., прибор для исследования звуковых волн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 xml:space="preserve">Состав ящика №2 тумбы лабораторного стола     следующий: </w:t>
            </w:r>
            <w:r>
              <w:rPr>
                <w:rFonts w:ascii="Times New Roman" w:eastAsia="Times New Roman" w:hAnsi="Times New Roman" w:cs="Times New Roman"/>
                <w:sz w:val="20"/>
                <w:szCs w:val="20"/>
                <w:lang w:eastAsia="ru-RU"/>
              </w:rPr>
              <w:t xml:space="preserve">мультиметр цифровой, вольтметр с диапазоном измерения постоянного напряжения от 0 до 6 В, относительной погрешностью измерения постоянного напряжения   2,5% –   1 шт., термометр цифровой с диапазоном измерения </w:t>
            </w:r>
            <w:r>
              <w:rPr>
                <w:rFonts w:ascii="Times New Roman" w:eastAsia="Times New Roman" w:hAnsi="Times New Roman" w:cs="Times New Roman"/>
                <w:sz w:val="20"/>
                <w:szCs w:val="20"/>
                <w:lang w:eastAsia="ru-RU"/>
              </w:rPr>
              <w:lastRenderedPageBreak/>
              <w:t>температуры от -50 до +300°С, дискретностью индикации   0,1°С, погрешностью измерения   0,3°С, с измерительным зондом длиной   147 мм –   1 шт., весы учебные лабораторные электронные с диапазоном взвешивания от 0,1 до 200 г, погрешностью измерения   0,1 г –   1 шт., секундомер цифровой с дискретностью отсчета времени   0,01 сек –   1 шт., дозиметр с диапазоном показаний мощности амбиентного эквивалента дозы от 0,05 до 9,99 мкЗв/ч, диапазоном показаний мощности экспозиционной дозы от 5 до 999 мкР/ч, диапазоном энергий гамма-излучения от 0,1 до 1,25 МэВ –   1 шт., учебный динамометр с диапазоном измерения от 0 до 5 Н, ценой деления шкалы   0,1 Н –   1 шт., учебный динамометр с диапазоном измерения от 0 до 1 Н, ценой деления шкалы   0,1 Н – 1 шт., термометр жидкостной с диапазоном измерения от -10 до +100°С, ценой деления шкалы 1 ºС – 1 шт., ареометр – 1 шт., компас - 1 шт., линейка длиной   30 см – 1 шт., рулетка длиной   3 м – 1 шт., штангенциркуль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Состав ящика №3 тумбы лабораторного  стола следующий</w:t>
            </w:r>
            <w:r>
              <w:rPr>
                <w:rFonts w:ascii="Times New Roman" w:eastAsia="Times New Roman" w:hAnsi="Times New Roman" w:cs="Times New Roman"/>
                <w:sz w:val="20"/>
                <w:szCs w:val="20"/>
                <w:lang w:eastAsia="ru-RU"/>
              </w:rPr>
              <w:t>: стержень штатива тип 1 длиной 590 мм, диаметром 10 мм - 1 шт., стержень штатива тип 2 длиной 365 мм, диаметром 10 мм – 1 шт., стержень штатива тип 3 длиной 400 мм, диаметром   8 мм - 1 шт., втулка-удлинитель для стержней штатива с внутренним диаметром 10 мм - 1 шт., основание размером   150х80 мм – 1 шт., лапки для штатива малые -   2 шт., соединительная муфта с винтами малая - 3 шт., лапка для штатива большая с шириной раскрытия лапки   41 мм – 1 шт., соединительная муфта с винтами большая - 2 шт., кольцо – 1 шт., комплект блоков – 1 компл., шар металлический – 1 шт., груз весом 100 г с двумя крючками – 4 шт., брусок размером 120х45х30 мм – 1 шт., прямой желоб длиной 590 мм – 1 шт., криволинейный желоб длиной 270 мм –   1 шт., нить длиной 1000 мм на катушке –  1 шт., набор маятников – 1 компл., набор пружин с различной жесткостью – 1 компл., набор цилиндров равного объема (сталь, алюминий, латунь) –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lastRenderedPageBreak/>
              <w:t>Состав ящика №4 тумбы лабораторного стола     следующий:</w:t>
            </w:r>
            <w:r>
              <w:rPr>
                <w:rFonts w:ascii="Times New Roman" w:eastAsia="Times New Roman" w:hAnsi="Times New Roman" w:cs="Times New Roman"/>
                <w:sz w:val="20"/>
                <w:szCs w:val="20"/>
                <w:lang w:eastAsia="ru-RU"/>
              </w:rPr>
              <w:t xml:space="preserve"> Линза собирающая с диаметром корпуса   3,5 см – 2 шт., Линза рассеивающая с диаметром корпуса 3,5 см – 1 шт., Прозрачный плоский полуцилиндр - 1 шт., Пластина с Г-образным символом - 1 шт., Прозрачная пластина со скошенными гранями - 1 шт., Экран с прорезью и магнитным креплением - 1 шт., Диск с угловыми делениями (лимб) - 1 шт., Коврик пластиковый - 1 шт., Источник света (низковольтная лампа накаливания с напряжением 3,5 В) в держателе с магнитным креплением - 1 шт., Кювета -  1 шт., Держатель оптических элементов с магнитным креплением (высота 40 мм, ширина 35 мм, длина 69 мм) - 3 шт., Лист с разметкой - 1 шт., Линейка - 1 шт., Соединительный провод длиной 56 см -   2 шт., Кювета с прозрачными стенками -   1 шт., Поляроид  с диаметром корпуса   3,5 см - 2 шт., Плоское зеркало размером   49х40х4 мм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Состав ящика №5 тумбы лабораторного стола     следующий:</w:t>
            </w:r>
            <w:r>
              <w:rPr>
                <w:rFonts w:ascii="Times New Roman" w:eastAsia="Times New Roman" w:hAnsi="Times New Roman" w:cs="Times New Roman"/>
                <w:sz w:val="20"/>
                <w:szCs w:val="20"/>
                <w:lang w:eastAsia="ru-RU"/>
              </w:rPr>
              <w:t xml:space="preserve"> Кювета - 1 шт., Лампа напряжением 3 В - 2 шт., Электродвигатель напряжением 6 В - 1 шт., Катушка индуктивности - 2 шт., Магнит - 2 шт., Компас - 1 шт., Соединительный провод - 8 шт., Резистор на подставке 12 Ом - 1 шт., Резистор на подставке  6 Ом - 1 шт., Переменный резистор 10 Ом - 1 шт., Выключатель - 1 шт., Электрод медный - 2 шт., Электрод цинковый - 1 шт., Пружинный контакт типа «крокодил» - 2 шт., Металлическое рабочее поле - 1 шт., набор по электростатике – 1 компл., прибор для изучения зависимости сопротивления проводника от его длины, сечения и материала – 1 шт., набор для изучения зависимостей сопротивления металлов и полупроводников от температуры – 1 компл., комплект для изучения  полупроводников (диоды) – 1 компл., комплект для изучения  полупроводников (микросхемы) – 1 компл., комплект для изучения  полупроводников (оптоэлектроника) – 1 компл., комплект для изучения  полупроводников (микросхемы) – 1 компл., набор резисторов и конденсаторов – 1 </w:t>
            </w:r>
            <w:r>
              <w:rPr>
                <w:rFonts w:ascii="Times New Roman" w:eastAsia="Times New Roman" w:hAnsi="Times New Roman" w:cs="Times New Roman"/>
                <w:sz w:val="20"/>
                <w:szCs w:val="20"/>
                <w:lang w:eastAsia="ru-RU"/>
              </w:rPr>
              <w:lastRenderedPageBreak/>
              <w:t xml:space="preserve">компл.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Состав полки лабораторного стола с закрываемой дверцей следующий</w:t>
            </w:r>
            <w:r>
              <w:rPr>
                <w:rFonts w:ascii="Times New Roman" w:eastAsia="Times New Roman" w:hAnsi="Times New Roman" w:cs="Times New Roman"/>
                <w:sz w:val="20"/>
                <w:szCs w:val="20"/>
                <w:lang w:eastAsia="ru-RU"/>
              </w:rPr>
              <w:t>: источник питания универсальный - 1 шт., цифровая лаборатория в составе мультидатчика (1 шт.), датчика динамометра (1 шт.), оптоэлектрического датчика со спицевым колесом (1 шт.), флэш-накопителя емкостью 8 Гб с электронной версией методического пособия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Технические характеристики мультидатчика следующие: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разрядность встроенной АЦП 12 бит;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частота оцифровки сигнала 100 кГц;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интерфейс подключения USB 2.0;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обеспечена возможность выбора типа и количества подключаемых датчиков из программного обеспечения;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обеспечена возможность проведения экспериментов как на планшетном регистраторе данных, так и на компьютере, нетбуке.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Состав мультидатчика следующий: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Датчик напряжения с диапазоном измерения от -10 до +10 В, дискретностью измерения   0,02 В, с защитой от перегрузки.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Датчик тока с диапазоном измерения от -5 до +5 А, дискретностью измерения   0,02 А, с защитой от перегрузки.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Датчик гальванометр  с диапазоном измерения от -15 до +15 мА, дискретностью измерения   0,04 мА, с защитой от перегрузки.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Датчик температуры широкодиапазонный с диапазоном измерения от -200 до +1300 ºС, дискретностью измерения   0,25 ºС, с выносным зондом.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Мультидатчик имеет металлический антивандальный корпус с габаритными размерами (ДхШхВ)   103х75х35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Характеристики датчика динамометра     следующие: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диапазон измерения от -20 до +20 Н;</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погрешность измерения   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габаритные размеры (ДхШхВ)   98х60х27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Характеристики оптоэлектрического датчика следующие: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длина волны излучателя 940 нм;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габаритный размер (ДхШхВ)   116х72х21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диаметр спицевого колеса 50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 xml:space="preserve">Состав выдвижного ящика лабораторного стола     следующий: </w:t>
            </w:r>
            <w:r>
              <w:rPr>
                <w:rFonts w:ascii="Times New Roman" w:eastAsia="Times New Roman" w:hAnsi="Times New Roman" w:cs="Times New Roman"/>
                <w:sz w:val="20"/>
                <w:szCs w:val="20"/>
                <w:lang w:eastAsia="ru-RU"/>
              </w:rPr>
              <w:t>регистратор данных цифровой лаборатории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Характеристики регистратора данных цифровой лаборатории     следующие: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широкоформатный экран с диагональю   15,6 дюймов, с разрешением   1366x768 пикс со светодиодной подсветкой,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тип покрытия экрана: матовый,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тип видеокарты: встроенная;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веб-камера,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встроенные колонки,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встроенный микрофон,</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процессор  , чем на 2 ядра, с частотой   1,6 ГГц,</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объем оперативной памяти   4 Гб,</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объем памяти жесткого диска   500 Гб,</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предустановленное программное обеспечение,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Wi-Fi, Bluetooth,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интерфейсы USB.</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Технические характеристики программного обеспечения     следующие: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совместимость с ОС Android 5.0 и выше, с Apple ОС OSx, с ОС Windows 7 и выше.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установка и обновление программного обеспечения через Google Play (или эквивалент), Apple AppStore (или эквивалент), Microsoft Store (или эквивалент).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переключение диапазонов датчиков через интерфейс программы;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построение графиков и отображение показаний в режиме реального времени;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обеспечена возможность изменять масштаб и свойства графика;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автоматическое определение наименования, единиц и пределов измерения подключенных датчиков;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обеспечена возможность просмотра данных на </w:t>
            </w:r>
            <w:r>
              <w:rPr>
                <w:rFonts w:ascii="Times New Roman" w:eastAsia="Times New Roman" w:hAnsi="Times New Roman" w:cs="Times New Roman"/>
                <w:sz w:val="20"/>
                <w:szCs w:val="20"/>
                <w:lang w:eastAsia="ru-RU"/>
              </w:rPr>
              <w:lastRenderedPageBreak/>
              <w:t xml:space="preserve">графике за весь период измерений;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отображение значений измерения в табличной форме;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выгрузка таблицы с полученными данными в формат табличного редактора (*.xls);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преподавателю обеспечена возможность самостоятельно разрабатывать и проводить дополнительные эксперименты;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максимальное количество одновременно опрашиваемых датчиков – 12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наличие кабинета обработки данных (КОД) для хранения и последующей обработки полученных данных на сервере в сети Интернет;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КОД обеспечивать возможность работы не только в школе, но и с домашних устройств пользователя, подключенных к сети интернет;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КОД обеспечивать отображение всех синхронизированных опытов, возможность детального просмотра данных, построение графика и просмотра таблицы измерений;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КОД содержать функционал возможности выбора строк таблицы данных и добавления комментариев к ним;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КОД предоставлять функционал добавления заметок для каждого опыта при детальном просмотре;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КОД предоставлять функционал вывода на печать данных опыта, комментариев к нему, а также вывод на печать заметок по опыту;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КОД учителя обеспечивать прием данных из КОД ученика, отображать данные по зарегистрированному ученику, отправившему данные, а также данные по опыту и комментарии ученика; </w:t>
            </w:r>
          </w:p>
          <w:p w:rsidR="00FD0359" w:rsidRDefault="00FD0359">
            <w:pPr>
              <w:rPr>
                <w:rFonts w:ascii="Times New Roman" w:eastAsia="Times New Roman" w:hAnsi="Times New Roman" w:cs="Times New Roman"/>
                <w:b/>
                <w:sz w:val="20"/>
                <w:szCs w:val="20"/>
                <w:lang w:val="en-US" w:eastAsia="ru-RU"/>
              </w:rPr>
            </w:pPr>
            <w:r>
              <w:rPr>
                <w:rFonts w:ascii="Times New Roman" w:eastAsia="Times New Roman" w:hAnsi="Times New Roman" w:cs="Times New Roman"/>
                <w:sz w:val="20"/>
                <w:szCs w:val="20"/>
                <w:lang w:eastAsia="ru-RU"/>
              </w:rPr>
              <w:t>- КОД совместим с браузерами: Internetexplorer 9.0 и выше, GoogleChrome, Opera (с движком WebKit), Safari, MozillaFirefox.</w:t>
            </w:r>
            <w:r>
              <w:rPr>
                <w:rFonts w:ascii="Times New Roman" w:eastAsia="Times New Roman" w:hAnsi="Times New Roman" w:cs="Times New Roman"/>
                <w:sz w:val="20"/>
                <w:szCs w:val="20"/>
                <w:lang w:eastAsia="ru-RU"/>
              </w:rPr>
              <w:tab/>
              <w:t>Компл.</w:t>
            </w:r>
            <w:r>
              <w:rPr>
                <w:rFonts w:ascii="Times New Roman" w:eastAsia="Times New Roman" w:hAnsi="Times New Roman" w:cs="Times New Roman"/>
                <w:sz w:val="20"/>
                <w:szCs w:val="20"/>
                <w:lang w:eastAsia="ru-RU"/>
              </w:rPr>
              <w:tab/>
              <w:t>1</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534 753,00</w:t>
            </w:r>
          </w:p>
        </w:tc>
      </w:tr>
      <w:tr w:rsidR="00FD0359" w:rsidTr="00FD0359">
        <w:trPr>
          <w:trHeight w:val="1739"/>
        </w:trPr>
        <w:tc>
          <w:tcPr>
            <w:tcW w:w="566" w:type="dxa"/>
            <w:tcBorders>
              <w:top w:val="single" w:sz="4" w:space="0" w:color="auto"/>
              <w:left w:val="single" w:sz="4" w:space="0" w:color="auto"/>
              <w:bottom w:val="single" w:sz="4" w:space="0" w:color="auto"/>
              <w:right w:val="single" w:sz="4" w:space="0" w:color="auto"/>
            </w:tcBorders>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27</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Трансформируемая лестница-подъемная платформа FlexStep Compact, 3-step model</w:t>
            </w:r>
          </w:p>
          <w:p w:rsidR="00FD0359" w:rsidRDefault="00FD0359">
            <w:pPr>
              <w:rPr>
                <w:rFonts w:ascii="Times New Roman" w:eastAsia="Times New Roman" w:hAnsi="Times New Roman" w:cs="Times New Roman"/>
                <w:color w:val="000000"/>
                <w:sz w:val="20"/>
                <w:szCs w:val="20"/>
                <w:lang w:eastAsia="ru-RU"/>
              </w:rPr>
            </w:pPr>
          </w:p>
          <w:p w:rsidR="00FD0359" w:rsidRDefault="00FD0359">
            <w:pPr>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Ширина лестничного прохода 800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 платформы 1430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Грузоподъемность 400 кг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Электропитание 220 Вт</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2 833 118,00</w:t>
            </w:r>
          </w:p>
        </w:tc>
      </w:tr>
      <w:tr w:rsidR="00FD0359" w:rsidTr="00FD0359">
        <w:trPr>
          <w:trHeight w:val="12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Портативное устройство для чтения/увеличения Zoom-Ex или аналог</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noWrap/>
            <w:hideMark/>
          </w:tcPr>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Серийный номер: ЕМ2208А0122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Портативное устройство PEARL предоставляет быстрый доступ для незрячих и слабовидящих пользователей к печатным материалам путем голосового воспроизведения материала.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Устройство позволяет быстро конвертировать печатный материал в речь.</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Читает все виды документов.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Сканирование 20 страниц за минуту во время чтения.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Сканирование книг в переплете с сохранением разбиения страниц.</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Увеличение и переформатирование текста для более легкого чтения.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автоматическом режиме датчик движения определяет момент переворачивания страниц и PEARL производит снимок изображения.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PEARL вместе с OpenBook 9.0 с представляет собой по настоящему портативное решение для чтения. PEARL дополненный возможностями OpenBook 9.0, обеспечивает молниеносное оптическое распознавание символов. Вы можете незамедлительно сделать снимок материала и без промедления начать читать.</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Возможность упреждающих снимков изображения при одновременном чтении.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Перенос текста для заполнения экрана.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Использование в качестве видео увеличителя. Возможность письма при данном режиме использования.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Добавление комментария и подсветки текста.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Возможность смены языковых настроек для чтения текстов на иностранных языках голосом носителя языка.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Встроенная светодиодная подсветка.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Складная конструкция устройства.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Интерфейс USB. Устройству не требуется дополнительное питание.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в сложенном виде 14”x 3”x 2 1/8”</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174 235,00</w:t>
            </w:r>
          </w:p>
        </w:tc>
      </w:tr>
      <w:tr w:rsidR="00FD0359" w:rsidTr="00FD0359">
        <w:trPr>
          <w:trHeight w:val="9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29</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Стальная архивная стремянка с широкими ступенями</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noWrap/>
            <w:hideMark/>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Кол-во ступеней: 4 Высота раб. ступени: 97 см Материал: стальная</w:t>
            </w:r>
            <w:r>
              <w:rPr>
                <w:rFonts w:ascii="Times New Roman" w:eastAsia="Times New Roman" w:hAnsi="Times New Roman" w:cs="Times New Roman"/>
                <w:sz w:val="20"/>
                <w:szCs w:val="20"/>
                <w:lang w:eastAsia="ru-RU"/>
              </w:rPr>
              <w:br/>
              <w:t>хромированная труба, 25 и 28 мм. Максимально допустимая нагрузка: 150 кг</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21 252,00</w:t>
            </w:r>
          </w:p>
        </w:tc>
      </w:tr>
      <w:tr w:rsidR="00FD0359" w:rsidTr="00FD0359">
        <w:trPr>
          <w:trHeight w:val="9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Диспенсер для мыла</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noWrap/>
            <w:hideMark/>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Настенный. Объем 500 мл.</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34 515,00</w:t>
            </w:r>
          </w:p>
        </w:tc>
      </w:tr>
      <w:tr w:rsidR="00FD0359" w:rsidTr="00FD0359">
        <w:trPr>
          <w:trHeight w:val="12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Оснащение кабинета</w:t>
            </w:r>
            <w:r>
              <w:rPr>
                <w:rFonts w:ascii="Times New Roman" w:eastAsia="Times New Roman" w:hAnsi="Times New Roman" w:cs="Times New Roman"/>
                <w:color w:val="000000"/>
                <w:sz w:val="20"/>
                <w:szCs w:val="20"/>
                <w:lang w:eastAsia="ru-RU"/>
              </w:rPr>
              <w:br/>
              <w:t>географии (дем.оборуд. и приборы, лабор. оборуд, )</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noWrap/>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Оснащение кабинета географии состоит: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1.Комплект демонстрационных учебных таблиц (по географии) 1 компл. </w:t>
            </w:r>
            <w:r>
              <w:rPr>
                <w:rFonts w:ascii="Times New Roman" w:eastAsia="Times New Roman" w:hAnsi="Times New Roman" w:cs="Times New Roman"/>
                <w:sz w:val="20"/>
                <w:szCs w:val="20"/>
                <w:lang w:eastAsia="ru-RU"/>
              </w:rPr>
              <w:t xml:space="preserve">Комплект таблиц по всему курсу географии (90 табл., формат А1, полноцвт, лам).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Комплект содержит: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Учебное пособие: О.А. Климанова, И.Л. Марголина. "Геоэкология и природопользование. Методические рекомендации".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Комплект учебно-наглядных пособий формата А1 с полноцветной двухсторонней печатью и матовой двухсторонней ламинацией в количестве 8 таблиц.</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Таблицы: Глобальные проблемы человечества. Этапы взаимодействия человека и природы. Воздействие человека на литосферу. Воздействие человека на гидросферу. Воздействие человека на атмосферу. Воздействие человека на биосферу. Город и окружающая среда. Окружающая среда и здоровье человека.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2.Комплект инструментов и приборов топографических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60*34*13. Вес, кг, 6,65.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мензула – 1 шт., визирная линейка – 1 шт., вертикальный угломер – 1 шт., дальномер – 1 шт., компас – 1 шт., рулетка – 1 шт., колышки – 10 шт., шпильки – 8 шт., отвес для мензулы – 1 шт., ящик для хранения и транспортировки топографических инструментов и приборов – 1 шт., руководство по эксплуатации – 1 шт.</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3.Курвиметр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10,5*5,5*1,5. Вес, кг,   0,03.</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4.Компас ученический 5 шт. </w:t>
            </w:r>
            <w:r>
              <w:rPr>
                <w:rFonts w:ascii="Times New Roman" w:eastAsia="Times New Roman" w:hAnsi="Times New Roman" w:cs="Times New Roman"/>
                <w:sz w:val="20"/>
                <w:szCs w:val="20"/>
                <w:lang w:eastAsia="ru-RU"/>
              </w:rPr>
              <w:t>Габаритные размеры (дл.*шир.*выс.), см: 4*4*1. Вес, кг,  : 0,1.</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5.Комплект для проведения исследований окружающей среды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для исследования состояния окружающей среды "Экознайка". Габаритные размеры в упаковке (дл.*шир.*выс.), см: 52*26*25. Вес, кг, 5,0.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Учебное пособие «Экознайка. Комплект для исследования состояния окружающей среды» (автор И.Л. Марголина – 40 страниц – печать офсетная, обложка полноцвет.)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Электронные приборы</w:t>
            </w:r>
            <w:r>
              <w:rPr>
                <w:rFonts w:ascii="Times New Roman" w:eastAsia="Times New Roman" w:hAnsi="Times New Roman" w:cs="Times New Roman"/>
                <w:sz w:val="20"/>
                <w:szCs w:val="20"/>
                <w:lang w:eastAsia="ru-RU"/>
              </w:rPr>
              <w:t>: термометр электронный со щупом – 1 шт., рН-метр электронный – 1 шт., кондуктометр электронный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Химические реактивы</w:t>
            </w:r>
            <w:r>
              <w:rPr>
                <w:rFonts w:ascii="Times New Roman" w:eastAsia="Times New Roman" w:hAnsi="Times New Roman" w:cs="Times New Roman"/>
                <w:sz w:val="20"/>
                <w:szCs w:val="20"/>
                <w:lang w:eastAsia="ru-RU"/>
              </w:rPr>
              <w:t>: марганца хлорид – 42 г, калия иодид – 15 г, натрия гидроксид – 50 г, натрия тиосульфат – 2 ампулы, крахмал индикаторный очищенный – 25 г, кислота азотная (концентрация 1:2) – 100 мл, аммония персульфат – 25 г, калия роданид – 25 г, натрия гидрокарбонат – 25 г, серебра нитрат –10 г.</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Лабораторная посуда</w:t>
            </w:r>
            <w:r>
              <w:rPr>
                <w:rFonts w:ascii="Times New Roman" w:eastAsia="Times New Roman" w:hAnsi="Times New Roman" w:cs="Times New Roman"/>
                <w:sz w:val="20"/>
                <w:szCs w:val="20"/>
                <w:lang w:eastAsia="ru-RU"/>
              </w:rPr>
              <w:t xml:space="preserve">: цилиндр мерный 50 мл с подставкой – 1 шт., воронка – 1 шт., колба коническая 100 мл – 2 шт., пробка резиновая – 1 шт., крышка пластмассовая – 1 шт., склянка с </w:t>
            </w:r>
            <w:r>
              <w:rPr>
                <w:rFonts w:ascii="Times New Roman" w:eastAsia="Times New Roman" w:hAnsi="Times New Roman" w:cs="Times New Roman"/>
                <w:sz w:val="20"/>
                <w:szCs w:val="20"/>
                <w:lang w:eastAsia="ru-RU"/>
              </w:rPr>
              <w:lastRenderedPageBreak/>
              <w:t>притертой пробкой 250 мл – 2 шт., капельница пластиковая – 1 шт., стакан мерный 50 мл – 2 шт., стакан мерный 250 мл – 1 шт., стакан мерный 500 мл – 1 шт., стакан 300 мл – 1 шт., дозатор – 1 шт., спринцовка – 1 шт., пипетка 1 мл – 2 шт., пипетка 5 мл – 1 шт., пипетка глазная – 1 шт., ложка-шпатель – 2 шт., палочка стеклянная – 2 шт., флакон 100 мл – 2 шт., флакон 250 мл – 1 шт., устройство для исследования прозрачности воды с подвижным держателем методом полуколичественного определения – 1 шт., промывалка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Печатные пособия</w:t>
            </w:r>
            <w:r>
              <w:rPr>
                <w:rFonts w:ascii="Times New Roman" w:eastAsia="Times New Roman" w:hAnsi="Times New Roman" w:cs="Times New Roman"/>
                <w:sz w:val="20"/>
                <w:szCs w:val="20"/>
                <w:lang w:eastAsia="ru-RU"/>
              </w:rPr>
              <w:t>: Карточка 1 "Цветность. Мутность" – 2 шт., Карточка 2 "Запах" – 2 шт., Карточка 3 "Растворимость кислорода в воде" – 2 шт., Карточка 4 "Содержание железа в воде" –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Принадлежности: фильтры обеззоленные Ø 15 см – 1 упаковка (100 шт.), совок металлический – 1 шт., пакет-зип 15×20 см – 15 шт., лента сантиметровая – 1 шт., линейка – 1 шт., маркер перманентный – 1 шт.,  оданчик –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6.Коллекция минералов и горных пород, полезных ископаемых и почв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1. Коллекция натурально-интерактивная "Минералы и горные породы".</w:t>
            </w:r>
            <w:r>
              <w:rPr>
                <w:rFonts w:ascii="Times New Roman" w:eastAsia="Times New Roman" w:hAnsi="Times New Roman" w:cs="Times New Roman"/>
                <w:sz w:val="20"/>
                <w:szCs w:val="20"/>
                <w:lang w:eastAsia="ru-RU"/>
              </w:rPr>
              <w:t xml:space="preserve"> Габаритные размеры в упаковке (дл.*шир.*выс.), см: 31,5*23*10. Вес, кг,   1,4. Комплектность: натуральные образцы (20 видов) – 80 шт., вкладыш информационный – 2 шт., интерактивное приложение на электронном носителе – 1 шт., руководство по эксплуатации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2. Коллекция натурально-интерактивная "Полезные ископаемые".</w:t>
            </w:r>
            <w:r>
              <w:rPr>
                <w:rFonts w:ascii="Times New Roman" w:eastAsia="Times New Roman" w:hAnsi="Times New Roman" w:cs="Times New Roman"/>
                <w:sz w:val="20"/>
                <w:szCs w:val="20"/>
                <w:lang w:eastAsia="ru-RU"/>
              </w:rPr>
              <w:t xml:space="preserve">  Габаритные размеры в упаковке (дл.*шир.*выс.), см: 31*23*10. Вес, кг,   1,1. Комплектность: натуральные образцы – 72 шт. (18 видов), вкладыш информационный – 4 шт., интерактивное приложение на электронном носителе – 1 шт., руководство по эксплуатации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3. Коллекция натурально-интерактивная "Почва и ее состав".</w:t>
            </w:r>
            <w:r>
              <w:rPr>
                <w:rFonts w:ascii="Times New Roman" w:eastAsia="Times New Roman" w:hAnsi="Times New Roman" w:cs="Times New Roman"/>
                <w:sz w:val="20"/>
                <w:szCs w:val="20"/>
                <w:lang w:eastAsia="ru-RU"/>
              </w:rPr>
              <w:t xml:space="preserve"> Габаритные размеры в упаковке (дл.*шир.*выс.), см: 31*23*10. Вес, кг,   1,8. Комплектность: натуральные образцы – 24 шт. </w:t>
            </w:r>
            <w:r>
              <w:rPr>
                <w:rFonts w:ascii="Times New Roman" w:eastAsia="Times New Roman" w:hAnsi="Times New Roman" w:cs="Times New Roman"/>
                <w:sz w:val="20"/>
                <w:szCs w:val="20"/>
                <w:lang w:eastAsia="ru-RU"/>
              </w:rPr>
              <w:lastRenderedPageBreak/>
              <w:t xml:space="preserve">(6 видов), вкладыш информационный – 4 шт., интерактивное приложение на электронном носителе – 1 шт., руководство по эксплуатации – 1 шт.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7.Глобус Земли физический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8.Интерактивный глобус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Диаметр глобуса 26 см. Глобус на подставке и с панелью для переключения режимов, иметь выдвижную карту России, беспроводную ручку-указку для управления. В комплекте поставки: microUSB-кабель для зарядки прибора.</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9.Теллурий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43*21*24. Вес, кг,   0,95.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подставка со штангой и системой передач – 1 шт., модель Земля – 1 шт., модель Луна – 1 шт., модель Солнце – 1 шт., линза Френеля – 1 шт., диск горизонта – 1 шт., стержень спутника – 1 шт., фонарик – 1 шт., руководство по эксплуатации – 1 шт.</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 Модель строения земных складок и эволюции рельефа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Габаритные размеры в упаковке (дл.*шир.*выс.), см: 48*23*17. Модель изготовлена из пластмассы. Изображает строение земных складок и эволюций рельефа.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 Модель движения океанических плит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в упаковке (дл.*шир.*выс.), см: 52*26*22. Представляет собой красочную разрезную модель участка земной коры, на которой виден сдвиг земных пород. Сопровождается руководством по эксплуатации.</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 Модель вулкана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Габаритные размеры в упаковке (дл.*шир.*выс.), см: 47*19*19. Модель изготовлена из пластмассы.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 Модель внутреннего строения Земли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Габаритные размеры в упаковке (дл.*шир.*выс.), см: 23*23*15. Вес, кг, 0,7.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Комплектность: полусфера "Северное полушарие" – 1 шт., полусфера "Южное полушарие" – 1 шт., полусфера "Ядро" – 1 шт., полусфера "Мантия" – 1 </w:t>
            </w:r>
            <w:r>
              <w:rPr>
                <w:rFonts w:ascii="Times New Roman" w:eastAsia="Times New Roman" w:hAnsi="Times New Roman" w:cs="Times New Roman"/>
                <w:sz w:val="20"/>
                <w:szCs w:val="20"/>
                <w:lang w:eastAsia="ru-RU"/>
              </w:rPr>
              <w:lastRenderedPageBreak/>
              <w:t xml:space="preserve">шт., дуга "Географическая оболочка Земли" – 1 шт., дуга "Меридиан" – 1 шт., подставка – 1 шт., карточка "Строение земной коры" – 1 шт., карточка "Географическая оболочка" – 1 шт., карточка "Вулкан" – 1 шт., карточка "Извержение вулкана" – 1 шт., руководство по эксплуатации – 1 шт.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 Модель-аппликация природных зон Земли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комплект входят: карточки с маркировкой D1-D55 – по 1 шт., шкала смены природных зон – 1 шт., магниты с клеевым слоем – 20 шт., магнитные кнопки для крепления шкалы – 4 шт., руководство по эксплуатации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Пособие состоит из шкалы природных зон (Северное полушарие) 105*20 см и 55 карточек 10*15 см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15.Раздаточные учебные материалы по географии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1. Комплект таблиц по географии раздат. "Земля как планета. Земля как система" (цвет, лам., А4, 12шт.).</w:t>
            </w:r>
            <w:r>
              <w:rPr>
                <w:rFonts w:ascii="Times New Roman" w:eastAsia="Times New Roman" w:hAnsi="Times New Roman" w:cs="Times New Roman"/>
                <w:sz w:val="20"/>
                <w:szCs w:val="20"/>
                <w:lang w:eastAsia="ru-RU"/>
              </w:rPr>
              <w:t xml:space="preserve"> Габаритные размеры в упаковке (дл.* шир.*выс.), см: 30*21*0,5. Вес, кг,   0,08. Пособие состоит из 12 полноцветных таблиц формата А4, ламинированных глянцевой пленкой. Таблицы: Земля – планета Солнечной системы. Строение земных оболочек. Литосфера. Горные породы и полезные ископаемые. Рельеф. Гидросфера (1). Гидросфера (2). Атмосфера (1). Атмосфера (2). Биосфера (1). Биосфера (2). Воздействие человека на природу.</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2. Комплект таблиц по географии раздат. "Природа материков и океанов" (цвет, лам, А4, 12 шт.).</w:t>
            </w:r>
            <w:r>
              <w:rPr>
                <w:rFonts w:ascii="Times New Roman" w:eastAsia="Times New Roman" w:hAnsi="Times New Roman" w:cs="Times New Roman"/>
                <w:sz w:val="20"/>
                <w:szCs w:val="20"/>
                <w:lang w:eastAsia="ru-RU"/>
              </w:rPr>
              <w:t xml:space="preserve"> Габаритные размеры в упаковке (дл.*шир.*выс.), см: 30*21*0,5. Вес, кг,   0,1. Таблицы: Сравнительная характеристика материков. Сравнительная характеристика океанов. Характеристика физико-географического положения материка. Климатические пояса и типы климата (1). Климатические пояса и типы климата (2). Географические пояса поверхности океанов. Почвы, растения и животные природных зон. Высотная поясность на Килиманджаро. Высотная </w:t>
            </w:r>
            <w:r>
              <w:rPr>
                <w:rFonts w:ascii="Times New Roman" w:eastAsia="Times New Roman" w:hAnsi="Times New Roman" w:cs="Times New Roman"/>
                <w:sz w:val="20"/>
                <w:szCs w:val="20"/>
                <w:lang w:eastAsia="ru-RU"/>
              </w:rPr>
              <w:lastRenderedPageBreak/>
              <w:t>поясность в Андах. Влияние Эль-Ниньо на климат и биопродуктивность. Геоэкологические проблемы (1). Геоэкологические проблемы (2).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3. Комплект таблиц по географии раздат. "Природа России" (цвет, лам, А4,10шт.).</w:t>
            </w:r>
            <w:r>
              <w:rPr>
                <w:rFonts w:ascii="Times New Roman" w:eastAsia="Times New Roman" w:hAnsi="Times New Roman" w:cs="Times New Roman"/>
                <w:sz w:val="20"/>
                <w:szCs w:val="20"/>
                <w:lang w:eastAsia="ru-RU"/>
              </w:rPr>
              <w:t xml:space="preserve"> Габаритные размеры в упаковке (дл.*шир.*выс.), см: 30*21*0,5. Вес, кг,   0,1. Таблицы: 1. Физико-географическое положение. 2. Часовые пояса. 3. Влияние оледенения на формирование рельефа. 4. Типы берегов. 5. Моря. 6. Гидрологические режимы рек. 7. Типы озерных котловин. 8. Факторы образования атмосферных осадков. 9. Высотная поясность в горах. 10. Особо охраняемые природные территории.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4. Комплект таблиц по географии раздат. "Природные зоны России" (цвет, лам, А4, 10 шт.).</w:t>
            </w:r>
            <w:r>
              <w:rPr>
                <w:rFonts w:ascii="Times New Roman" w:eastAsia="Times New Roman" w:hAnsi="Times New Roman" w:cs="Times New Roman"/>
                <w:sz w:val="20"/>
                <w:szCs w:val="20"/>
                <w:lang w:eastAsia="ru-RU"/>
              </w:rPr>
              <w:t xml:space="preserve"> Габаритные размеры в упаковке (дл.*шир.*выс.), см: 30*21*0,5. Вес, кг,   0,1. Таблицы: 1. Арктические пустыни. 2. Тундра. 3. Лесотундра. 4. Тайга. 5. Смешанные и широколиственные леса. 6. Лесостепь. 7. Степь. 8. Полупустыня. 9. Пустыня. 10. Субтропики.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5. Комплект таблиц по географии раздат. "Регионы России" (цвет., лам., А4, 10 шт.).</w:t>
            </w:r>
            <w:r>
              <w:rPr>
                <w:rFonts w:ascii="Times New Roman" w:eastAsia="Times New Roman" w:hAnsi="Times New Roman" w:cs="Times New Roman"/>
                <w:sz w:val="20"/>
                <w:szCs w:val="20"/>
                <w:lang w:eastAsia="ru-RU"/>
              </w:rPr>
              <w:t xml:space="preserve"> Габаритные размеры в упаковке (дл.*шир.*выс.), см: 30*21*0,5. Вес, кг,   0,1. Таблицы: 1. Социально-экономические показатели регионов России. 2. Центральный федеральный округ. 3. Северо-Западный федеральный округ. 4. Южный федеральный округ. 5. Северо-Кавказский федеральный округ. 6. Приволжский федеральный округ. 7. Уральский федеральный округ. 8. Сибирский федеральный округ. 9. Дальневосточный федеральный округ. 10. Москва – Санкт-Петербург.</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6. Комплект таблиц по географии раздат. "Территория и население России" (цвет., лам., А4, 10 шт.)</w:t>
            </w:r>
            <w:r>
              <w:rPr>
                <w:rFonts w:ascii="Times New Roman" w:eastAsia="Times New Roman" w:hAnsi="Times New Roman" w:cs="Times New Roman"/>
                <w:sz w:val="20"/>
                <w:szCs w:val="20"/>
                <w:lang w:eastAsia="ru-RU"/>
              </w:rPr>
              <w:t xml:space="preserve">. Габаритные размеры в упаковке (дл.*шир.*выс.), см: 30*21*0,5. Вес, кг,   0,1. Таблицы: 1. История формирования и освоения территории России. 2. Россия на карте мира. 3. Федеративное устройство. 4. Численность </w:t>
            </w:r>
            <w:r>
              <w:rPr>
                <w:rFonts w:ascii="Times New Roman" w:eastAsia="Times New Roman" w:hAnsi="Times New Roman" w:cs="Times New Roman"/>
                <w:sz w:val="20"/>
                <w:szCs w:val="20"/>
                <w:lang w:eastAsia="ru-RU"/>
              </w:rPr>
              <w:lastRenderedPageBreak/>
              <w:t>населения. 5. Миграция. 6. Национальный состав населения (1). 7. Национальный состав населения (2). 8. Религии России. 9. Города. 10. Труд и занятость.</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16.Словари, справочники, энциклопедия (по географии) 1 компл. </w:t>
            </w:r>
            <w:r>
              <w:rPr>
                <w:rFonts w:ascii="Times New Roman" w:eastAsia="Times New Roman" w:hAnsi="Times New Roman" w:cs="Times New Roman"/>
                <w:sz w:val="20"/>
                <w:szCs w:val="20"/>
                <w:lang w:eastAsia="ru-RU"/>
              </w:rPr>
              <w:t>содержит 3 справочника  по географии.</w:t>
            </w:r>
          </w:p>
          <w:p w:rsidR="00FD0359" w:rsidRDefault="00FD0359">
            <w:pPr>
              <w:rPr>
                <w:rFonts w:ascii="Times New Roman" w:eastAsia="Times New Roman" w:hAnsi="Times New Roman" w:cs="Times New Roman"/>
                <w:b/>
                <w:sz w:val="20"/>
                <w:szCs w:val="20"/>
                <w:lang w:eastAsia="ru-RU"/>
              </w:rPr>
            </w:pP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 Школьная метеостанция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упаковки 1 (дл.*шир.*выс.), см: 47×47×45,5. Вес упаковки 1, кг, 6,4.</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упаковки 2 (дл.*шир.*выс.), см: 10×10×110. Вес упаковки 2, кг, 2,7.</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Комплектность: метеорологическая будка - 1 шт., термометр срочный – 1 шт., термометр максимальный–минимальный – 1 шт., таблица для определения влажности – 1 шт., гигрометр – 1 шт., барометр-анероид - 1 шт., осадкомер – 1 шт., флюгер с компасом – 1 шт., шкала Бофорта – 1 шт., стойки – 4 шт., перекладины короткие – 4 шт., перекладины длинные – 4 шт., шурупы – 16 шт., солнечные часы – 1 шт., учебное пособие (40 страниц – печать офсетная, обложка полноцвет.) – 1 шт., руководство по эксплуатации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18. Барометр-анероид 1 шт. </w:t>
            </w:r>
            <w:r>
              <w:rPr>
                <w:rFonts w:ascii="Times New Roman" w:eastAsia="Times New Roman" w:hAnsi="Times New Roman" w:cs="Times New Roman"/>
                <w:sz w:val="20"/>
                <w:szCs w:val="20"/>
                <w:lang w:eastAsia="ru-RU"/>
              </w:rPr>
              <w:t>Пределы измерения, гПа/мм рт. ст.: 1060/795. Цена деления шкал, гПа/ мм рт. ст.: 2/1.</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Диапазон измерения, гПа/ мм рт. ст.: 960 …1060 / 720 … 795.Конструкция прибора позволяет повесить его на стене.</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 Гигрометр (психрометр)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Высота гигрометра       295 мм, ширина –   120 мм, глубина –   50 мм. В левой части лицевой части гигрометра расположено 2 термометра. В комплект поставки   входить адаптер, соединительный шнур и руководство по эксплуатации.</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 Комплект цифрового оборудования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1. Цифровая лаборатория Releon Point по географии</w:t>
            </w:r>
            <w:r>
              <w:rPr>
                <w:rFonts w:ascii="Times New Roman" w:eastAsia="Times New Roman" w:hAnsi="Times New Roman" w:cs="Times New Roman"/>
                <w:sz w:val="20"/>
                <w:szCs w:val="20"/>
                <w:lang w:eastAsia="ru-RU"/>
              </w:rPr>
              <w:t xml:space="preserve"> -комплект, состоящий из: восьми сенсоров в составе двух измерительных приборов, которые содержат соответственно пяти и трех встроенных сенсоров в едином корпусе (далее – Мультисенсор); шести отдельных сенсоров в </w:t>
            </w:r>
            <w:r>
              <w:rPr>
                <w:rFonts w:ascii="Times New Roman" w:eastAsia="Times New Roman" w:hAnsi="Times New Roman" w:cs="Times New Roman"/>
                <w:sz w:val="20"/>
                <w:szCs w:val="20"/>
                <w:lang w:eastAsia="ru-RU"/>
              </w:rPr>
              <w:lastRenderedPageBreak/>
              <w:t>составе шести измерительных приборов; кабеля-рулетки (разъемы типа USB A с одного конца и USB miniB 5P c другого) длиной 75 см в количестве 4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программного обеспечение сбора и обработки данных для Windows, Android, Mac OS;</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методического пособия по географии;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краткого руководства по эксплуатации цифровой лаборатории в печатном виде и цветном исполнении;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паспортов на каждый прибор;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USB-флеш-накопитель в количестве 1 шт. с записанными версиями программного обеспечения сбора и обработки данных для Windows;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Цифровая лаборатория поставляется в фирменном переносном кейсе. Размеры кейса ДхШхВ 50х35х8,5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2. Мультисенсор Releon Point «Гео-1»</w:t>
            </w:r>
            <w:r>
              <w:rPr>
                <w:rFonts w:ascii="Times New Roman" w:eastAsia="Times New Roman" w:hAnsi="Times New Roman" w:cs="Times New Roman"/>
                <w:sz w:val="20"/>
                <w:szCs w:val="20"/>
                <w:lang w:eastAsia="ru-RU"/>
              </w:rPr>
              <w:t xml:space="preserve"> Габаритные размеры корпуса Мультисенсора (ДхШхВ) 89х63х27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Перечень сенсоров, интегрированных (встроенных) в Мультисенсор: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температуры жидкости и газа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относительной влажности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Сенсор освещенности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Сенсор атмосферного давления (барометр) и температуры окружающей среды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Сенсор уровня шума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 Мультисенсор Releon Point «Ветер»</w:t>
            </w:r>
            <w:r>
              <w:rPr>
                <w:rFonts w:ascii="Times New Roman" w:eastAsia="Times New Roman" w:hAnsi="Times New Roman" w:cs="Times New Roman"/>
                <w:sz w:val="20"/>
                <w:szCs w:val="20"/>
                <w:lang w:eastAsia="ru-RU"/>
              </w:rPr>
              <w:t xml:space="preserve"> Габаритные размеры корпуса мультисенсора (ДхШхВ) 180х66х30 мм. Перечень датчиков, интегрированных (встроенных) в мультисенсор: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скорости потока воздуха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температуры воздуха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Сенсор направления ветра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Сенсоры (классическое исполнение):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УФ излучения.Габаритные размеры корпуса (ДхШхВ) 66 х 46 х 22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pH. Габаритные размеры корпуса (ДхШхВ)   66 х 46 х 22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Сенсор углекислого газа. Габаритные размеры корпуса (ДхШхВ) 71х50х28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 Сенсор влажности почвы. Габаритные размеры корпуса (ДхШхВ) 66х46х22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Сенсор кислорода. Габаритные размеры корпуса (ДхШхВ) 71х50х28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Сенсор ионизирующего излучения (счетчик Гейгера)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Габаритные размеры корпуса (ДхШхВ) 71х50х28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4. Программное обеспечение сбора и обработки данных</w:t>
            </w:r>
            <w:r>
              <w:rPr>
                <w:rFonts w:ascii="Times New Roman" w:eastAsia="Times New Roman" w:hAnsi="Times New Roman" w:cs="Times New Roman"/>
                <w:sz w:val="20"/>
                <w:szCs w:val="20"/>
                <w:lang w:eastAsia="ru-RU"/>
              </w:rPr>
              <w:t xml:space="preserve"> Программное обеспечение (далее – ПО) доступно для следующих операционных систем: Windows 7 и выше, Android 4.3 и выше, macOS 10.13 и выше. ПО поставляться на USB-флеш-накопителе.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должно функционировать на русском языке.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имеет функционал быстрого запуска (запуск измерений подключенных сенсоров без дополнительных настроек).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 xml:space="preserve">5. Методическое пособие </w:t>
            </w:r>
            <w:r>
              <w:rPr>
                <w:rFonts w:ascii="Times New Roman" w:eastAsia="Times New Roman" w:hAnsi="Times New Roman" w:cs="Times New Roman"/>
                <w:sz w:val="20"/>
                <w:szCs w:val="20"/>
                <w:lang w:eastAsia="ru-RU"/>
              </w:rPr>
              <w:t>Методическое пособие содержит подробное описание лабораторных работ, которые можно провести с использованием цифровой лаборатории. Количество лабораторных работ по географии в составе методического пособия – 20.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Методическое пособие - формат А4, печатный вид, цветное исполнение, 60 страниц.</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21.Раздаточные учебные материалы по географии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состав комплекта входит 3 таблицы, предназначенных для использования в качестве раздаточного материала. Формат А4, полноцветная печать (не хуже 4+4), двухсторонняя ламинация. Плотность бумаги 150 г/кв.м. Таблицы содержат материал по следующим темам: Внутреннее строение Земли; Возраст Земли и геологическое летоисчисление; Литосфера; Рельеф Земли; Атмосфера; Температура воздуха; Строение атмосферы; Климат; Гидросфера; Воды суши; Ледники; Подземные воды; Болота; Географическая оболочка; Природные зоны мира; Расовый состав Земли; Форма и размер Земли; названия и флаги всех стран мира (193 стран), </w:t>
            </w:r>
            <w:r>
              <w:rPr>
                <w:rFonts w:ascii="Times New Roman" w:eastAsia="Times New Roman" w:hAnsi="Times New Roman" w:cs="Times New Roman"/>
                <w:sz w:val="20"/>
                <w:szCs w:val="20"/>
                <w:lang w:eastAsia="ru-RU"/>
              </w:rPr>
              <w:lastRenderedPageBreak/>
              <w:t>часовой пояс (удаленность от экватора).</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 Карты настенные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составе следующие карты: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Карта Африка. (Социально-экономическая)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Карта Африка. (Физическая)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Карта Южная Америка. (Физическая)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Карта Южная Азия. (Социально-экономическая)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Карта Австралия и Новая Зеландия. (Физическая)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Карта Месторождения полезных ископаемых России.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Карта Центральная и Восточная Азия. (Социально-экономическая)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Карта Юго-Восточная Азия.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Карта Австралия и Океания (Политическая)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Карта Австралия и Океания. (Физическая)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Карта Мир. (Политическая)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Карта Мир. Формы государственного правления.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13. Карта Северная Америка. (Физическая)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Карта Северная Америка (Социально-экономическая)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Карта Южная Америка. (Социально-экономическая)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 Карта Южная Америка. (Политическая)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Карта Европа. (Физическая)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 Карта Государства мира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19. Карта Природные зоны России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Карта Евразия. (Физическая)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Карта Европа. (Политическая)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 Карта Африка. (Политическая)</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334 944,00</w:t>
            </w:r>
          </w:p>
        </w:tc>
      </w:tr>
      <w:tr w:rsidR="00FD0359" w:rsidTr="00FD0359">
        <w:trPr>
          <w:trHeight w:val="1200"/>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32</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Оснащение кабинета ОБЖ</w:t>
            </w:r>
            <w:r>
              <w:rPr>
                <w:rFonts w:ascii="Times New Roman" w:eastAsia="Times New Roman" w:hAnsi="Times New Roman" w:cs="Times New Roman"/>
                <w:color w:val="000000"/>
                <w:sz w:val="20"/>
                <w:szCs w:val="20"/>
                <w:lang w:eastAsia="ru-RU"/>
              </w:rPr>
              <w:br/>
              <w:t>Оснащение кабинета НВП</w:t>
            </w:r>
            <w:r>
              <w:rPr>
                <w:rFonts w:ascii="Times New Roman" w:eastAsia="Times New Roman" w:hAnsi="Times New Roman" w:cs="Times New Roman"/>
                <w:color w:val="000000"/>
                <w:sz w:val="20"/>
                <w:szCs w:val="20"/>
                <w:lang w:eastAsia="ru-RU"/>
              </w:rPr>
              <w:br/>
              <w:t>(демонстрационное</w:t>
            </w:r>
            <w:r>
              <w:rPr>
                <w:rFonts w:ascii="Times New Roman" w:eastAsia="Times New Roman" w:hAnsi="Times New Roman" w:cs="Times New Roman"/>
                <w:color w:val="000000"/>
                <w:sz w:val="20"/>
                <w:szCs w:val="20"/>
                <w:lang w:eastAsia="ru-RU"/>
              </w:rPr>
              <w:br/>
              <w:t>оборудование и приборы,</w:t>
            </w:r>
            <w:r>
              <w:rPr>
                <w:rFonts w:ascii="Times New Roman" w:eastAsia="Times New Roman" w:hAnsi="Times New Roman" w:cs="Times New Roman"/>
                <w:color w:val="000000"/>
                <w:sz w:val="20"/>
                <w:szCs w:val="20"/>
                <w:lang w:eastAsia="ru-RU"/>
              </w:rPr>
              <w:br/>
              <w:t>лабораторно-</w:t>
            </w:r>
            <w:r>
              <w:rPr>
                <w:rFonts w:ascii="Times New Roman" w:eastAsia="Times New Roman" w:hAnsi="Times New Roman" w:cs="Times New Roman"/>
                <w:color w:val="000000"/>
                <w:sz w:val="20"/>
                <w:szCs w:val="20"/>
                <w:lang w:eastAsia="ru-RU"/>
              </w:rPr>
              <w:br/>
              <w:t>технологическое</w:t>
            </w:r>
            <w:r>
              <w:rPr>
                <w:rFonts w:ascii="Times New Roman" w:eastAsia="Times New Roman" w:hAnsi="Times New Roman" w:cs="Times New Roman"/>
                <w:color w:val="000000"/>
                <w:sz w:val="20"/>
                <w:szCs w:val="20"/>
                <w:lang w:eastAsia="ru-RU"/>
              </w:rPr>
              <w:br/>
              <w:t>оборудование для оказания</w:t>
            </w:r>
            <w:r>
              <w:rPr>
                <w:rFonts w:ascii="Times New Roman" w:eastAsia="Times New Roman" w:hAnsi="Times New Roman" w:cs="Times New Roman"/>
                <w:color w:val="000000"/>
                <w:sz w:val="20"/>
                <w:szCs w:val="20"/>
                <w:lang w:eastAsia="ru-RU"/>
              </w:rPr>
              <w:br/>
              <w:t>первой помощи)</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Оснащение кабинета ОБЖ,НВП состоит: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w:t>
            </w:r>
            <w:r>
              <w:rPr>
                <w:rFonts w:ascii="Times New Roman" w:eastAsia="Times New Roman" w:hAnsi="Times New Roman" w:cs="Times New Roman"/>
                <w:b/>
                <w:sz w:val="20"/>
                <w:szCs w:val="20"/>
                <w:lang w:eastAsia="ru-RU"/>
              </w:rPr>
              <w:t>1. Комплект демонстрационных учебных таблиц (по ОБЖ) 1 компл.:</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i/>
                <w:sz w:val="20"/>
                <w:szCs w:val="20"/>
                <w:lang w:eastAsia="ru-RU"/>
              </w:rPr>
              <w:t>1. Плакаты "Аварийно-спасательные и другие неотложные работы" (10 плакатов 30*41 см)</w:t>
            </w:r>
            <w:r>
              <w:rPr>
                <w:rFonts w:ascii="Times New Roman" w:eastAsia="Times New Roman" w:hAnsi="Times New Roman" w:cs="Times New Roman"/>
                <w:b/>
                <w:sz w:val="20"/>
                <w:szCs w:val="20"/>
                <w:lang w:eastAsia="ru-RU"/>
              </w:rPr>
              <w:t xml:space="preserve">: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Аварийно-спасательные и другие неотложные работы. Федеральное законодательство об организации и проведении АСДНР. Аварийно спасательные работы. Неотложные работы при ликвидации ЧС. Силы проведения АСДНР. Организация и проведение АСДНР.  Средства проведения АСДНР. Типовые технологии </w:t>
            </w:r>
            <w:r>
              <w:rPr>
                <w:rFonts w:ascii="Times New Roman" w:eastAsia="Times New Roman" w:hAnsi="Times New Roman" w:cs="Times New Roman"/>
                <w:sz w:val="20"/>
                <w:szCs w:val="20"/>
                <w:lang w:eastAsia="ru-RU"/>
              </w:rPr>
              <w:lastRenderedPageBreak/>
              <w:t>проведения АСДНР. Особенности проведения АСДНР в чрезвычайных ситуациях военного, природного и техногенного характера. Меры безопасности при проведении АСДНР.</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2. Плакаты "Действия населения при авариях и катастрофах техн. хар." (комплект 10 пл., 30x41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Действия населения при авариях и катастрофах.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Оповещение населения об угрозе чрезвычайной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ситуации. Действия при аварии с выбросом хлора.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Действия при аварии с выбросом аммиака. Первая помошь при поражении АХОВ. Действия при радиоактивном загрязнении. Правила поведения на радиоактивно загрязненной местности. Действия при авариях со взрывами и пожарами. Действия при авариях на транспорте. Действия при разливе ртути.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Pr>
                <w:rFonts w:ascii="Times New Roman" w:eastAsia="Times New Roman" w:hAnsi="Times New Roman" w:cs="Times New Roman"/>
                <w:b/>
                <w:i/>
                <w:sz w:val="20"/>
                <w:szCs w:val="20"/>
                <w:lang w:eastAsia="ru-RU"/>
              </w:rPr>
              <w:t>. Плакаты "Действия населения при стихийных бедствиях" (комплект 10 пл., 30x41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Действия населения при стихийных бедствиях (заголовок резной).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Классификация чрезвычайных ситуаций природного характера.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Действия при землетрясениях.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Действия при оползнях и селях.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Действия при ураганах, бурях, смерчах.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Действия при снежных заносах.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Действия при наводнениях.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8. Действия при лесных пожарах.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9. Действия при инфекционных заболеваниях.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Первая медицинская помощь.</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4. Плакаты "Действия при пожаре". 9 плакатов. Формат А3</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5. Плакаты "Защита населения в ЧС мирного и военного времени". 13 плакатов, формат 30*41 см.</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sz w:val="20"/>
                <w:szCs w:val="20"/>
                <w:lang w:eastAsia="ru-RU"/>
              </w:rPr>
              <w:t>Защита</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населения в чрезвычайных ситуациях</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 xml:space="preserve">мирного и военного времени. Чрезвычайные ситуации мирного и военного времени. Структура и задачи РСЧС. Организация гражданской обороны. Устойчивость функционирования объекта </w:t>
            </w:r>
            <w:r>
              <w:rPr>
                <w:rFonts w:ascii="Times New Roman" w:eastAsia="Times New Roman" w:hAnsi="Times New Roman" w:cs="Times New Roman"/>
                <w:sz w:val="20"/>
                <w:szCs w:val="20"/>
                <w:lang w:eastAsia="ru-RU"/>
              </w:rPr>
              <w:lastRenderedPageBreak/>
              <w:t>экономики.</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Мероприятия по защите населения.</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Защитные сооружения. Радиационная и химическая защита. Противопожарная защита.</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Оповещение в чрезвычайных ситуациях. Аварийно-спасательные работы. Неотложные работы.</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6. Плакаты "Терроризм" (10 плакатов,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ф. А3):</w:t>
            </w:r>
            <w:r>
              <w:rPr>
                <w:rFonts w:ascii="Times New Roman" w:eastAsia="Times New Roman" w:hAnsi="Times New Roman" w:cs="Times New Roman"/>
                <w:sz w:val="20"/>
                <w:szCs w:val="20"/>
                <w:lang w:eastAsia="ru-RU"/>
              </w:rPr>
              <w:t xml:space="preserve"> О мерах противодействия терроризму.</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Предупредительно-защитные меры. Обязанности должностных лиц. Действия населения при угрозе теракта. Возможные места установки взрывных устройств. Признаки наличия взрывных устройств.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Что делать при нахождении взрывного устройства. Поведение пострадавших. Если вас захватили в заложники. Телефоны для экстренного реагирования.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7. Плакаты "Уголок гражданской обороны" (комплект 10 пл., 30x41 см):</w:t>
            </w:r>
            <w:r>
              <w:rPr>
                <w:rFonts w:ascii="Times New Roman" w:eastAsia="Times New Roman" w:hAnsi="Times New Roman" w:cs="Times New Roman"/>
                <w:sz w:val="20"/>
                <w:szCs w:val="20"/>
                <w:lang w:eastAsia="ru-RU"/>
              </w:rPr>
              <w:t xml:space="preserve"> Уголок гражданской обороны. Оповещение. Авария. Пожар. Стихийные бедствия. Укрытие в защитных сооружениях.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Использование средств индивидуальной защиты. Эвакуация. Первая медицинская помощь. Гражданская оборона и защита от ЧС на объекте.</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8. Плакаты "Умей действовать при пожаре"  (комплект 10 пл., 30x41 см): </w:t>
            </w:r>
            <w:r>
              <w:rPr>
                <w:rFonts w:ascii="Times New Roman" w:eastAsia="Times New Roman" w:hAnsi="Times New Roman" w:cs="Times New Roman"/>
                <w:sz w:val="20"/>
                <w:szCs w:val="20"/>
                <w:lang w:eastAsia="ru-RU"/>
              </w:rPr>
              <w:t>Умей</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действовать при пожаре. Требования</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законодательства о пожарной</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безопасности. Причины пожаров. Причины пожаров. Первичные средства пожаротушения. Пожарная техника и автоматика. Общие требования пожарной безопасности. Действия при пожаре в жилом доме. Действия при пожаре в общественном здании. Действия при пожаре на предприятии.</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9. Плакаты "Экстренная реанимация и первая медицинская помощь" (6 листов, размер 450х600).</w:t>
            </w:r>
            <w:r>
              <w:rPr>
                <w:rFonts w:ascii="Times New Roman" w:eastAsia="Times New Roman" w:hAnsi="Times New Roman" w:cs="Times New Roman"/>
                <w:sz w:val="20"/>
                <w:szCs w:val="20"/>
                <w:lang w:eastAsia="ru-RU"/>
              </w:rPr>
              <w:t xml:space="preserve"> 6 листов, размер 45х60</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см.</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10. Таблицы демонстрационные "Безопасность на улицах и дорогах". </w:t>
            </w:r>
            <w:r>
              <w:rPr>
                <w:rFonts w:ascii="Times New Roman" w:eastAsia="Times New Roman" w:hAnsi="Times New Roman" w:cs="Times New Roman"/>
                <w:sz w:val="20"/>
                <w:szCs w:val="20"/>
                <w:lang w:eastAsia="ru-RU"/>
              </w:rPr>
              <w:t>Учебный альбом из 12 листов, формат</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68*98 см. Правила движения пешеходов</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по дорогам. Дороги, на которых движение пешеходов запрещено. Пересечение дороги по пешеходному переходу. Пересечение дороги без пешеходного</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 xml:space="preserve">перехода. Правила </w:t>
            </w:r>
            <w:r>
              <w:rPr>
                <w:rFonts w:ascii="Times New Roman" w:eastAsia="Times New Roman" w:hAnsi="Times New Roman" w:cs="Times New Roman"/>
                <w:sz w:val="20"/>
                <w:szCs w:val="20"/>
                <w:lang w:eastAsia="ru-RU"/>
              </w:rPr>
              <w:lastRenderedPageBreak/>
              <w:t>пользования нерегулируемым пешеходным переходом. Правила ожидания общественного транспорта. Переход дороги в местах</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остановки общественного транспорта. Правила пользования велосипедом и другими колесными средствами. Опасные ситуации на дороге. Правила поведения рядом с проезжей частью. Дорожные знаки. Правила безопасного поведения в аварийных ситуациях на транспорте.</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11. Таблицы демонстрационные "Гигиена"</w:t>
            </w:r>
            <w:r>
              <w:rPr>
                <w:rFonts w:ascii="Times New Roman" w:eastAsia="Times New Roman" w:hAnsi="Times New Roman" w:cs="Times New Roman"/>
                <w:sz w:val="20"/>
                <w:szCs w:val="20"/>
                <w:lang w:eastAsia="ru-RU"/>
              </w:rPr>
              <w:t>. Учебный альбом из 8 листов,</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формат 68*98 см. Гигиена. Гигиена</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окружающей среды. Личная гигиена. Гигиена питания. Гигиена труда. Гигиена сна и отдыха. Гигиена зрения. Гигиена одежды и обуви.</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12. Таблицы демонстрационные "Здоровый образ жизни".</w:t>
            </w:r>
            <w:r>
              <w:rPr>
                <w:rFonts w:ascii="Times New Roman" w:eastAsia="Times New Roman" w:hAnsi="Times New Roman" w:cs="Times New Roman"/>
                <w:sz w:val="20"/>
                <w:szCs w:val="20"/>
                <w:lang w:eastAsia="ru-RU"/>
              </w:rPr>
              <w:t xml:space="preserve"> Учебный альбом</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из 8 листов, формат 68*98 см. Здоровье и</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его основные характеристики.</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Закаливание организма. Физическая</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культура. Рациональное питание.</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Профилактика инфекционных заболеваний. Режим труда и отдыха. Репродуктивное здоровье подростков.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Смена климатогеографических факторов.</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13. Таблицы демонстрационные "Основы безопасности жизнедеятельности" средняя школа.</w:t>
            </w:r>
            <w:r>
              <w:rPr>
                <w:rFonts w:ascii="Times New Roman" w:eastAsia="Times New Roman" w:hAnsi="Times New Roman" w:cs="Times New Roman"/>
                <w:sz w:val="20"/>
                <w:szCs w:val="20"/>
                <w:lang w:eastAsia="ru-RU"/>
              </w:rPr>
              <w:t xml:space="preserve"> Учебный альбом из 13 листов,</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формат 68*98 см. Классификация</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чрезвычайных ситуаций природного</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характера. Землетрясение. Извержение вулкана. Бури, Ураганы. Оползни, сели, обвалы, снежные лавины. Наводнения. Цунами. Лесной пожар. Классификация</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чрезвычайных ситуаций техногенного характера. Радиационная авария. Химическая авария. Гидродинамическая авария. Чрезвычайные ситуации</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экологического характера.</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14. Таблицы демонстрационные "Основы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воинской службы".</w:t>
            </w:r>
            <w:r>
              <w:rPr>
                <w:rFonts w:ascii="Times New Roman" w:eastAsia="Times New Roman" w:hAnsi="Times New Roman" w:cs="Times New Roman"/>
                <w:sz w:val="20"/>
                <w:szCs w:val="20"/>
                <w:lang w:eastAsia="ru-RU"/>
              </w:rPr>
              <w:t xml:space="preserve"> Учебный альбом из 10 листов, формат 68*98 см. Вооруженные Силы Российской Федерации. Строевая подготовка. Воинская обязанность. Обязательная и добровольная подготовка граждан к военной службе. Составы и воинские звания военнослужащих вооруженных сил Российской Федерации (кроме ВМФ). </w:t>
            </w:r>
            <w:r>
              <w:rPr>
                <w:rFonts w:ascii="Times New Roman" w:eastAsia="Times New Roman" w:hAnsi="Times New Roman" w:cs="Times New Roman"/>
                <w:sz w:val="20"/>
                <w:szCs w:val="20"/>
                <w:lang w:eastAsia="ru-RU"/>
              </w:rPr>
              <w:lastRenderedPageBreak/>
              <w:t>Назначение и устройство 7,62 мм модернизированного автомата Калашникова. Неполная разборка и сборка 7,62 мм модернизированного автомата Калашникова. Назначение и боевые свойства ручных осколочных гранат. Приемы метания ручных осколочных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гранат. Меры безопасности при проведении стрельб из стрелкового оружия и метании ручных гранат.</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15. Таблицы демонстрационные "Поведение в криминогенных ситуациях". </w:t>
            </w:r>
            <w:r>
              <w:rPr>
                <w:rFonts w:ascii="Times New Roman" w:eastAsia="Times New Roman" w:hAnsi="Times New Roman" w:cs="Times New Roman"/>
                <w:sz w:val="20"/>
                <w:szCs w:val="20"/>
                <w:lang w:eastAsia="ru-RU"/>
              </w:rPr>
              <w:t>Учебный альбом из 9 листов, формат</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68*98 см. Криминогенные ситуации в</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доме (квартире). Криминогенные ситуации в подъезде. Криминогенные ситуации в общественных местах.</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Криминогенные ситуации на улице. Безопасность в толпе. Как избежать насилия. Психологические основы</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самозащиты. Самооборона и ее правовые основы. Уголовная ответственность за хулиганство и вандализм. Понятие преступления. Уголовная ответственность</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несовершеннолетних.</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16. Таблицы демонстрационные "Пожарная безопасность".</w:t>
            </w:r>
            <w:r>
              <w:rPr>
                <w:rFonts w:ascii="Times New Roman" w:eastAsia="Times New Roman" w:hAnsi="Times New Roman" w:cs="Times New Roman"/>
                <w:sz w:val="20"/>
                <w:szCs w:val="20"/>
                <w:lang w:eastAsia="ru-RU"/>
              </w:rPr>
              <w:t xml:space="preserve"> Учебный</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альбом из 11 листов, формат 68*98 см.</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Классификация пожаров. Причины и</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стадии развития пожара. Причины пожаров в жилых и общественных зданиях. Признаки и поражающие факторы пожара. Правила поведения при пожаре в здании. Правила поведения при пожаре в лифте. Правила поведения при пожаре в общественном месте. Правила поведения при загорании электроприборов. Пожарно-техническое вооружение и средства пожаротушения. Оказание помощи человеку, на котором</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загорелась одежда. Основные способы тушения пожаров.</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 xml:space="preserve">17. Таблицы демонстрационные "Правила оказания первой медицинской помощи". </w:t>
            </w:r>
            <w:r>
              <w:rPr>
                <w:rFonts w:ascii="Times New Roman" w:eastAsia="Times New Roman" w:hAnsi="Times New Roman" w:cs="Times New Roman"/>
                <w:sz w:val="20"/>
                <w:szCs w:val="20"/>
                <w:lang w:eastAsia="ru-RU"/>
              </w:rPr>
              <w:t>Учебный альбом из 15 листов, формат</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68*98 см. Первая медицинская помощь</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при кровотечениях. Первая медицинская помощь при переломах, растяжениях и ушибах. Первая медицинская помощь при тепловом и солнечном ударе. Первая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медицинская помощь при ожогах. Первая медицинская помощь при отморожении и переохлаждении организма. Первая медицинская помощь при несчастных случаях на воде. Первая медицинская помощь при укусах животных и насекомых. Первая медицинская помощь при отравлениях. Первая медицинская помощь при поражении сильнодействующими ядовитыми веществами. Первая медицинская помощь при поражении электрическим током. Первая медицинская помощь при остановке сердца. Правила наложения повязок. Правила проведения искусственной вентиляции легких и непрямого массажа сердца. Правила транспортировки пострадавших.</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18. Таблицы демонстрационные "Терроризм".</w:t>
            </w:r>
            <w:r>
              <w:rPr>
                <w:rFonts w:ascii="Times New Roman" w:eastAsia="Times New Roman" w:hAnsi="Times New Roman" w:cs="Times New Roman"/>
                <w:sz w:val="20"/>
                <w:szCs w:val="20"/>
                <w:lang w:eastAsia="ru-RU"/>
              </w:rPr>
              <w:t xml:space="preserve"> Учебный альбом из 9</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листов, формат 68*98 см. Типы</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терроризма и элементы террористической акции. Правила поведения при обнаружении взрывоопасного предмета. Взрывоопасные предметы. Правила поведения после взрыва. Правила поведения при попадании под обстрел. Правила поведения при получении угрозы. Правила поведения при захвате в заложники. Правила поведения при совершении террористического акта с</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применением радиоактивных веществ. Правила поведения при совершении террористического акта с применением химических веществ.</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19. Таблицы демонстрационные "Факторы, разрушающие здоровье человека".</w:t>
            </w:r>
            <w:r>
              <w:rPr>
                <w:rFonts w:ascii="Times New Roman" w:eastAsia="Times New Roman" w:hAnsi="Times New Roman" w:cs="Times New Roman"/>
                <w:sz w:val="20"/>
                <w:szCs w:val="20"/>
                <w:lang w:eastAsia="ru-RU"/>
              </w:rPr>
              <w:t xml:space="preserve"> Учебный альбом из 8 листов,</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формат 68*98 см. Алкоголизм.</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Наркомания. Табакокурение. Болезни,</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передаваемые половым путем. Синдром</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приобретенного иммунодефицита</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человека (СПИД). Инфекционные</w:t>
            </w:r>
            <w:r>
              <w:rPr>
                <w:rFonts w:ascii="Times New Roman" w:eastAsia="Times New Roman" w:hAnsi="Times New Roman" w:cs="Times New Roman"/>
                <w:b/>
                <w:i/>
                <w:sz w:val="20"/>
                <w:szCs w:val="20"/>
                <w:lang w:eastAsia="ru-RU"/>
              </w:rPr>
              <w:t xml:space="preserve"> </w:t>
            </w:r>
            <w:r>
              <w:rPr>
                <w:rFonts w:ascii="Times New Roman" w:eastAsia="Times New Roman" w:hAnsi="Times New Roman" w:cs="Times New Roman"/>
                <w:sz w:val="20"/>
                <w:szCs w:val="20"/>
                <w:lang w:eastAsia="ru-RU"/>
              </w:rPr>
              <w:t>заболевания. Воздействие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электромагнитных полей и шума. Загрязнение окружающей среды.</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Макет гранаты Ф-1 одна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Макет гранаты Ф-1 массогабаритный. Макет состоит из корпуса, запала, предохранительного рычага и предохранительной чеки с кольцом. </w:t>
            </w:r>
            <w:r>
              <w:rPr>
                <w:rFonts w:ascii="Times New Roman" w:eastAsia="Times New Roman" w:hAnsi="Times New Roman" w:cs="Times New Roman"/>
                <w:sz w:val="20"/>
                <w:szCs w:val="20"/>
                <w:lang w:eastAsia="ru-RU"/>
              </w:rPr>
              <w:lastRenderedPageBreak/>
              <w:t>Корпус цилиндрической формы диаметром 55 мм. Высота макета в собранном виде 117 мм. Вес макета 600 г.</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Макет гранаты РГД-5 одна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Макет гранаты РГД-5 массогабаритный. Макет состоит из корпуса, запала, предохранительного рычага и предохранительной чеки с кольцом. Корпус имеет цилиндрическую форму диаметром 55 мм. По середине корпус имеет обод шириной 1 мм. Высота макета в собранном виде 117 мм. Вес макета 300 г.</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 Мультимедийная программа для обучения и</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Подготовки водителей транспортных средств 1 компл. </w:t>
            </w:r>
            <w:r>
              <w:rPr>
                <w:rFonts w:ascii="Times New Roman" w:eastAsia="Times New Roman" w:hAnsi="Times New Roman" w:cs="Times New Roman"/>
                <w:sz w:val="20"/>
                <w:szCs w:val="20"/>
                <w:lang w:eastAsia="ru-RU"/>
              </w:rPr>
              <w:t>Мультимедийная программа</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представляет собой программное</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обеспечение на DVD-диске, разработанное для обучения и</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подготовки водителей транспортных</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средств. Комплект поставки: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•Мультимедийная программа (DVD-диск) –1шт.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Документация включает: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Паспорт изделия с руководством по эксплуатации –1шт.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Методические рекомендации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Габариты должны быть, мм: 200 х 150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Материал: поликарбонат 1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Печать: полноцветная печать 1440 dpi с антибликовым покрытием.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Масса, кг: 0,1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Упаковка: поливинилхлорид 1 мм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 Дыхательная трубка (воздуховод) 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Воздуховод ротовой одноразовый имеет физиологический изгиб трубки овального сечения, сплющенное в переднезаднем направлении и с косым срезом на внутреннем конце, замкнутый центральный канал, края воздуховода идеально гладкие, (размеры от 50 до 120 мм.).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 Гипотермический пакет 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Пакет состоит из внутреннего и внешнего полиэтиленовых пакетов. Пакеты прямоугольной формы. Длина внутреннего пакета составляет 50 мм, ширина –0 мм. Длина внешнего пакета 130 мм, ширина –10 мм. Внутренний пакет содержит воду, </w:t>
            </w:r>
            <w:r>
              <w:rPr>
                <w:rFonts w:ascii="Times New Roman" w:eastAsia="Times New Roman" w:hAnsi="Times New Roman" w:cs="Times New Roman"/>
                <w:sz w:val="20"/>
                <w:szCs w:val="20"/>
                <w:lang w:eastAsia="ru-RU"/>
              </w:rPr>
              <w:lastRenderedPageBreak/>
              <w:t xml:space="preserve">внешний –смесь нитрата аммония.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 Индивидуальный перевязочный пакет 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Набор состоит из: 1-го бинта марлевого шириной 100 мм, длиной 7 м; 2-х ватно-марлевых подушечек; 1-ой металлической булавки.  Набор поставляется в герметичном чехле, изготовленном из целлофана.</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 Индивидуальный противохимический пакет 5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 Бинт марлевый медицинский нестерильный 5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 Вата медицинская компрессная 5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 Косынка медицинская (перевязочная) 5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 Повязка медицинская большая стерильная 5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 Повязка медицинская малая стерильная 5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 Булавка безопасная 5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 Жгут кровоостанавливающий эластичный 3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 жгута составляет 1400 мм, ширина –0 мм, толщина – мм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 Комплект шин складных средний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 набор входит 1 шина для верхней конечности и 1 шина для нижней конечности.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 пластины для верхней конечности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составляет 850 мм, ширина –25 мм. Длина пластины для нижней конечности составляет 1200 мм, ширина –80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комплект поставки входит 2 бинта и 1 косыночная повязка. Набор поставляется в сумке из ткани ПВХ. Габаритные размеры сумки 340х170х160 мм.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 Шина проволочная (лестничная) для ног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10х120 см.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 Шина проволочная (лестничная) для рук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7,5х80 см.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19. Носилки санитарные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2200х530х150мм; масса 11 кг.;</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допустимая нагрузка 150 кг.</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 Лямка медицинская носилочная 3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 ремня составляет 4600 мм, ширина –0 мм. Ремень оснащен металлической пряжкой и регулируется по длине. Ремень имеет 2 плечевые подушки и 1 сидение, изготовленные из тентовой ткани.</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 Пипетка 5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 Термометр электронный для измерения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температуры тела 5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 Комплект массо-габаритных моделей оружия, магазин к автомату Калашникова с учебными патронами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демонстрационных моделей оружия для кабинета ОБЖ состоит из:</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•Модель автомата Калашникова АК-74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•Модель оружия ПМ – 1шт.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•Магазин к автомату Калашникова –1шт.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•Учебные патроны – 1 комплект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24. Стрелковый тренажер 1 компл. </w:t>
            </w:r>
            <w:r>
              <w:rPr>
                <w:rFonts w:ascii="Times New Roman" w:eastAsia="Times New Roman" w:hAnsi="Times New Roman" w:cs="Times New Roman"/>
                <w:sz w:val="20"/>
                <w:szCs w:val="20"/>
                <w:lang w:eastAsia="ru-RU"/>
              </w:rPr>
              <w:t>Комплектация: Акустическая система;</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Ноутбук; Лазерное считывающее</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 xml:space="preserve">устройство; Обучающее программное обеспечение; Лазерный автомат; Лазерный пистолет.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поставки: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•Ноутбук - 1 шт. Диагональ экрана: 15,6 дюймов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•Интерактивное мультимедийное учебное пособие по АК-74 и ПМ –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•Учебный фильм "Правила стрельбы из стрелкового оружия" на электронном носителе информации –1шт. Продолжительность фильма: 15 мин.</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•Активная грудная мишень № 4 тип 1 (имитация удаления на 25 м) –1 шт. Мишень для пистолета на расстоянии не более 5 м имитирует удаление на 25 м при размере мишени (ДхВ) 100 x100 мм. Цвет мишени: зеленый. Питание: 2 элемента питания типа АА.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•Активная грудная мишень № 4 тип 2 (имитация удаления на 100 м) –1 шт. Мишень для автомата калибра 5,45 мм на расстоянии не более 5 м имитирует удаление на 100 м при размере мишени </w:t>
            </w:r>
            <w:r>
              <w:rPr>
                <w:rFonts w:ascii="Times New Roman" w:eastAsia="Times New Roman" w:hAnsi="Times New Roman" w:cs="Times New Roman"/>
                <w:sz w:val="20"/>
                <w:szCs w:val="20"/>
                <w:lang w:eastAsia="ru-RU"/>
              </w:rPr>
              <w:lastRenderedPageBreak/>
              <w:t>(ДхВ) 24 x 24 мм. Цвет мишени: зеленый.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Питание: 2 элемента питания типа АА.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•Треножный штатив для мишени – 2 шт. Материал корпуса треножного штатива: металл, окрашенный в черный цвет, Количество ножек: 3 шт., Регулируемая высота закрепленных мишеней в вертикальной плоскости: в диапазоне от 0,7 м до 1,6 м (от нижнего края мишени)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•Массогабаритный макет автомата со встроенной оптической насадкой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(ДхШхТ): 943 х 70 х 263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•Массогабаритный макет пистолета ПМ со встроенной оптической насадкой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Массогабаритный макет оснащен оптической насадкой на основе без лазерной технологии, интегрированной в ствол, с управлением выстрелом с помощью встроенного в насадку датчика удара. Массогабаритный макет пистолета имеет следующие технические характеристики: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Калибр: 4,5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•Сигнальный кабель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Характеристики сигнального кабеля следующие: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 6 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Цилиндрические разъемы типа «Папа»: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жил сечением 0,35 мм2: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•Акустическая система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 управления –1 шт. Блок управление имеет 2 разъёмов для подключения двух имитаторов оружия.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 питания блока управления–1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•Элемент питания типа АА –4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•USB-шнур – 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•Крепежный элемент для мишени –2 комплекта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изделия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•Руководство по эксплуатации –1шт.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 Тренажер для оказания первой помощи на месте происшествия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поставки: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•Манекен (туловище, голова, мягкие верхние и мягкие нижние конечности) с голосовым сопровождением – 1шт. Габариты (ДхШхТ) манекена: 1800 х 600 х 260 мм, Масса: 8 кг</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•Настенное электрифицированное табло с маркерным покрытием – 1 шт. Габариты (Ш х В): 750 мм х 750 мм. Напряжение электропитания: 5 В. Потребляемая мощность: 20 Вт.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•Электрический контроллер –1 шт. Габариты электрического контроллера (ДхШхТ): 185 х 135 х 55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•Санитарные салфетки для проведения искусственной вентиляции легких –0 шт. Вид салфеток: одноразовые из нетканого материала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•Пенополиэтиленовый коврик –1 шт. Размер коврика (ДхШхТ): 1800 × 600 × 8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•Джемпер – 1 шт. Материал: полиэстер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•Спортивные брюки –1 шт. Вид пояса: цельнокройный на резинке. Материал: полиэстер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•Поясной ремень –1 шт. Застежка: типа "двойной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фастекс". Материал: полиэстер 100 %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•Обувь –1 пара.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•Аптечка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•Набор цветных маркеров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•Крепежные элементы настенного</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электрифицированного табло – 1 комплект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 питания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•Кабель с зажимами для подключения автономного источника питания (для эксплуатации в полевых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условиях) –1 шт.</w:t>
            </w:r>
          </w:p>
          <w:p w:rsidR="00FD0359" w:rsidRDefault="00FD0359">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•USB-кабель –2 шт. Тип</w:t>
            </w:r>
            <w:r>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разъемов</w:t>
            </w:r>
            <w:r>
              <w:rPr>
                <w:rFonts w:ascii="Times New Roman" w:eastAsia="Times New Roman" w:hAnsi="Times New Roman" w:cs="Times New Roman"/>
                <w:sz w:val="20"/>
                <w:szCs w:val="20"/>
                <w:lang w:val="en-US" w:eastAsia="ru-RU"/>
              </w:rPr>
              <w:t>: USB A - USB A.</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Руководство по эксплуатации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Методические рекомендации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 Имитаторы ранений и поражений для</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тренажера-манекена 1 компл.</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Комплект поставки следующий:</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травм – 1 комплект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•Кейс для транспортировки и хранения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Технические характеристики: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•Габариты кейса: 400 х 335 х 85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Материал: полиуретан</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 Тренажер для освоения навыков сердечно-</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Легочной реанимации взрослого и ребенка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Комплект поставки: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•Манекен (туловище, голова)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•Виртуальный учебный компл. для преподавателя - 1шт.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•Санитарные салфетки для проведения искусственной вентиляции легких –30 шт. Вид салфеток: одноразовые из нетканого материала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•Пенополиэтиленовый коврик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•Джемпер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•Поясной ремень –1 шт. Тип застежки: "двойной фастекс". Материал ремня: полиэстер 100 %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•Транспортировочная сумка –1 шт. Материал сумки: х/б ткань, смесовые нитки.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•Аптечка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•Батарейки типа АА –4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•Руководство по эксплуатации –1шт.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•Методические рекомендации –1шт.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Технические характеристики: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•Габариты тренажера (Д х Ш х Т): 800 х 460 х 260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•Масса: 4,8 кг</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Материал: поливинилхлорид толщиной 3</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мм, АБС поливинилхлорид.</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28. Словари, справочники, энциклопедия (по ОБЖ) 1 компл. </w:t>
            </w:r>
            <w:r>
              <w:rPr>
                <w:rFonts w:ascii="Times New Roman" w:eastAsia="Times New Roman" w:hAnsi="Times New Roman" w:cs="Times New Roman"/>
                <w:sz w:val="20"/>
                <w:szCs w:val="20"/>
                <w:lang w:eastAsia="ru-RU"/>
              </w:rPr>
              <w:t>Комплект содержит 3 справочника по</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основам безопасности жизнедеятельности.</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 Цифровая лаборатория по ОБЖ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1.</w:t>
            </w:r>
            <w:r>
              <w:rPr>
                <w:rFonts w:ascii="Times New Roman" w:eastAsia="Times New Roman" w:hAnsi="Times New Roman" w:cs="Times New Roman"/>
                <w:sz w:val="20"/>
                <w:szCs w:val="20"/>
                <w:lang w:eastAsia="ru-RU"/>
              </w:rPr>
              <w:t xml:space="preserve"> Цифровая лаборатория по ОБЖ представляет собой комплект, состоящий из:</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девяти сенсоров в составе двух измерительных приборов, один из которых содержит четыре сенсора в едином корпусе, а второй пять встроенных сенсоров в едином корпусе (далее - Мультисенсор); пять отдельных сенсоров в составе пяти измерительных приборов; кабеля-рулетки (разъемы типа USB A с одного конца и USB miniB 5P c другого) длиной 75 см в количестве 4</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шт.; программного обеспечение сбора и обработки данных для Windows, Android, </w:t>
            </w:r>
            <w:r>
              <w:rPr>
                <w:rFonts w:ascii="Times New Roman" w:eastAsia="Times New Roman" w:hAnsi="Times New Roman" w:cs="Times New Roman"/>
                <w:sz w:val="20"/>
                <w:szCs w:val="20"/>
                <w:lang w:val="en-US" w:eastAsia="ru-RU"/>
              </w:rPr>
              <w:t>Mac</w:t>
            </w:r>
            <w:r w:rsidRPr="007725C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OS</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Linux</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RPM</w:t>
            </w:r>
            <w:r w:rsidRPr="007725C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и </w:t>
            </w:r>
            <w:r>
              <w:rPr>
                <w:rFonts w:ascii="Times New Roman" w:eastAsia="Times New Roman" w:hAnsi="Times New Roman" w:cs="Times New Roman"/>
                <w:sz w:val="20"/>
                <w:szCs w:val="20"/>
                <w:lang w:val="en-US" w:eastAsia="ru-RU"/>
              </w:rPr>
              <w:t>DEB</w:t>
            </w:r>
            <w:r w:rsidRPr="007725C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пакеты дистрибутивов); методического пособия по ОБЖ; краткого руководства по </w:t>
            </w:r>
            <w:r>
              <w:rPr>
                <w:rFonts w:ascii="Times New Roman" w:eastAsia="Times New Roman" w:hAnsi="Times New Roman" w:cs="Times New Roman"/>
                <w:sz w:val="20"/>
                <w:szCs w:val="20"/>
                <w:lang w:eastAsia="ru-RU"/>
              </w:rPr>
              <w:lastRenderedPageBreak/>
              <w:t>эксплуатации цифровой лаборатории в печатном виде и цветном исполнении;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USB-флеш-накопитель в количестве 1 шт. с записанными версиями программного обеспечения сбора и обработки данных для Windows. Мультисенсоры и сенсоры, входящие в состав цифровой лаборатории,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скомплектованы для использования на лабораторных и исследовательских работах по ОБЖ. Цифровая лаборатория поставляется в фирменном переносном кейсе. Размеры кейса Д х Ш х В 50х35х8,5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w:t>
            </w:r>
            <w:r>
              <w:rPr>
                <w:rFonts w:ascii="Times New Roman" w:eastAsia="Times New Roman" w:hAnsi="Times New Roman" w:cs="Times New Roman"/>
                <w:sz w:val="20"/>
                <w:szCs w:val="20"/>
                <w:lang w:eastAsia="ru-RU"/>
              </w:rPr>
              <w:t xml:space="preserve"> Мультисенсор «ОБЖ-1» Габаритные размеры корпуса Мультисенсора (Д х Ш х В) 89х63х27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Перечень сенсоров, интегрированных</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(встроенных) в Мультисенсор: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артериального давления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пульса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Сенсор температуры тела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Сенсор частоты дыхания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w:t>
            </w:r>
            <w:r>
              <w:rPr>
                <w:rFonts w:ascii="Times New Roman" w:eastAsia="Times New Roman" w:hAnsi="Times New Roman" w:cs="Times New Roman"/>
                <w:sz w:val="20"/>
                <w:szCs w:val="20"/>
                <w:lang w:eastAsia="ru-RU"/>
              </w:rPr>
              <w:t xml:space="preserve"> Мультисенсор «ОБЖ-2» Габаритные размеры корпуса Мультисенсора (Д х Ш х В) 89х63х27 мм. Перечень сенсоров,интегрированных (встроенных) в Мультисенсор: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температуры жидкости и газа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относительной влажности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Сенсор освещенности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Сенсор атмосферного давления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Сенсор уровня шума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4.</w:t>
            </w:r>
            <w:r>
              <w:rPr>
                <w:rFonts w:ascii="Times New Roman" w:eastAsia="Times New Roman" w:hAnsi="Times New Roman" w:cs="Times New Roman"/>
                <w:sz w:val="20"/>
                <w:szCs w:val="20"/>
                <w:lang w:eastAsia="ru-RU"/>
              </w:rPr>
              <w:t xml:space="preserve"> Сенсоры (классическое исполнение):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i/>
                <w:iCs/>
                <w:sz w:val="20"/>
                <w:szCs w:val="20"/>
                <w:lang w:eastAsia="ru-RU"/>
              </w:rPr>
              <w:t>1. Сенсор</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i/>
                <w:iCs/>
                <w:sz w:val="20"/>
                <w:szCs w:val="20"/>
                <w:lang w:eastAsia="ru-RU"/>
              </w:rPr>
              <w:t>Ионизирущего излучения(счетик Гейгера)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корпуса (Д х Ш х В) 71 х 50 х 28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i/>
                <w:iCs/>
                <w:sz w:val="20"/>
                <w:szCs w:val="20"/>
                <w:lang w:eastAsia="ru-RU"/>
              </w:rPr>
              <w:t xml:space="preserve">2. Сенсор УФ излучения. </w:t>
            </w:r>
            <w:r>
              <w:rPr>
                <w:rFonts w:ascii="Times New Roman" w:eastAsia="Times New Roman" w:hAnsi="Times New Roman" w:cs="Times New Roman"/>
                <w:sz w:val="20"/>
                <w:szCs w:val="20"/>
                <w:lang w:eastAsia="ru-RU"/>
              </w:rPr>
              <w:t>Габаритные размеры корпуса (Д х Ш х В) 66 х 46 х 22 мм;</w:t>
            </w:r>
          </w:p>
          <w:p w:rsidR="00FD0359" w:rsidRDefault="00FD0359">
            <w:pP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3. Сенсор электронный компас </w:t>
            </w:r>
            <w:r>
              <w:rPr>
                <w:rFonts w:ascii="Times New Roman" w:eastAsia="Times New Roman" w:hAnsi="Times New Roman" w:cs="Times New Roman"/>
                <w:sz w:val="20"/>
                <w:szCs w:val="20"/>
                <w:lang w:eastAsia="ru-RU"/>
              </w:rPr>
              <w:t>Габаритные размеры корпуса (Д х Ш х В)</w:t>
            </w:r>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sz w:val="20"/>
                <w:szCs w:val="20"/>
                <w:lang w:eastAsia="ru-RU"/>
              </w:rPr>
              <w:t>66 х 46 х 22 мм;</w:t>
            </w:r>
          </w:p>
          <w:p w:rsidR="00FD0359" w:rsidRDefault="00FD0359">
            <w:pP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4. Сенсор углекислого газа. </w:t>
            </w:r>
            <w:r>
              <w:rPr>
                <w:rFonts w:ascii="Times New Roman" w:eastAsia="Times New Roman" w:hAnsi="Times New Roman" w:cs="Times New Roman"/>
                <w:sz w:val="20"/>
                <w:szCs w:val="20"/>
                <w:lang w:eastAsia="ru-RU"/>
              </w:rPr>
              <w:t>Габаритные размеры корпуса (Д х Ш х В)</w:t>
            </w:r>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sz w:val="20"/>
                <w:szCs w:val="20"/>
                <w:lang w:eastAsia="ru-RU"/>
              </w:rPr>
              <w:t>71 х 50 х 28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i/>
                <w:iCs/>
                <w:sz w:val="20"/>
                <w:szCs w:val="20"/>
                <w:lang w:eastAsia="ru-RU"/>
              </w:rPr>
              <w:t xml:space="preserve">5. Сенсор окиси углерода. </w:t>
            </w:r>
            <w:r>
              <w:rPr>
                <w:rFonts w:ascii="Times New Roman" w:eastAsia="Times New Roman" w:hAnsi="Times New Roman" w:cs="Times New Roman"/>
                <w:sz w:val="20"/>
                <w:szCs w:val="20"/>
                <w:lang w:eastAsia="ru-RU"/>
              </w:rPr>
              <w:t>Габаритные размеры корпуса (Д х Ш х В)</w:t>
            </w:r>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sz w:val="20"/>
                <w:szCs w:val="20"/>
                <w:lang w:eastAsia="ru-RU"/>
              </w:rPr>
              <w:t xml:space="preserve">66 х 46 х 22 мм;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5.</w:t>
            </w:r>
            <w:r>
              <w:rPr>
                <w:rFonts w:ascii="Times New Roman" w:eastAsia="Times New Roman" w:hAnsi="Times New Roman" w:cs="Times New Roman"/>
                <w:sz w:val="20"/>
                <w:szCs w:val="20"/>
                <w:lang w:eastAsia="ru-RU"/>
              </w:rPr>
              <w:t xml:space="preserve"> Программное обеспечение сбора и обработки </w:t>
            </w:r>
            <w:r>
              <w:rPr>
                <w:rFonts w:ascii="Times New Roman" w:eastAsia="Times New Roman" w:hAnsi="Times New Roman" w:cs="Times New Roman"/>
                <w:sz w:val="20"/>
                <w:szCs w:val="20"/>
                <w:lang w:eastAsia="ru-RU"/>
              </w:rPr>
              <w:lastRenderedPageBreak/>
              <w:t xml:space="preserve">данных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(далее –ПО) доступно для следующих операционных систем: Windows 7 и выше, Android 4.3 и выше, macOS 10.13 и выше, Linux (RPM и DEB пакеты дистрибутивов). ПО поставляется на USB-флеш-накопителе.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6.</w:t>
            </w:r>
            <w:r>
              <w:rPr>
                <w:rFonts w:ascii="Times New Roman" w:eastAsia="Times New Roman" w:hAnsi="Times New Roman" w:cs="Times New Roman"/>
                <w:sz w:val="20"/>
                <w:szCs w:val="20"/>
                <w:lang w:eastAsia="ru-RU"/>
              </w:rPr>
              <w:t xml:space="preserve"> Методическое пособие Методическое пособие содержит подробное описание лабораторных работ.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лабораторных работ по ОБЖ</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составе методического пособия –21. Методическое пособие - формат А4, печатный вид, цветное исполнение, 70 страниц.</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 Мини-экспресс-лаборатории радиационно-</w:t>
            </w:r>
            <w:r>
              <w:rPr>
                <w:b/>
                <w:sz w:val="20"/>
                <w:szCs w:val="20"/>
              </w:rPr>
              <w:t xml:space="preserve"> </w:t>
            </w:r>
            <w:r>
              <w:rPr>
                <w:rFonts w:ascii="Times New Roman" w:eastAsia="Times New Roman" w:hAnsi="Times New Roman" w:cs="Times New Roman"/>
                <w:b/>
                <w:sz w:val="20"/>
                <w:szCs w:val="20"/>
                <w:lang w:eastAsia="ru-RU"/>
              </w:rPr>
              <w:t xml:space="preserve">химической разведки 1 компл. </w:t>
            </w:r>
            <w:r>
              <w:rPr>
                <w:rFonts w:ascii="Times New Roman" w:eastAsia="Times New Roman" w:hAnsi="Times New Roman" w:cs="Times New Roman"/>
                <w:sz w:val="20"/>
                <w:szCs w:val="20"/>
                <w:lang w:eastAsia="ru-RU"/>
              </w:rPr>
              <w:t>Состав следующий: индикаторные</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трубки для контроля в воздухе оксидов</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углерода (IV), диоксида азота и оксида серы (IV); тест-система на пары аммиака; тест-системы для контроля</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загрязненности воды и водных растворов, почвы и сыпучих материалов; тест-система по нитратам; аспиратор; дозиметр; химикаты для приготовления</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модельных воздушных загрязнений; камера для приготовления модельных воздушных загрязнений; ножницы; пинцет; ложка-шпатель; лупа; мерные</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калиброванные пробирки; мешки полиэтиленовые; пипетки-капельницы; предметные стекла; склянка; стакан для приготовления почвенных вытяжек;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фильтры бумажные; салфетки; штатив для калиброванных пробирок; руководство по эксплуатации; пластиковый чемодан для хранения компонентов.</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31. Дозиметр 1 шт. </w:t>
            </w:r>
            <w:r>
              <w:rPr>
                <w:rFonts w:ascii="Times New Roman" w:eastAsia="Times New Roman" w:hAnsi="Times New Roman" w:cs="Times New Roman"/>
                <w:sz w:val="20"/>
                <w:szCs w:val="20"/>
                <w:lang w:eastAsia="ru-RU"/>
              </w:rPr>
              <w:t>Вес нетто, г 90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Габариты без упаковки, мм 105х60х26</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 Газоанализатор кислорода и токсичных газов с цифровой индикацией показателей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подключаемых датчиков 5. Габаритные размеры, мм,: 140×65×25. Масса 1,5 кг</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33. Защитный костюм 5 компл. </w:t>
            </w:r>
            <w:r>
              <w:rPr>
                <w:rFonts w:ascii="Times New Roman" w:eastAsia="Times New Roman" w:hAnsi="Times New Roman" w:cs="Times New Roman"/>
                <w:sz w:val="20"/>
                <w:szCs w:val="20"/>
                <w:lang w:eastAsia="ru-RU"/>
              </w:rPr>
              <w:t>В состав входит: куртка с</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капюшоном, брюки с чулками, две пары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защитных перчаток).</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 Компас-азимут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35. Противогаз взрослый, фильтрующе </w:t>
            </w:r>
            <w:r>
              <w:rPr>
                <w:rFonts w:ascii="Times New Roman" w:eastAsia="Times New Roman" w:hAnsi="Times New Roman" w:cs="Times New Roman"/>
                <w:b/>
                <w:sz w:val="20"/>
                <w:szCs w:val="20"/>
                <w:lang w:eastAsia="ru-RU"/>
              </w:rPr>
              <w:lastRenderedPageBreak/>
              <w:t>поглощающий 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36. Респиратор 5 шт.</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1 319 742,00</w:t>
            </w:r>
          </w:p>
        </w:tc>
      </w:tr>
      <w:tr w:rsidR="00FD0359" w:rsidTr="00FD0359">
        <w:trPr>
          <w:trHeight w:val="557"/>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33</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Оснащение кабинета физики, (дем.обор. и приборы, приборы демонстрационные, лабор.- технологич. оборуд-е)</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noWrap/>
            <w:hideMark/>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Оснащение кабинета физики состоит из:</w:t>
            </w:r>
          </w:p>
          <w:p w:rsidR="00FD0359" w:rsidRDefault="00FD0359" w:rsidP="00FD0359">
            <w:pPr>
              <w:pStyle w:val="ad"/>
              <w:numPr>
                <w:ilvl w:val="0"/>
                <w:numId w:val="29"/>
              </w:num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Комплект демонстрационных учебных таблиц (по физике) 1 компл.</w:t>
            </w:r>
          </w:p>
          <w:p w:rsidR="00FD0359" w:rsidRDefault="00FD035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таблиц по всему курсу физики средней школы (100шт., А1, полноцв, лам.):</w:t>
            </w:r>
          </w:p>
          <w:p w:rsidR="00FD0359" w:rsidRDefault="00FD035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"Квантовая физика" (10 табл.,формат А1, ламинир.)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"Механика-1. Кинематика. Динамика" (12 табл.,формат А1, ламинир.)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"Механика-2. Законы сохранения. Колебания и волны" (8 табл., ф. А1, лам.)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"Молекулярная физика" (10 табл.,формат А1, ламинир.)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"Оптика. Специальная теория относительности" (14 таб.,формат А1, ламинир.)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"Термодинамика" (10 табл.,формат А1, ламинир.)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"Физика атомного ядра" (10 табл.,формат А1, ламинир.)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"Электродинамика. Ток в различных средах" (8 табл.,формат А1, ламинир.)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"Электромагнитные колебания и волны" (6 табл.,формат А1, ламинир.)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"Электростатика. Постоянный ток" (12 табл.,формат А1, ламинир.)</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 Комплект для лабораторного практикума по оптике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Состав комплекта: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направляющий рельс П-образной формы</w:t>
            </w:r>
            <w:r>
              <w:rPr>
                <w:rFonts w:ascii="Times New Roman" w:eastAsia="Times New Roman" w:hAnsi="Times New Roman" w:cs="Times New Roman"/>
                <w:sz w:val="20"/>
                <w:szCs w:val="20"/>
                <w:lang w:eastAsia="ru-RU"/>
              </w:rPr>
              <w:t xml:space="preserve">, длина рельса составляет 500 мм, рельс изготовлен из алюминиевого профиля толщиной 3 мм., высота профиля 30 мм, ширина-  50 мм, на боковых поверхностях профиля нанесено двух измерительных шкал: одна шкала с делениями в диапазоне от 0 до 50 см с ценой деления 1 мм, числовые значения проставлены каждый см, другая шкала 3-х цветная, через каждые 5 см шкала поделена на сектора, минимальная цена деления 1 см, на боковых сторонах рельса расположены </w:t>
            </w:r>
            <w:r>
              <w:rPr>
                <w:rFonts w:ascii="Times New Roman" w:eastAsia="Times New Roman" w:hAnsi="Times New Roman" w:cs="Times New Roman"/>
                <w:sz w:val="20"/>
                <w:szCs w:val="20"/>
                <w:lang w:eastAsia="ru-RU"/>
              </w:rPr>
              <w:lastRenderedPageBreak/>
              <w:t xml:space="preserve">полозья – 1 шт.;  ползунок, габаритные размеры ползунка (ДхШхТ) 45х55х25мм – 5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источник света</w:t>
            </w:r>
            <w:r>
              <w:rPr>
                <w:rFonts w:ascii="Times New Roman" w:eastAsia="Times New Roman" w:hAnsi="Times New Roman" w:cs="Times New Roman"/>
                <w:sz w:val="20"/>
                <w:szCs w:val="20"/>
                <w:lang w:eastAsia="ru-RU"/>
              </w:rPr>
              <w:t xml:space="preserve">, рабочее напряжение 3В постоянного тока, на корпусе расположен переключатель режимов, корпус источника света изготовлен из пластика, размеры корпуса (ДхШхТ) 85х50х20 мм и 90х60х30 мм. –1 шт.; </w:t>
            </w:r>
            <w:r>
              <w:rPr>
                <w:rFonts w:ascii="Times New Roman" w:eastAsia="Times New Roman" w:hAnsi="Times New Roman" w:cs="Times New Roman"/>
                <w:b/>
                <w:i/>
                <w:sz w:val="20"/>
                <w:szCs w:val="20"/>
                <w:lang w:eastAsia="ru-RU"/>
              </w:rPr>
              <w:t>сетевой адаптер</w:t>
            </w:r>
            <w:r>
              <w:rPr>
                <w:rFonts w:ascii="Times New Roman" w:eastAsia="Times New Roman" w:hAnsi="Times New Roman" w:cs="Times New Roman"/>
                <w:sz w:val="20"/>
                <w:szCs w:val="20"/>
                <w:lang w:eastAsia="ru-RU"/>
              </w:rPr>
              <w:t>, входное напряжение адаптера 220В, 50Гц, выходной постоянный ток- 3В, 600 мА, – 1 шт.; батарейный блок со штекером, предназначенный для установки 2х источников питания размером АА, 1.5В, корпус блока изготовлен из пластика, габаритные размеры (ДхШхТ) 60х30х15 мм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элемент питания щелочной</w:t>
            </w:r>
            <w:r>
              <w:rPr>
                <w:rFonts w:ascii="Times New Roman" w:eastAsia="Times New Roman" w:hAnsi="Times New Roman" w:cs="Times New Roman"/>
                <w:sz w:val="20"/>
                <w:szCs w:val="20"/>
                <w:lang w:eastAsia="ru-RU"/>
              </w:rPr>
              <w:t xml:space="preserve">, размером АА, 1.5В – 2 шт.; зеркало, изготовленное из пластика, стороны зеркала образовывают четырех разных форм: плоское зеркало, сферически выпуклое зеркало, сферически вогнутое зеркало, параболически вогнутое, размеры зеркала составляют (ДхШхТ)   60х50х15 мм, вес зеркала 10 г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подставка для установки пластин</w:t>
            </w:r>
            <w:r>
              <w:rPr>
                <w:rFonts w:ascii="Times New Roman" w:eastAsia="Times New Roman" w:hAnsi="Times New Roman" w:cs="Times New Roman"/>
                <w:sz w:val="20"/>
                <w:szCs w:val="20"/>
                <w:lang w:eastAsia="ru-RU"/>
              </w:rPr>
              <w:t>, размеры подставки (ДхШхТ) 40х40х10 мм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пластина, из пластика белого цвета, квадратной формы, длина стороны пластины составляет 90 мм, на одной из сторон пластины нанесена шкала с делениями от 0 до 3 см. , цена деления 1 мм, каждый сантиметр обозначен числовым значением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правильная треугольная призма</w:t>
            </w:r>
            <w:r>
              <w:rPr>
                <w:rFonts w:ascii="Times New Roman" w:eastAsia="Times New Roman" w:hAnsi="Times New Roman" w:cs="Times New Roman"/>
                <w:sz w:val="20"/>
                <w:szCs w:val="20"/>
                <w:lang w:eastAsia="ru-RU"/>
              </w:rPr>
              <w:t>, длина стороны треугольника, лежащего в основании, составляет 25 мм, высота призмы 25 мм, призма изготовлена из стекла либо пластика,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набор для демонстрации законов оптики, состоящий из:</w:t>
            </w:r>
            <w:r>
              <w:rPr>
                <w:rFonts w:ascii="Times New Roman" w:eastAsia="Times New Roman" w:hAnsi="Times New Roman" w:cs="Times New Roman"/>
                <w:sz w:val="20"/>
                <w:szCs w:val="20"/>
                <w:lang w:eastAsia="ru-RU"/>
              </w:rPr>
              <w:t xml:space="preserve"> двояковыпуклая линза (диаметр линзы составляет 50 мм, толщина - 15 мм), двояковогнутая линза (диаметр линзы составляет   60 мм, толщина-   15 мм), правильная треугольная призма (длина стороны треугольника, лежащего в основании, 50 мм, высота призмы 9 мм), треугольная призма (основание призмы – равнобедренный прямоугольный треугольник, две </w:t>
            </w:r>
            <w:r>
              <w:rPr>
                <w:rFonts w:ascii="Times New Roman" w:eastAsia="Times New Roman" w:hAnsi="Times New Roman" w:cs="Times New Roman"/>
                <w:sz w:val="20"/>
                <w:szCs w:val="20"/>
                <w:lang w:eastAsia="ru-RU"/>
              </w:rPr>
              <w:lastRenderedPageBreak/>
              <w:t>из сторон треугольника имеют следующую длину: одна сторона- 35 мм и 40 мм, другая - 50 мм, толщина призмы составляет 9 мм), параллелепипед (длина параллелепипеда составляет 60 мм, ширина- 25 мм), полуцилиндр (радиус полуцилиндра 30 мм, толщина- 9 мм)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набор слайдов</w:t>
            </w:r>
            <w:r>
              <w:rPr>
                <w:rFonts w:ascii="Times New Roman" w:eastAsia="Times New Roman" w:hAnsi="Times New Roman" w:cs="Times New Roman"/>
                <w:sz w:val="20"/>
                <w:szCs w:val="20"/>
                <w:lang w:eastAsia="ru-RU"/>
              </w:rPr>
              <w:t xml:space="preserve">, состоит из 3х слайдов с фильтром, цвет фильтра каждого слайда отличается от цвета фильтра другого слайда (возможные цвета фильтров: красный, синий, зеленый), слайд представляет собой пластиковую пластину квадратной формы, толщина слайда составляет 9 мм, длина - 50 мм, фильтр размещен посередине слайда, размер слайда (ДхШ) 35х24 мм.; – 1 шт.; </w:t>
            </w:r>
            <w:r>
              <w:rPr>
                <w:rFonts w:ascii="Times New Roman" w:eastAsia="Times New Roman" w:hAnsi="Times New Roman" w:cs="Times New Roman"/>
                <w:b/>
                <w:i/>
                <w:sz w:val="20"/>
                <w:szCs w:val="20"/>
                <w:lang w:eastAsia="ru-RU"/>
              </w:rPr>
              <w:t>алюминиевая пластина</w:t>
            </w:r>
            <w:r>
              <w:rPr>
                <w:rFonts w:ascii="Times New Roman" w:eastAsia="Times New Roman" w:hAnsi="Times New Roman" w:cs="Times New Roman"/>
                <w:sz w:val="20"/>
                <w:szCs w:val="20"/>
                <w:lang w:eastAsia="ru-RU"/>
              </w:rPr>
              <w:t xml:space="preserve">, габаритные размеры пластины составляют (ДхШхТ) 85х15х2 мм, пластина горизонтально расположена на стержне, на котором 2-х пластиковых зажимов, предназначенных для вставки пластин, длина каждого зажима составляет   30 мм; </w:t>
            </w:r>
            <w:r>
              <w:rPr>
                <w:rFonts w:ascii="Times New Roman" w:eastAsia="Times New Roman" w:hAnsi="Times New Roman" w:cs="Times New Roman"/>
                <w:b/>
                <w:i/>
                <w:sz w:val="20"/>
                <w:szCs w:val="20"/>
                <w:lang w:eastAsia="ru-RU"/>
              </w:rPr>
              <w:t>столик предметный лабораторный</w:t>
            </w:r>
            <w:r>
              <w:rPr>
                <w:rFonts w:ascii="Times New Roman" w:eastAsia="Times New Roman" w:hAnsi="Times New Roman" w:cs="Times New Roman"/>
                <w:sz w:val="20"/>
                <w:szCs w:val="20"/>
                <w:lang w:eastAsia="ru-RU"/>
              </w:rPr>
              <w:t xml:space="preserve">, диаметр столика   130 мм, высота -  8 мм, столик изготовлен из пластика белого цвета, столик закреплен на стержне длиной 60 мм, диаметром 10 мм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столик предметный лабораторный</w:t>
            </w:r>
            <w:r>
              <w:rPr>
                <w:rFonts w:ascii="Times New Roman" w:eastAsia="Times New Roman" w:hAnsi="Times New Roman" w:cs="Times New Roman"/>
                <w:sz w:val="20"/>
                <w:szCs w:val="20"/>
                <w:lang w:eastAsia="ru-RU"/>
              </w:rPr>
              <w:t>, столик прямоугольной формы, габаритные размеры столика составляют (ДхШхТ) 100х85х1 мм, столик изготовлен из метала, столик закреплен на стержне длиной 60 мм, диаметром 10 мм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чашка Петри 2-х секционная</w:t>
            </w:r>
            <w:r>
              <w:rPr>
                <w:rFonts w:ascii="Times New Roman" w:eastAsia="Times New Roman" w:hAnsi="Times New Roman" w:cs="Times New Roman"/>
                <w:sz w:val="20"/>
                <w:szCs w:val="20"/>
                <w:lang w:eastAsia="ru-RU"/>
              </w:rPr>
              <w:t>, с крышкой, диаметр чашки Петри 90 мм, высота- 15 мм, чашка Петри изготовлена из пластика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диапозитив в корпусе</w:t>
            </w:r>
            <w:r>
              <w:rPr>
                <w:rFonts w:ascii="Times New Roman" w:eastAsia="Times New Roman" w:hAnsi="Times New Roman" w:cs="Times New Roman"/>
                <w:sz w:val="20"/>
                <w:szCs w:val="20"/>
                <w:lang w:eastAsia="ru-RU"/>
              </w:rPr>
              <w:t xml:space="preserve">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линза двояковогнутая</w:t>
            </w:r>
            <w:r>
              <w:rPr>
                <w:rFonts w:ascii="Times New Roman" w:eastAsia="Times New Roman" w:hAnsi="Times New Roman" w:cs="Times New Roman"/>
                <w:sz w:val="20"/>
                <w:szCs w:val="20"/>
                <w:lang w:eastAsia="ru-RU"/>
              </w:rPr>
              <w:t xml:space="preserve"> рассеивающая в каркасе на стержне, каркас линзы изготовлен из пластика, размеры линзы (включая каркас) составляют (ДхШ) 90х90 мм, длина стержня составляет 20 мм, диаметр - 10 мм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линза двояковыпуклая собирающая</w:t>
            </w:r>
            <w:r>
              <w:rPr>
                <w:rFonts w:ascii="Times New Roman" w:eastAsia="Times New Roman" w:hAnsi="Times New Roman" w:cs="Times New Roman"/>
                <w:sz w:val="20"/>
                <w:szCs w:val="20"/>
                <w:lang w:eastAsia="ru-RU"/>
              </w:rPr>
              <w:t xml:space="preserve"> в каркасе на стержне, диаметр линзы составляет 45 мм, линза изготовлена из оптического стекла, каркас изготовлен из пластика, размеры линзы (включая </w:t>
            </w:r>
            <w:r>
              <w:rPr>
                <w:rFonts w:ascii="Times New Roman" w:eastAsia="Times New Roman" w:hAnsi="Times New Roman" w:cs="Times New Roman"/>
                <w:sz w:val="20"/>
                <w:szCs w:val="20"/>
                <w:lang w:eastAsia="ru-RU"/>
              </w:rPr>
              <w:lastRenderedPageBreak/>
              <w:t xml:space="preserve">каркас) составляет (ДхШ) 90х90 мм, длина стержня составляет 20 мм, диаметр - 10 мм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линза двояковыпуклая собирающая</w:t>
            </w:r>
            <w:r>
              <w:rPr>
                <w:rFonts w:ascii="Times New Roman" w:eastAsia="Times New Roman" w:hAnsi="Times New Roman" w:cs="Times New Roman"/>
                <w:sz w:val="20"/>
                <w:szCs w:val="20"/>
                <w:lang w:eastAsia="ru-RU"/>
              </w:rPr>
              <w:t xml:space="preserve"> в каркасе на стержне, фокусное расстояние +200 мм, диаметр линзы составляет 45 мм, линза изготовлена из оптического стекла , каркас изготовлен из пластика, размеры линзы (включая каркас) составляют (ДхШ) 90х90 мм, длина стержня составляет 20 мм, диаметр - 10 мм – 1 шт.; </w:t>
            </w:r>
            <w:r>
              <w:rPr>
                <w:rFonts w:ascii="Times New Roman" w:eastAsia="Times New Roman" w:hAnsi="Times New Roman" w:cs="Times New Roman"/>
                <w:b/>
                <w:i/>
                <w:sz w:val="20"/>
                <w:szCs w:val="20"/>
                <w:lang w:eastAsia="ru-RU"/>
              </w:rPr>
              <w:t>линза двояковыпуклая собирающая</w:t>
            </w:r>
            <w:r>
              <w:rPr>
                <w:rFonts w:ascii="Times New Roman" w:eastAsia="Times New Roman" w:hAnsi="Times New Roman" w:cs="Times New Roman"/>
                <w:sz w:val="20"/>
                <w:szCs w:val="20"/>
                <w:lang w:eastAsia="ru-RU"/>
              </w:rPr>
              <w:t>, фокусное расстояние +50 мм, диаметр линзы составляет 45 мм, линза изготовлена из оптического стекла, каркас изготовлен из пластика, размеры линзы (включая каркас) составляет (ДхШ) 90х90 мм, длина стержня составляет 20 мм, диаметр - 10 мм – 1 шт. Оборудование, входящее в комплект (за исключением рельса, который упакован отдельно) размещено в пластмассовом контейнере, габаритные размеры которого составляют (ДхШхТ) 400х300x150 мм, 450х350х200 мм. В комплект поставки входит руководство для учителя. Общая масса 3,5 кг.</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Комплект для лабораторного практикума по механике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 для лабораторного практикума содержит материалы и приборы, необходимые для изучения основных законов механики твердых, жидких и газообразных тел. В двух поддонах с прозрачными крышками находятся: рельс длиной 350 мм и 370 мм, рельс длиной 150 мм и 180 мм; динамометр 1 Н, набор разновесов: груз с двумя крючками, весом 50 г - 4 шт., груз с двумя крючками, весом 25 г- 2 шт.; груз с отверстием, весом 15 г 5 шт, двух разных цветов; груз с отверстием, весом 50 г 2 шт, разных цветов; цилиндрическая пружина длиной 150 мм, 10 Н; стержень, длиной 330 мм 2 шт, стержень длиной 200 мм с резьбой, гибкая трубка длиной   200 мм,   2шт, всасывающая колба с крышкой, объемом   90 мл., поддон из пластика, размером ДхШхВ, мм:   150х140х35, пробирка из пластика, объемом   100 мм, мерный цилиндр, объемом   25 мл, лабораторный стакан из пластика, </w:t>
            </w:r>
            <w:r>
              <w:rPr>
                <w:rFonts w:ascii="Times New Roman" w:eastAsia="Times New Roman" w:hAnsi="Times New Roman" w:cs="Times New Roman"/>
                <w:sz w:val="20"/>
                <w:szCs w:val="20"/>
                <w:lang w:eastAsia="ru-RU"/>
              </w:rPr>
              <w:lastRenderedPageBreak/>
              <w:t>объемом   250 мл,   5 цилиндров, размером  , мм: 10х30, выполненных из разных металлов (например: Al-аллюминий, Fe-железо, Cu-медь, Sn-олово, Pb-свинец, Ms-латунь); шприц из пластика, объемом   10 мл,   2 шт; пластиковая воронка, диаметром   60 мм.; методическое пособие объемом   80 страниц формата   А4 и содержит инструкции по проведению   45 экспериментов, например, работы по изучению свойств твердых, жидких и газообразных тел, механики, простых механизмов.</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4.Комплект для лабораторного практикума по молекулярной физике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для лабораторного практикума состоит из: Булавка английская, 40 мм - 15 шт. Воронка пластиковая - 1 шт. Ершик для чистки лабораторных пробирок - 1 шт. Кипятильник - 1 шт., Колба стеклянная - 15 шт. Контейнер пластиковый - 15 шт. Контейнер термо изолирующий для лабораторного стакана (калориметр) - 15 шт. Краситель пищевой, желтый - 1 шт. Краситель пищевой, красный - 1 шт. Краситель пищевой, синий - 1 шт. Модель термометра демонстрационная - 1 шт. Пипетка - 15 шт. Пластиковый чемодан для хранения и переноски оборудования - 1 шт. Подставка - 15 шт. Прищепка желтая - 15 шт. Прищепка красная - 15 шт. Прищепка синяя - 15 шт. Пробка резиновая с отверстием -   15 шт. Пульверизатор -   1 шт. Свеча в металлическом держателе -   20 шт. Стакан лабораторный пластиковый,   100 мл -   15 шт. Стакан лабораторный, 250 мл, термостойкий - 1 шт. Термометр (с диапазаном   от -3 до 103 градусов Цельсия) -   15 шт. Термометр неградуированный - 15 шт. Трубка стеклянная   L=220 мм - 16 шт. Руководство объемом 10 страниц формата А4 и содержит инструкции по проведению 10 опытов, например: опыты по исследованию процессов нагревания, охлаждения, кипения, испарения и конденсации. Руководство включает описание состава комплекта.</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5.Комплект для лабораторного практикума по электричеству (с генератором)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Комплект для лабораторного практикума включает в себя: генератор с ручным приводом – 1 шт; зажим настольный 1 шт., размером 130х100х90 мм; защитная пластина размером 100х100х3 мм 1 шт.; патроны Е 14 и Е 10, на пластиковой основе с двумя гнездами 4 мм 2 шт.; перемычки мостовые со штекерами 2 шт.; провода медные в пластиковой изоляции, со штекерами размером 20х4 мм и гнездами-разъемами 4 мм, длиной 25 и 50 см, красного и черного цветов 4 шт.; нагревательный элемент длиной 20 м, диаметром 0.2 мм, который намотан на катушку общим размером   (ШхВхТ) 60х60х1 мм; зажим типа «крокодил» со штекером 2 шт.; лампы накаливания 14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комплект входит методическое пособие для учителя с описанием состава комплекта, контрольные вопросы и примерные ответы. Оборудование укомплектовано в пластмассовый контейнер размерами (ДхШхВ) 420x310x150 мм.</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6.Комплект для изучения возобновляемых источников энергии (солнечной, ветровой энергии, био-, механической и термоэлектрической энергетики) 1 компл. </w:t>
            </w:r>
            <w:r>
              <w:rPr>
                <w:rFonts w:ascii="Times New Roman" w:eastAsia="Times New Roman" w:hAnsi="Times New Roman" w:cs="Times New Roman"/>
                <w:sz w:val="20"/>
                <w:szCs w:val="20"/>
                <w:lang w:eastAsia="ru-RU"/>
              </w:rPr>
              <w:t>состоит из:</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1. Комплект демонстрационного оборудования "Солнечная энергия"</w:t>
            </w:r>
            <w:r>
              <w:rPr>
                <w:rFonts w:ascii="Times New Roman" w:eastAsia="Times New Roman" w:hAnsi="Times New Roman" w:cs="Times New Roman"/>
                <w:sz w:val="20"/>
                <w:szCs w:val="20"/>
                <w:lang w:eastAsia="ru-RU"/>
              </w:rPr>
              <w:t xml:space="preserve"> с руководством для учителя.  Элементы комплекта уложены в пластиковом  чемодане с размерами (ДхВхШ) 54х45х15 см. В состав комплекта входят: водонапорный бак объемом 500 мл с двумя трубками длиной 350 мм – 1 шт.; теплообменник объемом 500 мл с трубкой-змеевиком – 1 шт.; источник питания имеет рабочее напряжение 220В/50Гц – 1 шт.; термометр с возможным диапазоном измерений от -10°C до +100°C – 1 шт.; инфракрасная лампа с патроном Е27 – 1 шт.; элементы штатива, в том числе: ползунок с трубкой высотой   70 мм – 2 шт., стойка штатива длиной   200 мм – 2 шт., зажим     с двумя винтами – 2 шт.; колбы конические белого и черного цвета – по 1 шт.; трубка диаметром 1,5 см представляет собой циркуляционный контур –   шт.; спиртовка объемом 50 мл – 1 шт.; солнечный </w:t>
            </w:r>
            <w:r>
              <w:rPr>
                <w:rFonts w:ascii="Times New Roman" w:eastAsia="Times New Roman" w:hAnsi="Times New Roman" w:cs="Times New Roman"/>
                <w:sz w:val="20"/>
                <w:szCs w:val="20"/>
                <w:lang w:eastAsia="ru-RU"/>
              </w:rPr>
              <w:lastRenderedPageBreak/>
              <w:t>коллектор размером (ДхВхТ)   30х25х4 см – 1 шт.; пластиковый лабораторный «столик» с размерами (ДхШхВ) 18х10х0,5 см – 1 шт. В комплекте руководство для учителя.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2. Комплект демонстрационного оборудования "Энергия ветра"</w:t>
            </w:r>
            <w:r>
              <w:rPr>
                <w:rFonts w:ascii="Times New Roman" w:eastAsia="Times New Roman" w:hAnsi="Times New Roman" w:cs="Times New Roman"/>
                <w:sz w:val="20"/>
                <w:szCs w:val="20"/>
                <w:lang w:eastAsia="ru-RU"/>
              </w:rPr>
              <w:t xml:space="preserve"> с руководством для учителя.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пластиковом  чемодане размерами (ДхШхТ) 44х33х10 см: Направляющий рельс -1 шт. Пара опор -1 шт. Скользящие зажимы - 2 шт. Ротор с двумя лопастями - 1 шт. Ротор с тремя лопастями - 1 шт. Роторы с четырьмя лопастями - 2 шт. Электрогенератор - 1 шт. Электромотор - 1 шт. Соединительные провода -  6 шт. NiMH аккумулятор типа АА - 1 шт. Панель для монтажа сменных элементов и аккумулятора - 1 шт. Патрон для лампы МЕS - 1 шт. Лампочки 1,5 В - 2 шт. Светодиод со штекерами -   1 шт. Переменное сопротивление со штекерами, 100 Ом - 1 шт. Кремниевый диод со штекерами - 1 шт. Сетевой адаптер - 1 шт. Насос с мотором - 1 шт. Ванночка для воды - 1 шт. В комплекте руководство для учителя.</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7.Комплект наглядных пособий для постоянного использования 1 компл</w:t>
            </w:r>
            <w:r>
              <w:rPr>
                <w:rFonts w:ascii="Times New Roman" w:eastAsia="Times New Roman" w:hAnsi="Times New Roman" w:cs="Times New Roman"/>
                <w:sz w:val="20"/>
                <w:szCs w:val="20"/>
                <w:lang w:eastAsia="ru-RU"/>
              </w:rPr>
              <w:t>.(</w:t>
            </w:r>
            <w:r>
              <w:rPr>
                <w:sz w:val="20"/>
                <w:szCs w:val="20"/>
              </w:rPr>
              <w:t xml:space="preserve"> </w:t>
            </w:r>
            <w:r>
              <w:rPr>
                <w:rFonts w:ascii="Times New Roman" w:eastAsia="Times New Roman" w:hAnsi="Times New Roman" w:cs="Times New Roman"/>
                <w:sz w:val="20"/>
                <w:szCs w:val="20"/>
                <w:lang w:eastAsia="ru-RU"/>
              </w:rPr>
              <w:t>изготовлена на виниле. Вес (плотность) - 440 г/кв.м. Печать односторонняя, полноцветная</w:t>
            </w:r>
            <w:r>
              <w:rPr>
                <w:rFonts w:ascii="Times New Roman" w:eastAsia="Times New Roman" w:hAnsi="Times New Roman" w:cs="Times New Roman"/>
                <w:b/>
                <w:sz w:val="20"/>
                <w:szCs w:val="20"/>
                <w:lang w:eastAsia="ru-RU"/>
              </w:rPr>
              <w:t>) состоит: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1.Таблица демонстрационная "Единицы физических величин. Основные физические постоянные" (винил100х140).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2.Таблица демонстрационная "Международная система единиц СИ" (винил 100х140). Основные физические постоянные" (винил100х140).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3.Таблица демонстрационная "Правила техники безопасности в кабинете физики" (винил 70x100). Основные физические постоянные" (винил100х140).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4.Таблица демонстрационная "Физические величины и фундаментальные константы" (винил 70х100). Основные физические постоянные" (винил100х140).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5.Таблица демонстрационная "Шкала электромагнитных излучений" (винил 45х189). </w:t>
            </w:r>
            <w:r>
              <w:rPr>
                <w:rFonts w:ascii="Times New Roman" w:eastAsia="Times New Roman" w:hAnsi="Times New Roman" w:cs="Times New Roman"/>
                <w:sz w:val="20"/>
                <w:szCs w:val="20"/>
                <w:lang w:eastAsia="ru-RU"/>
              </w:rPr>
              <w:lastRenderedPageBreak/>
              <w:t xml:space="preserve">Основные физические постоянные" (винил100х140).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6.Таблица демонстрационная "Электромагнитные и молекулярно-атомные колебания" (винил 70х100). Основные физические постоянные" (винил100х140)</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8.Цифровая лаборатория по физике для учителя 1 компл. состоит: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b/>
                <w:i/>
                <w:sz w:val="20"/>
                <w:szCs w:val="20"/>
                <w:lang w:eastAsia="ru-RU"/>
              </w:rPr>
              <w:t>Цифровая лаборатория Releon Point</w:t>
            </w:r>
            <w:r>
              <w:rPr>
                <w:rFonts w:ascii="Times New Roman" w:eastAsia="Times New Roman" w:hAnsi="Times New Roman" w:cs="Times New Roman"/>
                <w:sz w:val="20"/>
                <w:szCs w:val="20"/>
                <w:lang w:eastAsia="ru-RU"/>
              </w:rPr>
              <w:t xml:space="preserve"> по физике - комплект, состоящий из:</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пятнадцати сенсоров в составе трех измерительных приборов, два из которых содержат   шести встроенных сенсоров в едином корпусе, а один -  трех встроенных сенсоров в едином корпусе (далее - Мультисенсор);   шести отдельных сенсоров в составе шести измерительных приборов; кабеля-рулетки (разъемы   типа USB A с одного конца и USB miniB 5P c другого) длиной   75 см в количестве   4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программного обеспечение сбора и обработки данных для Windows, Android, Mac OS, Linux (RPM и DEB пакеты  дистрибутивов);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методического пособия по физике; краткого руководства по эксплуатации цифровой лаборатории в печатном виде и цветном исполнении; USB-флеш-накопитель в количестве 1 шт. с записанными версиями программного обеспечения сбора и обработки данных для Windows.</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Цифровая лаборатория  поставляется в фирменном переносном кейсе. Размеры кейса  ДхШхВ 50х35х8,5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2. Мультисенсор Releon Point «Физ-1»</w:t>
            </w:r>
            <w:r>
              <w:rPr>
                <w:rFonts w:ascii="Times New Roman" w:eastAsia="Times New Roman" w:hAnsi="Times New Roman" w:cs="Times New Roman"/>
                <w:sz w:val="20"/>
                <w:szCs w:val="20"/>
                <w:lang w:eastAsia="ru-RU"/>
              </w:rPr>
              <w:t xml:space="preserve"> Габаритные размеры корпуса Мультисенсора (Д х Ш х В)   69х51х21 мм.Перечень сенсоров, интегрированных (встроенных) в Мультисенсор: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напряжения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тока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Сенсор гальванометр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Сенсор температуры поверхности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Сенсор освещенности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Сенсор уровня звука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3. Мультисенсор Releon Point «Физ-2»</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lastRenderedPageBreak/>
              <w:t>Габаритные размеры корпуса Мультисенсора (Д х Ш х В)   69х51х21 мм. Перечень сенсоров, интегрированных (встроенных) в Мультисенсор: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давления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температуры жидкости и газа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Сенсор атмосферного давления (барометр)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Сенсор относительной влажности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Сенсор температуры окружающей среды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Сенсор магнитного поля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4. Мультисенсор Releon Point «Физ-3»</w:t>
            </w:r>
            <w:r>
              <w:rPr>
                <w:rFonts w:ascii="Times New Roman" w:eastAsia="Times New Roman" w:hAnsi="Times New Roman" w:cs="Times New Roman"/>
                <w:sz w:val="20"/>
                <w:szCs w:val="20"/>
                <w:lang w:eastAsia="ru-RU"/>
              </w:rPr>
              <w:t xml:space="preserve"> Габаритные размеры корпуса Мультисенсора (Д х Ш х В)   69х51х21 мм. Перечень сенсоров, интегрированных (встроенных) в Мультисенсор: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1.Сенсор ускорения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дифференциального давления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Сенсор температуры</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Сенсоры (классическое исполнение): 1.Сенсор усилия с индикатором измеряет вес тел и действующую силу.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Габаритные размеры корпуса датчика (ДхШхВ)   71х50х28 мм. Разъем для подключения датчика – miniUSB (тип В). 2.Сенсор движения. Габаритные размеры корпуса (Д х Ш х В)   71 х 50 х 28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Разъем для подключения сенсора – mini-USB (тип B);</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3.Двухканальная приставка осциллограф. Приставка     оборудована разъемами типа BNC для подключения измерительных кабелей. В комплекте поставляются измерительные кабели с зажимами типа "крокодил" с одной стороны и разъемом BNC для соединения с приставкой на другой стороне. Количество измерительных кабелей в комплекте   2 шт.; Разъем для подключения приставки – USB (тип B).</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4.Сенсор вращения. Габаритные размеры корпуса (Д х Ш х В)   66 х 46 х 22 мм; Разъем для подключения сенсора – mini-USB (тип B); 5.Сенсор ионизирующего излучения (счетчик Гейгера). Габаритные размеры корпуса (Д х Ш х В)   71 х 50 х 28 мм; Разъем для подключения сенсора – mini-USB (тип B); 6.Сенсор электронного заряда. Габаритные размеры корпуса (Д х Ш х В) 66 х 46 х </w:t>
            </w:r>
            <w:r>
              <w:rPr>
                <w:rFonts w:ascii="Times New Roman" w:eastAsia="Times New Roman" w:hAnsi="Times New Roman" w:cs="Times New Roman"/>
                <w:sz w:val="20"/>
                <w:szCs w:val="20"/>
                <w:lang w:eastAsia="ru-RU"/>
              </w:rPr>
              <w:lastRenderedPageBreak/>
              <w:t>22 мм; Разъем для подключения сенсора – mini-USB (тип B);</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6.Программное обеспечение сбора и обработки данных</w:t>
            </w:r>
            <w:r>
              <w:rPr>
                <w:rFonts w:ascii="Times New Roman" w:eastAsia="Times New Roman" w:hAnsi="Times New Roman" w:cs="Times New Roman"/>
                <w:sz w:val="20"/>
                <w:szCs w:val="20"/>
                <w:lang w:eastAsia="ru-RU"/>
              </w:rPr>
              <w:t xml:space="preserve">  (далее – ПО) доступно для следующих операционных систем: Windows 7 и выше, Android 4.3 и выше, macOS 10.13 и выше, Linux (RPM и DEB пакеты  дистрибутивов). ПО поставляться на USB-флеш-накопителе. ПО   функционирует на русском языке.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имеет функционал быстрого запуска (запуск измерений подключенных сенсоров без дополнительных настроек).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7. Методическое пособие</w:t>
            </w:r>
            <w:r>
              <w:rPr>
                <w:rFonts w:ascii="Times New Roman" w:eastAsia="Times New Roman" w:hAnsi="Times New Roman" w:cs="Times New Roman"/>
                <w:sz w:val="20"/>
                <w:szCs w:val="20"/>
                <w:lang w:eastAsia="ru-RU"/>
              </w:rPr>
              <w:t xml:space="preserve"> содержит подробное описание лабораторных работ. Количество лабораторных работ по физике в составе методического пособия –   60. Методическое пособие - формат А4, печатный вид, цветное исполнение, 200 страниц.</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9.Цифровая лаборатория по физике для ученика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1. Цифровая лаборатория Releon Point</w:t>
            </w:r>
            <w:r>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sz w:val="20"/>
                <w:szCs w:val="20"/>
                <w:lang w:eastAsia="ru-RU"/>
              </w:rPr>
              <w:t>по физике Представляет собой комплект, состоящий из: шести сенсоров в составе одного измерительного прибора, который содержит шесть встроенных сенсоров в едином корпусе (далее - Мультисенсор); одного отдельного сенсора в составе одного измерительного прибора; кабеля-рулетки (разъемы типа USB A с одного конца и USB miniB 5P c другого) длиной 75 см в количестве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программного обеспечение сбора и обработки данных для Windows, Android, Mac OS, Linux (RPM и DEB пакеты дистрибутивов); методического пособия по физике; краткого руководства по эксплуатации цифровой лаборатории в печатном виде и цветном исполнении; USB-флеш-накопитель в количестве 1 шт. с записанными версиями программного обеспечения сбора и обработки данных для Windows. Цифровая лаборатория поставляется в фирменном переносном кейсе. Размеры кейса Д х Ш х В 50х35х8,5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2. Мультисенсор Releon Point «Физ-1»</w:t>
            </w:r>
            <w:r>
              <w:rPr>
                <w:rFonts w:ascii="Times New Roman" w:eastAsia="Times New Roman" w:hAnsi="Times New Roman" w:cs="Times New Roman"/>
                <w:sz w:val="20"/>
                <w:szCs w:val="20"/>
                <w:lang w:eastAsia="ru-RU"/>
              </w:rPr>
              <w:t xml:space="preserve"> Габаритные размеры корпуса Мультисенсора (Д х </w:t>
            </w:r>
            <w:r>
              <w:rPr>
                <w:rFonts w:ascii="Times New Roman" w:eastAsia="Times New Roman" w:hAnsi="Times New Roman" w:cs="Times New Roman"/>
                <w:sz w:val="20"/>
                <w:szCs w:val="20"/>
                <w:lang w:eastAsia="ru-RU"/>
              </w:rPr>
              <w:lastRenderedPageBreak/>
              <w:t>Ш х В)   69х51х21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Перечень сенсоров, интегрированных (встроенных) в Мультисенсор: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напряжения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Сенсор тока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Сенсор гальванометр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Сенсор температуры поверхности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Сенсор освещенности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Сенсор уровня звука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3. Сенсоры (классическое исполнение)</w:t>
            </w:r>
            <w:r>
              <w:rPr>
                <w:rFonts w:ascii="Times New Roman" w:eastAsia="Times New Roman" w:hAnsi="Times New Roman" w:cs="Times New Roman"/>
                <w:sz w:val="20"/>
                <w:szCs w:val="20"/>
                <w:lang w:eastAsia="ru-RU"/>
              </w:rPr>
              <w:t xml:space="preserve">: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Сенсор усилия с индикатором. Габаритные размеры корпуса датчика (ДхШхВ) 71х50х28 мм. Разъем для подключения датчика – miniUSB (тип В). На нижнюю часть сенсора установлена магнитная полоса, обеспечивающая надежную фиксацию сенсора на металлической поверхности.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4.Программное обеспечение сбора</w:t>
            </w:r>
            <w:r>
              <w:rPr>
                <w:rFonts w:ascii="Times New Roman" w:eastAsia="Times New Roman" w:hAnsi="Times New Roman" w:cs="Times New Roman"/>
                <w:sz w:val="20"/>
                <w:szCs w:val="20"/>
                <w:lang w:eastAsia="ru-RU"/>
              </w:rPr>
              <w:t xml:space="preserve"> и обработки данных (далее – ПО) доступно для следующих операционных систем: Windows 7 и выше, Android 4.3 и выше, macOS 10.13 и выше, Linux (RPM и DEB пакеты  дистрибутивов). ПО поставляться на USB-флеш-накопителе. ПО функционирует на русском языке. ПО имеет функционал быстрого запуска (запуск измерений подключенных сенсоров без дополнительных настроек).</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5. Методическое пособие</w:t>
            </w:r>
            <w:r>
              <w:rPr>
                <w:rFonts w:ascii="Times New Roman" w:eastAsia="Times New Roman" w:hAnsi="Times New Roman" w:cs="Times New Roman"/>
                <w:sz w:val="20"/>
                <w:szCs w:val="20"/>
                <w:lang w:eastAsia="ru-RU"/>
              </w:rPr>
              <w:t xml:space="preserve"> содержит подробное описание лабораторных работ. Количество лабораторных работ по физике в составе методического пособия – 35. Методическое пособие - формат А4, печатный вид, цветное исполнение.</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10.Словари, справочники, энциклопедия (по физике) 1 компл. </w:t>
            </w:r>
            <w:r>
              <w:rPr>
                <w:rFonts w:ascii="Times New Roman" w:eastAsia="Times New Roman" w:hAnsi="Times New Roman" w:cs="Times New Roman"/>
                <w:sz w:val="20"/>
                <w:szCs w:val="20"/>
                <w:lang w:eastAsia="ru-RU"/>
              </w:rPr>
              <w:t>Комплект содержит 3 справочника по физике.</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11.Весы технические с разновесами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Комплектность следующая: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Весы технические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Комплект гирь и разновесов (500 г, 200 г, 2х100 г, 50 г, 2х20 г,10 г, 5 г, 2х2 г, 1 г, 500 мг, 2х200 мг, 100 мг, 50 мг, 2х20 мг, 10 мг) - 1 компл.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Пинцет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4. Футляр для гирь и разновесов - 1 шт.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5. Паспорт - 1 шт.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12.Амперметр лабораторный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Прибор магнитоэлектрической системы с равномерной шкалой и двойной оцифровкой. Амперметр позволяет проводить измерения в цепяx постоянного тока в пределаx от 0 до 2 А с ценой деления 0,1 А.</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13.Вольтметр лабораторный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Прибор магнитоэлектрической системы с равномерной шкалой и двойной оцифровкой. Вольтметр позволяет проводить измерения в цепяx постоянного тока в пределаx от 0 до 6 В с ценой деления 0,2 В.</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14.Колориметр с набором колориметрических тел 1 компл. </w:t>
            </w:r>
            <w:r>
              <w:rPr>
                <w:rFonts w:ascii="Times New Roman" w:eastAsia="Times New Roman" w:hAnsi="Times New Roman" w:cs="Times New Roman"/>
                <w:sz w:val="20"/>
                <w:szCs w:val="20"/>
                <w:lang w:eastAsia="ru-RU"/>
              </w:rPr>
              <w:t xml:space="preserve">Колориметр состоит из трех сосудов: внешнего алюминиевого стакана, среднего стакана из пенопласта и внутреннего алюминиевого стакана. Во внутренний алюминиевый стакан калориметра опущен нагреватель (проволочная спираль с большим удельным сопротивлением), клеммы на крышке позволяет подключать к нему источник питания. Набор тел для калориметра состоит из четырех цилиндров, изготовленных из стали, алюминия, пластмассы и дерева. Диаметр каждого цилиндра 28 мм, высота 42 мм.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15.Термометр лабораторный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Диапазон измерения температуры от 0 до +100 градусов Цельсия. Термометр обеспечен защитным футляром для хранения.</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2 009 064,00</w:t>
            </w:r>
          </w:p>
        </w:tc>
      </w:tr>
      <w:tr w:rsidR="00FD0359" w:rsidTr="00FD0359">
        <w:trPr>
          <w:trHeight w:val="557"/>
        </w:trPr>
        <w:tc>
          <w:tcPr>
            <w:tcW w:w="566"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34</w:t>
            </w:r>
          </w:p>
        </w:tc>
        <w:tc>
          <w:tcPr>
            <w:tcW w:w="209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hAnsi="Times New Roman" w:cs="Times New Roman"/>
                <w:sz w:val="20"/>
                <w:szCs w:val="20"/>
              </w:rPr>
            </w:pPr>
            <w:r>
              <w:rPr>
                <w:rFonts w:ascii="Times New Roman" w:hAnsi="Times New Roman" w:cs="Times New Roman"/>
                <w:sz w:val="20"/>
                <w:szCs w:val="20"/>
              </w:rPr>
              <w:t>Государственное казённое учреждение Республики Бурятия «Управление капитального строительства Правительства Республики Бурятия»</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670000,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Республика Бурятия,</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г. Улан-Удэ,</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 xml:space="preserve"> ул. Ленина, 42; </w:t>
            </w:r>
          </w:p>
          <w:p w:rsidR="00FD0359" w:rsidRDefault="00FD0359">
            <w:pPr>
              <w:tabs>
                <w:tab w:val="left" w:pos="4965"/>
              </w:tabs>
              <w:rPr>
                <w:rFonts w:ascii="Times New Roman" w:hAnsi="Times New Roman" w:cs="Times New Roman"/>
                <w:sz w:val="20"/>
                <w:szCs w:val="20"/>
              </w:rPr>
            </w:pPr>
            <w:r>
              <w:rPr>
                <w:rFonts w:ascii="Times New Roman" w:hAnsi="Times New Roman" w:cs="Times New Roman"/>
                <w:sz w:val="20"/>
                <w:szCs w:val="20"/>
              </w:rPr>
              <w:t>ИНН 0323082240</w:t>
            </w:r>
          </w:p>
        </w:tc>
        <w:tc>
          <w:tcPr>
            <w:tcW w:w="3685"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Оборудование для логопеда</w:t>
            </w:r>
          </w:p>
        </w:tc>
        <w:tc>
          <w:tcPr>
            <w:tcW w:w="1417" w:type="dxa"/>
            <w:tcBorders>
              <w:top w:val="single" w:sz="4" w:space="0" w:color="auto"/>
              <w:left w:val="single" w:sz="4" w:space="0" w:color="auto"/>
              <w:bottom w:val="single" w:sz="4" w:space="0" w:color="auto"/>
              <w:right w:val="single" w:sz="4" w:space="0" w:color="auto"/>
            </w:tcBorders>
            <w:hideMark/>
          </w:tcPr>
          <w:p w:rsidR="00FD0359" w:rsidRDefault="00FD0359">
            <w:pP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Республика Бурятия,  Курумканский район, с.Курумкан, ул. Производственная, 36А</w:t>
            </w:r>
          </w:p>
        </w:tc>
        <w:tc>
          <w:tcPr>
            <w:tcW w:w="4676" w:type="dxa"/>
            <w:tcBorders>
              <w:top w:val="single" w:sz="4" w:space="0" w:color="auto"/>
              <w:left w:val="single" w:sz="4" w:space="0" w:color="auto"/>
              <w:bottom w:val="single" w:sz="4" w:space="0" w:color="auto"/>
              <w:right w:val="single" w:sz="4" w:space="0" w:color="auto"/>
            </w:tcBorders>
            <w:noWrap/>
          </w:tcPr>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 состав оборудования для логопеда входит: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1.Сенсорный логопедический комплекс с программным обеспечением и микрофоном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Технические характеристики аппаратной части: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Диагональ экрана, см 108 см;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Разрешение экрана: 1920x1080 (Full HD)</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касаний, шт. 10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Толщина защитного стекла, мм 4</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Процессор: Intel Core i3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Оперативная память, Гбайт 8</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Объем диска SSD, Гбайт; 120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Внешние разъёмы: HDMI 1.4 (занят экраном), DVI-</w:t>
            </w:r>
            <w:r>
              <w:rPr>
                <w:rFonts w:ascii="Times New Roman" w:eastAsia="Times New Roman" w:hAnsi="Times New Roman" w:cs="Times New Roman"/>
                <w:sz w:val="20"/>
                <w:szCs w:val="20"/>
                <w:lang w:eastAsia="ru-RU"/>
              </w:rPr>
              <w:lastRenderedPageBreak/>
              <w:t xml:space="preserve">D, D-Sub (VGA), Три USB 2.0,  Два USB 3.0, Audio (7.1) Jack 3,5 mm, Ethernet 1 Гбит/с;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Регулируемый угол наклона экрана, 0 от 0 до 40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Размеры стола: высота, см 40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Размеры экрана ширина, см 98, высота, см 57;</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Вес без упаковки, кг 30</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Комплектация: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Основание стола, шт.1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Стойки, шт.2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Болт крепления стойки, шт.8</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Болт фиксации высоты, шт. 4</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Болт-петля страховочный, шт. 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Полка с креплением,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 монитора на кронштейне с сетевым кабелем,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Сетевой кабель системного блока,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Системный блок,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Пульт ДУ,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Элемент питания ААА, шт. 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Ремень фиксации системного блока,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Программное обеспечение,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Микрофон, шт. 1</w:t>
            </w:r>
          </w:p>
          <w:p w:rsidR="00FD0359" w:rsidRDefault="00FD0359">
            <w:pPr>
              <w:rPr>
                <w:rFonts w:ascii="Times New Roman" w:eastAsia="Times New Roman" w:hAnsi="Times New Roman" w:cs="Times New Roman"/>
                <w:sz w:val="20"/>
                <w:szCs w:val="20"/>
                <w:lang w:eastAsia="ru-RU"/>
              </w:rPr>
            </w:pP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2.Логопедический тренажер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состоит из:</w:t>
            </w:r>
          </w:p>
          <w:p w:rsidR="00FD0359" w:rsidRDefault="00FD0359">
            <w:pPr>
              <w:rPr>
                <w:rFonts w:ascii="Times New Roman" w:eastAsia="Times New Roman" w:hAnsi="Times New Roman" w:cs="Times New Roman"/>
                <w:b/>
                <w:i/>
                <w:sz w:val="20"/>
                <w:szCs w:val="20"/>
                <w:lang w:eastAsia="ru-RU"/>
              </w:rPr>
            </w:pPr>
            <w:r>
              <w:rPr>
                <w:rFonts w:ascii="Times New Roman" w:eastAsia="Times New Roman" w:hAnsi="Times New Roman" w:cs="Times New Roman"/>
                <w:b/>
                <w:i/>
                <w:sz w:val="20"/>
                <w:szCs w:val="20"/>
                <w:lang w:eastAsia="ru-RU"/>
              </w:rPr>
              <w:t>1. Напульсный тренажёр:</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Комплектация:</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Напульсный тренажёр,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Текстильная застежка-липучка для датчика,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USB-ключ,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Руководство пользователя,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Методический практикум,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Паспорт,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Чехол для хранения прибора,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t>Адаптер USB Bluetooth.,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2. Интерактивное зеркало логопеда</w:t>
            </w:r>
            <w:r>
              <w:rPr>
                <w:rFonts w:ascii="Times New Roman" w:eastAsia="Times New Roman" w:hAnsi="Times New Roman" w:cs="Times New Roman"/>
                <w:sz w:val="20"/>
                <w:szCs w:val="20"/>
                <w:lang w:eastAsia="ru-RU"/>
              </w:rPr>
              <w:t>.</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Тренажер предназначен для проведения логопедической работы с целью коррекции звукопроизношения у детей дошкольного и младшего школьного возраста. Тренажер представляет собой дисплейный модуль с </w:t>
            </w:r>
            <w:r>
              <w:rPr>
                <w:rFonts w:ascii="Times New Roman" w:eastAsia="Times New Roman" w:hAnsi="Times New Roman" w:cs="Times New Roman"/>
                <w:sz w:val="20"/>
                <w:szCs w:val="20"/>
                <w:lang w:eastAsia="ru-RU"/>
              </w:rPr>
              <w:lastRenderedPageBreak/>
              <w:t xml:space="preserve">зеркальным покрытием.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комплектация комплекса:</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Дисплейный модуль «Интерактивное зеркало»,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 «Интерактивное зеркало логопеда» на USB носителе,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Методический практикум,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Руководство пользователя,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Внешняя веб-камера,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Внешний микрофон,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Цветные шарики-перчатки, шт. 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Кабель HDMI, шт. 1</w:t>
            </w:r>
          </w:p>
          <w:p w:rsidR="00FD0359" w:rsidRDefault="00FD0359">
            <w:pP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 xml:space="preserve">- </w:t>
            </w:r>
            <w:r>
              <w:rPr>
                <w:rFonts w:ascii="Times New Roman" w:eastAsia="Times New Roman" w:hAnsi="Times New Roman" w:cs="Times New Roman"/>
                <w:sz w:val="20"/>
                <w:szCs w:val="20"/>
                <w:lang w:eastAsia="ru-RU"/>
              </w:rPr>
              <w:t>Кабель</w:t>
            </w:r>
            <w:r>
              <w:rPr>
                <w:rFonts w:ascii="Times New Roman" w:eastAsia="Times New Roman" w:hAnsi="Times New Roman" w:cs="Times New Roman"/>
                <w:sz w:val="20"/>
                <w:szCs w:val="20"/>
                <w:lang w:val="en-US" w:eastAsia="ru-RU"/>
              </w:rPr>
              <w:t xml:space="preserve"> USB-A(M-F), </w:t>
            </w:r>
            <w:r>
              <w:rPr>
                <w:rFonts w:ascii="Times New Roman" w:eastAsia="Times New Roman" w:hAnsi="Times New Roman" w:cs="Times New Roman"/>
                <w:sz w:val="20"/>
                <w:szCs w:val="20"/>
                <w:lang w:eastAsia="ru-RU"/>
              </w:rPr>
              <w:t>шт</w:t>
            </w:r>
            <w:r>
              <w:rPr>
                <w:rFonts w:ascii="Times New Roman" w:eastAsia="Times New Roman" w:hAnsi="Times New Roman" w:cs="Times New Roman"/>
                <w:sz w:val="20"/>
                <w:szCs w:val="20"/>
                <w:lang w:val="en-US" w:eastAsia="ru-RU"/>
              </w:rPr>
              <w:t>.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Сетевой кабель,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Электронный ключ, шт. 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Ножки для установки на горизонтальную поверхность, шт. 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Конструкция:</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Размер конструкции, мм 670х410х110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Вес конструкции, кг 11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Дисплей: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Диагональ, дюйм (1 дюйм = 2,54 см) 27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Разрешение, Мп 1920х1080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Яркость, Кд/м в диапазоне 200-250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Акустическая система, Вт 6</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Микрофон внешний наличие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Частотный диапазон, Гц в диапазоне 50-16000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Чувствительность, дб 58</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Веб-камера внешняя наличие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Разрешение матрицы, Мп 5</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Разрешение видео, П 1280х720</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Зеркало (характеристики):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Размер зеркального элемента, дюйм (1 дюйм = 2,54 см) 28,8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Прозрачность, % 12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Входные разъемы 220 В, HDMI, USB</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Подключение к компьютеру должно осуществляться с помощью кабеля HDMI или WGA наличие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Системные требования для ПК (не входит в комплект поставки) процессор 2.5 ГГц, Видеокарта Intel HD, RAM  4 Гб, ОС Windows 64-bit, USB, </w:t>
            </w:r>
            <w:r>
              <w:rPr>
                <w:rFonts w:ascii="Times New Roman" w:eastAsia="Times New Roman" w:hAnsi="Times New Roman" w:cs="Times New Roman"/>
                <w:sz w:val="20"/>
                <w:szCs w:val="20"/>
                <w:lang w:eastAsia="ru-RU"/>
              </w:rPr>
              <w:lastRenderedPageBreak/>
              <w:t>HDMI</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3.Зеркало логопедическое с отверстием для учителя 1 шт. </w:t>
            </w:r>
            <w:r>
              <w:rPr>
                <w:rFonts w:ascii="Times New Roman" w:eastAsia="Times New Roman" w:hAnsi="Times New Roman" w:cs="Times New Roman"/>
                <w:sz w:val="20"/>
                <w:szCs w:val="20"/>
                <w:lang w:eastAsia="ru-RU"/>
              </w:rPr>
              <w:t xml:space="preserve">Размер зеркала 30х40 см. Диаметр отверстия 16 см. Толщина зеркала 4 мм. </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4.Комплект массажных зондов 1 компл.</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Комплект из 8 массажных зондов изготовлен из высококачественной полированной медицинской нержавеющей стали. Поверхности зондов не имеют острых кромок, выдерживают регулярную стерилизационную обработку в автоклаве и кипячение.</w:t>
            </w:r>
            <w:r>
              <w:rPr>
                <w:rFonts w:ascii="Times New Roman" w:eastAsia="Times New Roman" w:hAnsi="Times New Roman" w:cs="Times New Roman"/>
                <w:b/>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5.Комплект постановочных зондов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наборе 6 логопедических постановочных и массажных зондов. изготовлены из коррозионно - стойкой стали и ударопрочного полистирола. Набор устойчив к дезинфекции и паровоздушной стерилизации при температуре +134 °C. </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6.Комплект логостимулонов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составе:</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Логостимулон "большой полукруглый", предназначенный для массажа лицевых мышц.</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Логостимулон "малый полукруглый", предназначенный для массажа мышц губ и артикуляции.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Логостимулоны в виде "сердца и вилки", предназначенные для растягивания  укороченной подъязычной связки.</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Инструменты изготовлены из нержавеющей стали.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7.Шпатель прямой металлический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Шпатель прямой металлический представляет собой шпатель медицинский металлический. Длина инструмента 180 мм.</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8.Логопедическое устройство для поднятия языка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9.Комплект роторасширителей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Комплект состоит из большого и малого роторасширителей. Роторасширители изготовлены из нержавеющей стали.</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10.Бокс для стерилизации логопедических зондов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11.Стерилизатор логопедических зондов 1 шт.</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Кварцевый стерилизатор имеет таймер отключения. </w:t>
            </w:r>
            <w:r>
              <w:rPr>
                <w:rFonts w:ascii="Times New Roman" w:eastAsia="Times New Roman" w:hAnsi="Times New Roman" w:cs="Times New Roman"/>
                <w:sz w:val="20"/>
                <w:szCs w:val="20"/>
                <w:lang w:eastAsia="ru-RU"/>
              </w:rPr>
              <w:lastRenderedPageBreak/>
              <w:t>Время стерилизации 30 мин. Размеры лотка - 19х10 см.</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12.Муляж ротовой полости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Длина, мм  –112;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Ширина, мм –62;</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Высота, мм  –38;</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Ширина языка, мм –31;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Толщина языка, мм  –11;</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Количество имитаций зубов, шт  –28                                   </w:t>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13.Набор для речевого дыхания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Набор имеет следующий состав: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Игра "Воздушный футбол"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Спирометр детский тренировочный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Детское воздушное лото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Зажим для носа "мягкий"-2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Набор из 6 язычков "гудок" - 1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Дудочка деревянная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Набор дудочек и свистков для развития дыхания (10 предметов) - 1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Игрушка "Летающий шарик"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Устройство для обучении правильному речевому дыханию "Носовая флейта"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Зеркало для определения интенсивности и патологии выдоха у человека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Набор из 4 разноцветных песочных часов - 1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Зеркало для обследования ротовой полости - 5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Набор печатных материалов по развитию речевого дыхания - 1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Свисток деревяный птица - 1 шт.</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14.Набор для развития мелкой моторики рук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Набор имеет следующий состав: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Пальчиковый футбол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Игрушка волчек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Набор болтов и гаек для развития мелкой моторики - 1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Шнуровка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Набор из 30 английских прищепок - 1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Тактильное домино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Игрушка Капитошка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Ипликатор Кузнецова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Логопедический мячик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Марблс в мешке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Су-Джок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Трубочка для развития мелкой моторики и фонематического слуха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Пинцет большой - 1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Набор литературы по развитию мелкой моторики - 1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Набор цветных пипеток - 1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Мяч для развития мелкой моторики - 1 шт.</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15.Наглядно-дидактическое пособие для подготовки артикуляционного аппарата 1 шт.</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комплекте так же методические рекомендации.</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16.Логопедические игры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 следующий: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Игровой комплект тип 1</w:t>
            </w:r>
            <w:r>
              <w:rPr>
                <w:rFonts w:ascii="Times New Roman" w:eastAsia="Times New Roman" w:hAnsi="Times New Roman" w:cs="Times New Roman"/>
                <w:sz w:val="20"/>
                <w:szCs w:val="20"/>
                <w:lang w:eastAsia="ru-RU"/>
              </w:rPr>
              <w:t>, В комплекте: 20 вырубных грибочков и листочков с гласными буквами, 20 цветных рисунков на обороте, 2 шапочки с изображением ежика и жука, 4 подвижных игры на усвоение свистящих звуков.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Игровой комплект тип 2</w:t>
            </w:r>
            <w:r>
              <w:rPr>
                <w:rFonts w:ascii="Times New Roman" w:eastAsia="Times New Roman" w:hAnsi="Times New Roman" w:cs="Times New Roman"/>
                <w:sz w:val="20"/>
                <w:szCs w:val="20"/>
                <w:lang w:eastAsia="ru-RU"/>
              </w:rPr>
              <w:t xml:space="preserve"> В комплекте: 20 вырубных деревьев с гласными буквами,  20 цветных рисунков на обороте, 2 шапочки с изображением лисы и волка,  4 подвижных игры на усвоение сонорных звуков.</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Игровой комплект тип 3</w:t>
            </w:r>
            <w:r>
              <w:rPr>
                <w:rFonts w:ascii="Times New Roman" w:eastAsia="Times New Roman" w:hAnsi="Times New Roman" w:cs="Times New Roman"/>
                <w:sz w:val="20"/>
                <w:szCs w:val="20"/>
                <w:lang w:eastAsia="ru-RU"/>
              </w:rPr>
              <w:t xml:space="preserve"> В комплект входит 120 тематических изображений и игровое поле.                                                                                  </w:t>
            </w:r>
            <w:r>
              <w:rPr>
                <w:rFonts w:ascii="Times New Roman" w:eastAsia="Times New Roman" w:hAnsi="Times New Roman" w:cs="Times New Roman"/>
                <w:b/>
                <w:i/>
                <w:sz w:val="20"/>
                <w:szCs w:val="20"/>
                <w:lang w:eastAsia="ru-RU"/>
              </w:rPr>
              <w:t>Игровой комплект тип 4</w:t>
            </w:r>
            <w:r>
              <w:rPr>
                <w:rFonts w:ascii="Times New Roman" w:eastAsia="Times New Roman" w:hAnsi="Times New Roman" w:cs="Times New Roman"/>
                <w:sz w:val="20"/>
                <w:szCs w:val="20"/>
                <w:lang w:eastAsia="ru-RU"/>
              </w:rPr>
              <w:t xml:space="preserve"> В комплект входит 120 тематических изображений и игровое поле.                                                  </w:t>
            </w:r>
            <w:r>
              <w:rPr>
                <w:rFonts w:ascii="Times New Roman" w:eastAsia="Times New Roman" w:hAnsi="Times New Roman" w:cs="Times New Roman"/>
                <w:b/>
                <w:i/>
                <w:sz w:val="20"/>
                <w:szCs w:val="20"/>
                <w:lang w:eastAsia="ru-RU"/>
              </w:rPr>
              <w:t>Игровой комплект тип 5</w:t>
            </w:r>
            <w:r>
              <w:rPr>
                <w:rFonts w:ascii="Times New Roman" w:eastAsia="Times New Roman" w:hAnsi="Times New Roman" w:cs="Times New Roman"/>
                <w:sz w:val="20"/>
                <w:szCs w:val="20"/>
                <w:lang w:eastAsia="ru-RU"/>
              </w:rPr>
              <w:t xml:space="preserve"> В комплект входит 120 тематических изображений и игровое поле.                                                                                   </w:t>
            </w:r>
            <w:r>
              <w:rPr>
                <w:rFonts w:ascii="Times New Roman" w:eastAsia="Times New Roman" w:hAnsi="Times New Roman" w:cs="Times New Roman"/>
                <w:b/>
                <w:i/>
                <w:sz w:val="20"/>
                <w:szCs w:val="20"/>
                <w:lang w:eastAsia="ru-RU"/>
              </w:rPr>
              <w:t>Игровой комплект тип 6</w:t>
            </w:r>
            <w:r>
              <w:rPr>
                <w:rFonts w:ascii="Times New Roman" w:eastAsia="Times New Roman" w:hAnsi="Times New Roman" w:cs="Times New Roman"/>
                <w:sz w:val="20"/>
                <w:szCs w:val="20"/>
                <w:lang w:eastAsia="ru-RU"/>
              </w:rPr>
              <w:t xml:space="preserve"> В комплект входит 120 тематических изображений и игровое поле.  </w:t>
            </w:r>
            <w:r>
              <w:rPr>
                <w:rFonts w:ascii="Times New Roman" w:eastAsia="Times New Roman" w:hAnsi="Times New Roman" w:cs="Times New Roman"/>
                <w:sz w:val="20"/>
                <w:szCs w:val="20"/>
                <w:lang w:eastAsia="ru-RU"/>
              </w:rPr>
              <w:tab/>
            </w:r>
          </w:p>
          <w:p w:rsidR="00FD0359" w:rsidRDefault="00FD0359">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17.Конструктор для кабинета учителя-логопеда 1 компл.</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Комплект следующий: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Набор игровой обучающий тип 1</w:t>
            </w:r>
            <w:r>
              <w:rPr>
                <w:rFonts w:ascii="Times New Roman" w:eastAsia="Times New Roman" w:hAnsi="Times New Roman" w:cs="Times New Roman"/>
                <w:sz w:val="20"/>
                <w:szCs w:val="20"/>
                <w:lang w:eastAsia="ru-RU"/>
              </w:rPr>
              <w:t xml:space="preserve">. Набор состоит из: 330 блоков, из них на 50-ти блоках изображены арабские цифры от 0 до 9, на 20-ти блоках изображены символы математических операций (5-ти различных символов), на 240-ка блоках </w:t>
            </w:r>
            <w:r>
              <w:rPr>
                <w:rFonts w:ascii="Times New Roman" w:eastAsia="Times New Roman" w:hAnsi="Times New Roman" w:cs="Times New Roman"/>
                <w:sz w:val="20"/>
                <w:szCs w:val="20"/>
                <w:lang w:eastAsia="ru-RU"/>
              </w:rPr>
              <w:lastRenderedPageBreak/>
              <w:t xml:space="preserve">изображены различные геометрические формы (представлено восемь геометрических форм, геометрические формы представлены в пяти различных цветах, исключая цвет блока и цвет цифр), все изображения, расположенные на блоках, размещены на верхней грани блока, 10-ти блоков не имеют изображений, длина каждого блока составляет 31 мм, ширина - 31 мм, высота - 19 мм.; четыре платформы для использования в качестве фундамента для крепления блоков, длина платформы составляет 320 мм, ширина - 225 мм.; 70-ти цветных карточек, на которых с двух сторон напечатаны задания, 1-ой карточки с описанием состава набора, формат карточек А4, карточки изготовлены из картона. Платформа и блоки светлого цвета, изображения цифр и символов, расположенные на блоках, имеют темный, контрастный по отношению к блоку цвет, платформа и блоки изготовлены из пластика, устойчивого к деформациям и трещинам. Конструкция блоков предоставляет возможность их закрепления на платформе путем соединения нижней грани блока с платформой, система крепления предотвращает скольжение и смещение блока. Пособие упаковано в пластиковый контейнер с крышкой, размеры закрытого контейнера должны составляют: длина 430 мм, ширина 310 мм, высота 150 мм. </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b/>
                <w:i/>
                <w:sz w:val="20"/>
                <w:szCs w:val="20"/>
                <w:lang w:eastAsia="ru-RU"/>
              </w:rPr>
              <w:t>Набор игровой обучающий тип 2</w:t>
            </w:r>
            <w:r>
              <w:rPr>
                <w:rFonts w:ascii="Times New Roman" w:eastAsia="Times New Roman" w:hAnsi="Times New Roman" w:cs="Times New Roman"/>
                <w:sz w:val="20"/>
                <w:szCs w:val="20"/>
                <w:lang w:eastAsia="ru-RU"/>
              </w:rPr>
              <w:t xml:space="preserve">. Набор состоит из: 12-ти игровых полей, 192-х карточек и 2-х игровых брусков. Игровые поля и карточки изготовлены из картона плотностью 230 г/м2. Игровые поля и карточки выполнены в форме квадратов. Длина стороны каждого игрового поля 260 мм, длина стороны каждой карточки – 44 мм. Игровые поля и карточки 12-ти различных цветов. Карточки, относящиеся к одному игровому полю, совпадают с ним по цвету. На карточках изображены различные объекты, предметы и фигуры. Каждое игровое поле имеет 16-ти квадратных ячеек с длиной стороны 44 мм каждая. Ячейки расположены в 4 ряда (по 4 ячейки в </w:t>
            </w:r>
            <w:r>
              <w:rPr>
                <w:rFonts w:ascii="Times New Roman" w:eastAsia="Times New Roman" w:hAnsi="Times New Roman" w:cs="Times New Roman"/>
                <w:sz w:val="20"/>
                <w:szCs w:val="20"/>
                <w:lang w:eastAsia="ru-RU"/>
              </w:rPr>
              <w:lastRenderedPageBreak/>
              <w:t>каждом). Горизонтальные ряды ячеек отмечены звездочками от 1-ой до 4-х. Вертикальные ряды ячеек отмечены точками от 1-ой до 4-х. Игровые бруски изготовлены из дерева. Игровые бруски выполнены в форме параллелепипедов. Длина каждого бруска 40 мм, ширина – 20 мм, высота – 20 мм. На каждой длинной стороне одного бруска изображены звездочки от 1-ой до 4-х. На каждой длинной стороне другого бруска изображены точки от 1-ой до 4-х. Карточки раскладываются в ячейки игровых полей. При раскладке карточек необходимо найти объединяющие свойства на пересечении горизонтальных и вертикальных ячеек, следуя подсказкам, изображенным на краях игровых полей. В комплект поставки входит методическое руководство. Набор поставляется в картонной коробке. Длина коробки 420 мм, ширина – 270 мм, высота – 50 мм.</w:t>
            </w:r>
          </w:p>
          <w:p w:rsidR="00FD0359" w:rsidRDefault="00FD0359">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i/>
                <w:sz w:val="20"/>
                <w:szCs w:val="20"/>
                <w:lang w:eastAsia="ru-RU"/>
              </w:rPr>
              <w:t>Набор игровой обучающий тип 3.</w:t>
            </w:r>
            <w:r>
              <w:rPr>
                <w:rFonts w:ascii="Times New Roman" w:eastAsia="Times New Roman" w:hAnsi="Times New Roman" w:cs="Times New Roman"/>
                <w:sz w:val="20"/>
                <w:szCs w:val="20"/>
                <w:lang w:eastAsia="ru-RU"/>
              </w:rPr>
              <w:t xml:space="preserve">  Набор состоит из 27-ми кубиков. Кубики изготовлены из дерева. Длина стороны каждого кубика 30 мм. Кубики окрашены. Стороны кубиков окрашены в 3 цвета: красный, синий, желтый. Окраска кубиков включает 11-ть комбинаций. В комплект поставки входит 1 блокнот на пластиковой пружине. Ширина блокнота 105 мм, высота – 115 мм. Блокнот содержит 20-ти заданий по складыванию кубиков. Набор поставляется в картонной коробке. Длина коробки 220 мм, ширина – 190 мм, высота – 50 мм. </w:t>
            </w:r>
            <w:r>
              <w:rPr>
                <w:rFonts w:ascii="Times New Roman" w:eastAsia="Times New Roman" w:hAnsi="Times New Roman" w:cs="Times New Roman"/>
                <w:sz w:val="20"/>
                <w:szCs w:val="20"/>
                <w:lang w:eastAsia="ru-RU"/>
              </w:rPr>
              <w:tab/>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p>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397 596,00</w:t>
            </w:r>
          </w:p>
        </w:tc>
      </w:tr>
      <w:tr w:rsidR="00FD0359" w:rsidTr="00FD0359">
        <w:trPr>
          <w:trHeight w:val="615"/>
        </w:trPr>
        <w:tc>
          <w:tcPr>
            <w:tcW w:w="13858" w:type="dxa"/>
            <w:gridSpan w:val="6"/>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ИТОГО</w:t>
            </w:r>
          </w:p>
        </w:tc>
        <w:tc>
          <w:tcPr>
            <w:tcW w:w="709" w:type="dxa"/>
            <w:tcBorders>
              <w:top w:val="single" w:sz="4" w:space="0" w:color="auto"/>
              <w:left w:val="single" w:sz="4" w:space="0" w:color="auto"/>
              <w:bottom w:val="single" w:sz="4" w:space="0" w:color="auto"/>
              <w:right w:val="single" w:sz="4" w:space="0" w:color="auto"/>
            </w:tcBorders>
            <w:noWrap/>
            <w:hideMark/>
          </w:tcPr>
          <w:p w:rsidR="00FD0359" w:rsidRDefault="00FD0359"/>
        </w:tc>
        <w:tc>
          <w:tcPr>
            <w:tcW w:w="1558" w:type="dxa"/>
            <w:tcBorders>
              <w:top w:val="single" w:sz="4" w:space="0" w:color="auto"/>
              <w:left w:val="single" w:sz="4" w:space="0" w:color="auto"/>
              <w:bottom w:val="single" w:sz="4" w:space="0" w:color="auto"/>
              <w:right w:val="single" w:sz="4" w:space="0" w:color="auto"/>
            </w:tcBorders>
            <w:noWrap/>
            <w:hideMark/>
          </w:tcPr>
          <w:p w:rsidR="00FD0359" w:rsidRDefault="00FD0359">
            <w:pPr>
              <w:jc w:val="right"/>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28 421 057,00</w:t>
            </w:r>
          </w:p>
        </w:tc>
      </w:tr>
    </w:tbl>
    <w:p w:rsidR="00FD0359" w:rsidRDefault="00FD0359" w:rsidP="00FD0359"/>
    <w:p w:rsidR="00FD0359" w:rsidRDefault="00FD0359" w:rsidP="00FD0359"/>
    <w:p w:rsidR="00BC4870" w:rsidRDefault="00BC4870" w:rsidP="00FD0359">
      <w:pPr>
        <w:autoSpaceDE w:val="0"/>
        <w:autoSpaceDN w:val="0"/>
        <w:adjustRightInd w:val="0"/>
        <w:spacing w:line="192" w:lineRule="auto"/>
        <w:jc w:val="center"/>
        <w:rPr>
          <w:rFonts w:ascii="Times New Roman" w:hAnsi="Times New Roman"/>
          <w:b/>
          <w:sz w:val="28"/>
          <w:szCs w:val="28"/>
        </w:rPr>
      </w:pPr>
    </w:p>
    <w:sectPr w:rsidR="00BC4870" w:rsidSect="00BC4870">
      <w:pgSz w:w="16838" w:h="11906" w:orient="landscape"/>
      <w:pgMar w:top="1077" w:right="992" w:bottom="1077" w:left="567" w:header="624"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FB5" w:rsidRDefault="00856FB5" w:rsidP="004B21F1">
      <w:pPr>
        <w:spacing w:after="0" w:line="240" w:lineRule="auto"/>
      </w:pPr>
      <w:r>
        <w:separator/>
      </w:r>
    </w:p>
  </w:endnote>
  <w:endnote w:type="continuationSeparator" w:id="0">
    <w:p w:rsidR="00856FB5" w:rsidRDefault="00856FB5" w:rsidP="004B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FB5" w:rsidRDefault="00856FB5" w:rsidP="004B21F1">
      <w:pPr>
        <w:spacing w:after="0" w:line="240" w:lineRule="auto"/>
      </w:pPr>
      <w:r>
        <w:separator/>
      </w:r>
    </w:p>
  </w:footnote>
  <w:footnote w:type="continuationSeparator" w:id="0">
    <w:p w:rsidR="00856FB5" w:rsidRDefault="00856FB5" w:rsidP="004B2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5E" w:rsidRPr="00297526" w:rsidRDefault="0007585E" w:rsidP="00CD5D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6910"/>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677C11"/>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4D0F9B"/>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DB1724"/>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124911"/>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B814E8"/>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606738"/>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747931"/>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8145E5"/>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D166F3"/>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205A03"/>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004FC6"/>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735FDF"/>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926781"/>
    <w:multiLevelType w:val="hybridMultilevel"/>
    <w:tmpl w:val="13FE7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C14358"/>
    <w:multiLevelType w:val="hybridMultilevel"/>
    <w:tmpl w:val="EC9A5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D57927"/>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855573D"/>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F473C5"/>
    <w:multiLevelType w:val="hybridMultilevel"/>
    <w:tmpl w:val="CE9A65B0"/>
    <w:lvl w:ilvl="0" w:tplc="9C5852F0">
      <w:start w:val="1"/>
      <w:numFmt w:val="decimal"/>
      <w:lvlText w:val="%1."/>
      <w:lvlJc w:val="left"/>
      <w:pPr>
        <w:ind w:left="720"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5917F7"/>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672E15"/>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776348"/>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3C3916"/>
    <w:multiLevelType w:val="hybridMultilevel"/>
    <w:tmpl w:val="594E9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C03125"/>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410886"/>
    <w:multiLevelType w:val="hybridMultilevel"/>
    <w:tmpl w:val="2378F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415ADC"/>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151722"/>
    <w:multiLevelType w:val="hybridMultilevel"/>
    <w:tmpl w:val="3D0C440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CDC50F4"/>
    <w:multiLevelType w:val="hybridMultilevel"/>
    <w:tmpl w:val="0964A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CA0A00"/>
    <w:multiLevelType w:val="multilevel"/>
    <w:tmpl w:val="62F0FF18"/>
    <w:lvl w:ilvl="0">
      <w:start w:val="1"/>
      <w:numFmt w:val="decimal"/>
      <w:lvlText w:val="%1."/>
      <w:lvlJc w:val="left"/>
      <w:pPr>
        <w:tabs>
          <w:tab w:val="num" w:pos="1467"/>
        </w:tabs>
        <w:ind w:left="1467" w:hanging="360"/>
      </w:pPr>
    </w:lvl>
    <w:lvl w:ilvl="1">
      <w:start w:val="1"/>
      <w:numFmt w:val="decimal"/>
      <w:isLgl/>
      <w:lvlText w:val="%1.%2."/>
      <w:lvlJc w:val="left"/>
      <w:pPr>
        <w:ind w:left="1827" w:hanging="720"/>
      </w:pPr>
      <w:rPr>
        <w:rFonts w:hint="default"/>
      </w:rPr>
    </w:lvl>
    <w:lvl w:ilvl="2">
      <w:start w:val="1"/>
      <w:numFmt w:val="decimal"/>
      <w:isLgl/>
      <w:lvlText w:val="%1.%2.%3."/>
      <w:lvlJc w:val="left"/>
      <w:pPr>
        <w:ind w:left="1827" w:hanging="720"/>
      </w:pPr>
      <w:rPr>
        <w:rFonts w:hint="default"/>
      </w:rPr>
    </w:lvl>
    <w:lvl w:ilvl="3">
      <w:start w:val="1"/>
      <w:numFmt w:val="decimal"/>
      <w:isLgl/>
      <w:lvlText w:val="%1.%2.%3.%4."/>
      <w:lvlJc w:val="left"/>
      <w:pPr>
        <w:ind w:left="2187"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547" w:hanging="1440"/>
      </w:pPr>
      <w:rPr>
        <w:rFonts w:hint="default"/>
      </w:rPr>
    </w:lvl>
    <w:lvl w:ilvl="6">
      <w:start w:val="1"/>
      <w:numFmt w:val="decimal"/>
      <w:isLgl/>
      <w:lvlText w:val="%1.%2.%3.%4.%5.%6.%7."/>
      <w:lvlJc w:val="left"/>
      <w:pPr>
        <w:ind w:left="2907" w:hanging="1800"/>
      </w:pPr>
      <w:rPr>
        <w:rFonts w:hint="default"/>
      </w:rPr>
    </w:lvl>
    <w:lvl w:ilvl="7">
      <w:start w:val="1"/>
      <w:numFmt w:val="decimal"/>
      <w:isLgl/>
      <w:lvlText w:val="%1.%2.%3.%4.%5.%6.%7.%8."/>
      <w:lvlJc w:val="left"/>
      <w:pPr>
        <w:ind w:left="2907" w:hanging="1800"/>
      </w:pPr>
      <w:rPr>
        <w:rFonts w:hint="default"/>
      </w:rPr>
    </w:lvl>
    <w:lvl w:ilvl="8">
      <w:start w:val="1"/>
      <w:numFmt w:val="decimal"/>
      <w:isLgl/>
      <w:lvlText w:val="%1.%2.%3.%4.%5.%6.%7.%8.%9."/>
      <w:lvlJc w:val="left"/>
      <w:pPr>
        <w:ind w:left="3267" w:hanging="2160"/>
      </w:pPr>
      <w:rPr>
        <w:rFonts w:hint="default"/>
      </w:rPr>
    </w:lvl>
  </w:abstractNum>
  <w:num w:numId="1">
    <w:abstractNumId w:val="27"/>
  </w:num>
  <w:num w:numId="2">
    <w:abstractNumId w:val="18"/>
  </w:num>
  <w:num w:numId="3">
    <w:abstractNumId w:val="26"/>
  </w:num>
  <w:num w:numId="4">
    <w:abstractNumId w:val="20"/>
  </w:num>
  <w:num w:numId="5">
    <w:abstractNumId w:val="1"/>
  </w:num>
  <w:num w:numId="6">
    <w:abstractNumId w:val="24"/>
  </w:num>
  <w:num w:numId="7">
    <w:abstractNumId w:val="16"/>
  </w:num>
  <w:num w:numId="8">
    <w:abstractNumId w:val="4"/>
  </w:num>
  <w:num w:numId="9">
    <w:abstractNumId w:val="9"/>
  </w:num>
  <w:num w:numId="10">
    <w:abstractNumId w:val="11"/>
  </w:num>
  <w:num w:numId="11">
    <w:abstractNumId w:val="3"/>
  </w:num>
  <w:num w:numId="12">
    <w:abstractNumId w:val="22"/>
  </w:num>
  <w:num w:numId="13">
    <w:abstractNumId w:val="2"/>
  </w:num>
  <w:num w:numId="14">
    <w:abstractNumId w:val="15"/>
  </w:num>
  <w:num w:numId="15">
    <w:abstractNumId w:val="7"/>
  </w:num>
  <w:num w:numId="16">
    <w:abstractNumId w:val="5"/>
  </w:num>
  <w:num w:numId="17">
    <w:abstractNumId w:val="10"/>
  </w:num>
  <w:num w:numId="18">
    <w:abstractNumId w:val="19"/>
  </w:num>
  <w:num w:numId="19">
    <w:abstractNumId w:val="0"/>
  </w:num>
  <w:num w:numId="20">
    <w:abstractNumId w:val="12"/>
  </w:num>
  <w:num w:numId="21">
    <w:abstractNumId w:val="8"/>
  </w:num>
  <w:num w:numId="22">
    <w:abstractNumId w:val="6"/>
  </w:num>
  <w:num w:numId="23">
    <w:abstractNumId w:val="1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72D70"/>
    <w:rsid w:val="00000375"/>
    <w:rsid w:val="00006934"/>
    <w:rsid w:val="0002096E"/>
    <w:rsid w:val="0002572D"/>
    <w:rsid w:val="000271D3"/>
    <w:rsid w:val="0003535F"/>
    <w:rsid w:val="00051BA3"/>
    <w:rsid w:val="0005416F"/>
    <w:rsid w:val="00061971"/>
    <w:rsid w:val="0006635D"/>
    <w:rsid w:val="000669E9"/>
    <w:rsid w:val="00066B11"/>
    <w:rsid w:val="0007401F"/>
    <w:rsid w:val="0007585E"/>
    <w:rsid w:val="00084F58"/>
    <w:rsid w:val="000A5399"/>
    <w:rsid w:val="000A6134"/>
    <w:rsid w:val="000A79D3"/>
    <w:rsid w:val="000B2704"/>
    <w:rsid w:val="000C22F8"/>
    <w:rsid w:val="000C41E2"/>
    <w:rsid w:val="000D6295"/>
    <w:rsid w:val="000F4721"/>
    <w:rsid w:val="000F57F4"/>
    <w:rsid w:val="000F63DD"/>
    <w:rsid w:val="00100B8E"/>
    <w:rsid w:val="001038D0"/>
    <w:rsid w:val="00103D80"/>
    <w:rsid w:val="00105C0C"/>
    <w:rsid w:val="00117353"/>
    <w:rsid w:val="00117EDF"/>
    <w:rsid w:val="001241AA"/>
    <w:rsid w:val="00125D44"/>
    <w:rsid w:val="00125E6B"/>
    <w:rsid w:val="00126FB7"/>
    <w:rsid w:val="00140F9F"/>
    <w:rsid w:val="00164967"/>
    <w:rsid w:val="0016531D"/>
    <w:rsid w:val="00165A19"/>
    <w:rsid w:val="00167338"/>
    <w:rsid w:val="00170F89"/>
    <w:rsid w:val="00172AEE"/>
    <w:rsid w:val="00173309"/>
    <w:rsid w:val="00176A2D"/>
    <w:rsid w:val="00184C4C"/>
    <w:rsid w:val="00187F74"/>
    <w:rsid w:val="001957A0"/>
    <w:rsid w:val="00195AF8"/>
    <w:rsid w:val="00196FDB"/>
    <w:rsid w:val="001A5C34"/>
    <w:rsid w:val="001B03B9"/>
    <w:rsid w:val="001B2A60"/>
    <w:rsid w:val="001B70B1"/>
    <w:rsid w:val="001B792F"/>
    <w:rsid w:val="001B7C09"/>
    <w:rsid w:val="001C4290"/>
    <w:rsid w:val="001D31E7"/>
    <w:rsid w:val="001D67BC"/>
    <w:rsid w:val="00200B9F"/>
    <w:rsid w:val="00206176"/>
    <w:rsid w:val="002225FE"/>
    <w:rsid w:val="00224714"/>
    <w:rsid w:val="00227A17"/>
    <w:rsid w:val="002312BD"/>
    <w:rsid w:val="00233111"/>
    <w:rsid w:val="00240938"/>
    <w:rsid w:val="002439B9"/>
    <w:rsid w:val="00244C09"/>
    <w:rsid w:val="002525E7"/>
    <w:rsid w:val="002630CC"/>
    <w:rsid w:val="00265367"/>
    <w:rsid w:val="00265AF0"/>
    <w:rsid w:val="002665DE"/>
    <w:rsid w:val="002726F9"/>
    <w:rsid w:val="002811A6"/>
    <w:rsid w:val="00281B70"/>
    <w:rsid w:val="00281C19"/>
    <w:rsid w:val="0028329A"/>
    <w:rsid w:val="00287231"/>
    <w:rsid w:val="00294D5D"/>
    <w:rsid w:val="00296F17"/>
    <w:rsid w:val="002A4CD1"/>
    <w:rsid w:val="002B7CAF"/>
    <w:rsid w:val="002C1BBB"/>
    <w:rsid w:val="002C28F5"/>
    <w:rsid w:val="002C4824"/>
    <w:rsid w:val="002D13F4"/>
    <w:rsid w:val="002D215D"/>
    <w:rsid w:val="002D6E8D"/>
    <w:rsid w:val="002E7200"/>
    <w:rsid w:val="002F01A0"/>
    <w:rsid w:val="002F1C98"/>
    <w:rsid w:val="00303C60"/>
    <w:rsid w:val="00307945"/>
    <w:rsid w:val="003124D5"/>
    <w:rsid w:val="00312A73"/>
    <w:rsid w:val="00313B8F"/>
    <w:rsid w:val="00316A4A"/>
    <w:rsid w:val="003175E2"/>
    <w:rsid w:val="00325142"/>
    <w:rsid w:val="003307B2"/>
    <w:rsid w:val="00332225"/>
    <w:rsid w:val="00332D88"/>
    <w:rsid w:val="00353131"/>
    <w:rsid w:val="00360C68"/>
    <w:rsid w:val="00360D79"/>
    <w:rsid w:val="00361EE7"/>
    <w:rsid w:val="003670D1"/>
    <w:rsid w:val="00370CD3"/>
    <w:rsid w:val="003811E3"/>
    <w:rsid w:val="003820A1"/>
    <w:rsid w:val="00385165"/>
    <w:rsid w:val="00392802"/>
    <w:rsid w:val="003935F2"/>
    <w:rsid w:val="00395E9F"/>
    <w:rsid w:val="00395EF6"/>
    <w:rsid w:val="003A0F4B"/>
    <w:rsid w:val="003B5D9F"/>
    <w:rsid w:val="003B7E6D"/>
    <w:rsid w:val="003C2649"/>
    <w:rsid w:val="003C385D"/>
    <w:rsid w:val="003E0015"/>
    <w:rsid w:val="003E0043"/>
    <w:rsid w:val="003E0A47"/>
    <w:rsid w:val="003E2CF2"/>
    <w:rsid w:val="003E5B08"/>
    <w:rsid w:val="003F26AE"/>
    <w:rsid w:val="003F4FA4"/>
    <w:rsid w:val="00400F9D"/>
    <w:rsid w:val="00401F8E"/>
    <w:rsid w:val="00402E2C"/>
    <w:rsid w:val="00417C4F"/>
    <w:rsid w:val="004306FF"/>
    <w:rsid w:val="00430FE0"/>
    <w:rsid w:val="0043150E"/>
    <w:rsid w:val="004519DC"/>
    <w:rsid w:val="004630AF"/>
    <w:rsid w:val="00463306"/>
    <w:rsid w:val="004634E9"/>
    <w:rsid w:val="004654B5"/>
    <w:rsid w:val="00467134"/>
    <w:rsid w:val="004733C9"/>
    <w:rsid w:val="00477FCA"/>
    <w:rsid w:val="00480502"/>
    <w:rsid w:val="00482115"/>
    <w:rsid w:val="00482AE5"/>
    <w:rsid w:val="00483392"/>
    <w:rsid w:val="004846BF"/>
    <w:rsid w:val="00490573"/>
    <w:rsid w:val="004926A3"/>
    <w:rsid w:val="0049540A"/>
    <w:rsid w:val="004A7197"/>
    <w:rsid w:val="004B21F1"/>
    <w:rsid w:val="004C0AE6"/>
    <w:rsid w:val="004C49C7"/>
    <w:rsid w:val="004C6800"/>
    <w:rsid w:val="004D217B"/>
    <w:rsid w:val="004E177D"/>
    <w:rsid w:val="004E2D7A"/>
    <w:rsid w:val="004E44D8"/>
    <w:rsid w:val="0050753A"/>
    <w:rsid w:val="005109E3"/>
    <w:rsid w:val="005126D8"/>
    <w:rsid w:val="0051446C"/>
    <w:rsid w:val="00515F92"/>
    <w:rsid w:val="00517000"/>
    <w:rsid w:val="00544D1B"/>
    <w:rsid w:val="0054627C"/>
    <w:rsid w:val="00550600"/>
    <w:rsid w:val="00554D9A"/>
    <w:rsid w:val="00555B11"/>
    <w:rsid w:val="0055630E"/>
    <w:rsid w:val="00556340"/>
    <w:rsid w:val="0056624F"/>
    <w:rsid w:val="005679FE"/>
    <w:rsid w:val="00572A99"/>
    <w:rsid w:val="00583680"/>
    <w:rsid w:val="00597021"/>
    <w:rsid w:val="005A29E5"/>
    <w:rsid w:val="005A32A0"/>
    <w:rsid w:val="005A7A78"/>
    <w:rsid w:val="005B6853"/>
    <w:rsid w:val="005B6D7C"/>
    <w:rsid w:val="005C75FE"/>
    <w:rsid w:val="005D01C6"/>
    <w:rsid w:val="005D4EB2"/>
    <w:rsid w:val="005E57EF"/>
    <w:rsid w:val="005F0056"/>
    <w:rsid w:val="00602B92"/>
    <w:rsid w:val="00606E06"/>
    <w:rsid w:val="006208CA"/>
    <w:rsid w:val="006245A9"/>
    <w:rsid w:val="00625DB0"/>
    <w:rsid w:val="0063170F"/>
    <w:rsid w:val="006374B2"/>
    <w:rsid w:val="0064228C"/>
    <w:rsid w:val="00642B36"/>
    <w:rsid w:val="0065158A"/>
    <w:rsid w:val="00656922"/>
    <w:rsid w:val="00657F5F"/>
    <w:rsid w:val="00660871"/>
    <w:rsid w:val="0066411D"/>
    <w:rsid w:val="00671819"/>
    <w:rsid w:val="00672D70"/>
    <w:rsid w:val="00675D80"/>
    <w:rsid w:val="006818AC"/>
    <w:rsid w:val="0068272E"/>
    <w:rsid w:val="006837FD"/>
    <w:rsid w:val="00684AE0"/>
    <w:rsid w:val="00694345"/>
    <w:rsid w:val="006A777B"/>
    <w:rsid w:val="006B1AA5"/>
    <w:rsid w:val="006B28BC"/>
    <w:rsid w:val="006B4053"/>
    <w:rsid w:val="006C18E1"/>
    <w:rsid w:val="006C6078"/>
    <w:rsid w:val="006C77FD"/>
    <w:rsid w:val="006D2FE4"/>
    <w:rsid w:val="006D72AD"/>
    <w:rsid w:val="006E3D1C"/>
    <w:rsid w:val="006F5327"/>
    <w:rsid w:val="00700928"/>
    <w:rsid w:val="00700BA8"/>
    <w:rsid w:val="00710147"/>
    <w:rsid w:val="007254C7"/>
    <w:rsid w:val="0073798E"/>
    <w:rsid w:val="007416B3"/>
    <w:rsid w:val="007420F0"/>
    <w:rsid w:val="007427F3"/>
    <w:rsid w:val="00746B57"/>
    <w:rsid w:val="00750EC2"/>
    <w:rsid w:val="007526C9"/>
    <w:rsid w:val="0076377B"/>
    <w:rsid w:val="007674A0"/>
    <w:rsid w:val="007725CC"/>
    <w:rsid w:val="0077607C"/>
    <w:rsid w:val="00776BDB"/>
    <w:rsid w:val="0078029C"/>
    <w:rsid w:val="00784304"/>
    <w:rsid w:val="00795526"/>
    <w:rsid w:val="007959E9"/>
    <w:rsid w:val="007A6236"/>
    <w:rsid w:val="007B1416"/>
    <w:rsid w:val="007B2A07"/>
    <w:rsid w:val="007C014D"/>
    <w:rsid w:val="007C0497"/>
    <w:rsid w:val="007E4539"/>
    <w:rsid w:val="007E592C"/>
    <w:rsid w:val="007F1B2E"/>
    <w:rsid w:val="008018BD"/>
    <w:rsid w:val="008074CF"/>
    <w:rsid w:val="00810AC0"/>
    <w:rsid w:val="0082168B"/>
    <w:rsid w:val="008300C5"/>
    <w:rsid w:val="00840513"/>
    <w:rsid w:val="00843861"/>
    <w:rsid w:val="00847FD0"/>
    <w:rsid w:val="00856FB5"/>
    <w:rsid w:val="00863FD6"/>
    <w:rsid w:val="008645D1"/>
    <w:rsid w:val="008721BE"/>
    <w:rsid w:val="0088108A"/>
    <w:rsid w:val="00883F10"/>
    <w:rsid w:val="00886C0F"/>
    <w:rsid w:val="00894EEF"/>
    <w:rsid w:val="00897B07"/>
    <w:rsid w:val="008A6414"/>
    <w:rsid w:val="008A6688"/>
    <w:rsid w:val="008B4BC8"/>
    <w:rsid w:val="008C10D8"/>
    <w:rsid w:val="008C7E1A"/>
    <w:rsid w:val="008D34B2"/>
    <w:rsid w:val="008D70B8"/>
    <w:rsid w:val="008E22F2"/>
    <w:rsid w:val="008E6C51"/>
    <w:rsid w:val="008F1656"/>
    <w:rsid w:val="008F476B"/>
    <w:rsid w:val="009006AA"/>
    <w:rsid w:val="00905435"/>
    <w:rsid w:val="00911FCD"/>
    <w:rsid w:val="00934E4B"/>
    <w:rsid w:val="009412D5"/>
    <w:rsid w:val="009416F4"/>
    <w:rsid w:val="009428AD"/>
    <w:rsid w:val="00942B29"/>
    <w:rsid w:val="009539B5"/>
    <w:rsid w:val="00956EBE"/>
    <w:rsid w:val="00962899"/>
    <w:rsid w:val="00965CCB"/>
    <w:rsid w:val="00967655"/>
    <w:rsid w:val="009716B7"/>
    <w:rsid w:val="0098217C"/>
    <w:rsid w:val="0098568C"/>
    <w:rsid w:val="0099167D"/>
    <w:rsid w:val="009954CF"/>
    <w:rsid w:val="00996906"/>
    <w:rsid w:val="009A0935"/>
    <w:rsid w:val="009A6C8D"/>
    <w:rsid w:val="009B0936"/>
    <w:rsid w:val="009B2333"/>
    <w:rsid w:val="009D3273"/>
    <w:rsid w:val="009E483E"/>
    <w:rsid w:val="009F53BE"/>
    <w:rsid w:val="00A128B3"/>
    <w:rsid w:val="00A16D99"/>
    <w:rsid w:val="00A21973"/>
    <w:rsid w:val="00A25C61"/>
    <w:rsid w:val="00A31975"/>
    <w:rsid w:val="00A3270E"/>
    <w:rsid w:val="00A36E12"/>
    <w:rsid w:val="00A40250"/>
    <w:rsid w:val="00A44C6B"/>
    <w:rsid w:val="00A45738"/>
    <w:rsid w:val="00A5475B"/>
    <w:rsid w:val="00A54F25"/>
    <w:rsid w:val="00A56A13"/>
    <w:rsid w:val="00A61E69"/>
    <w:rsid w:val="00A639D6"/>
    <w:rsid w:val="00A6483A"/>
    <w:rsid w:val="00A64C98"/>
    <w:rsid w:val="00A93AF1"/>
    <w:rsid w:val="00A95F57"/>
    <w:rsid w:val="00AA0181"/>
    <w:rsid w:val="00AA45AF"/>
    <w:rsid w:val="00AA518E"/>
    <w:rsid w:val="00AA556D"/>
    <w:rsid w:val="00AB1255"/>
    <w:rsid w:val="00AB5237"/>
    <w:rsid w:val="00AD483F"/>
    <w:rsid w:val="00AD7947"/>
    <w:rsid w:val="00AE7E5B"/>
    <w:rsid w:val="00AF6106"/>
    <w:rsid w:val="00B05243"/>
    <w:rsid w:val="00B07B0D"/>
    <w:rsid w:val="00B1129E"/>
    <w:rsid w:val="00B1369F"/>
    <w:rsid w:val="00B17BB6"/>
    <w:rsid w:val="00B32065"/>
    <w:rsid w:val="00B33E29"/>
    <w:rsid w:val="00B40785"/>
    <w:rsid w:val="00B441AD"/>
    <w:rsid w:val="00B45B3E"/>
    <w:rsid w:val="00B50454"/>
    <w:rsid w:val="00B54EE4"/>
    <w:rsid w:val="00B5776D"/>
    <w:rsid w:val="00B6665A"/>
    <w:rsid w:val="00B70321"/>
    <w:rsid w:val="00B73FD1"/>
    <w:rsid w:val="00B75895"/>
    <w:rsid w:val="00B91417"/>
    <w:rsid w:val="00B95C9C"/>
    <w:rsid w:val="00BA6226"/>
    <w:rsid w:val="00BB1CEB"/>
    <w:rsid w:val="00BC060C"/>
    <w:rsid w:val="00BC3D36"/>
    <w:rsid w:val="00BC4522"/>
    <w:rsid w:val="00BC4870"/>
    <w:rsid w:val="00BD1683"/>
    <w:rsid w:val="00BD43A5"/>
    <w:rsid w:val="00BD50B8"/>
    <w:rsid w:val="00BE2B93"/>
    <w:rsid w:val="00BE521E"/>
    <w:rsid w:val="00BE6229"/>
    <w:rsid w:val="00BF012B"/>
    <w:rsid w:val="00BF262B"/>
    <w:rsid w:val="00BF2EFB"/>
    <w:rsid w:val="00C111A5"/>
    <w:rsid w:val="00C162BA"/>
    <w:rsid w:val="00C22545"/>
    <w:rsid w:val="00C225C8"/>
    <w:rsid w:val="00C3240C"/>
    <w:rsid w:val="00C44CAF"/>
    <w:rsid w:val="00C477EF"/>
    <w:rsid w:val="00C63335"/>
    <w:rsid w:val="00C63D1E"/>
    <w:rsid w:val="00C70849"/>
    <w:rsid w:val="00C72988"/>
    <w:rsid w:val="00C74B35"/>
    <w:rsid w:val="00C81B74"/>
    <w:rsid w:val="00CA58DA"/>
    <w:rsid w:val="00CB00B0"/>
    <w:rsid w:val="00CC0118"/>
    <w:rsid w:val="00CC7C2E"/>
    <w:rsid w:val="00CD5D2A"/>
    <w:rsid w:val="00CD6DF5"/>
    <w:rsid w:val="00CE2501"/>
    <w:rsid w:val="00CE61A3"/>
    <w:rsid w:val="00CF000F"/>
    <w:rsid w:val="00CF2669"/>
    <w:rsid w:val="00CF2D69"/>
    <w:rsid w:val="00CF3803"/>
    <w:rsid w:val="00CF5B4B"/>
    <w:rsid w:val="00D10215"/>
    <w:rsid w:val="00D22887"/>
    <w:rsid w:val="00D23A79"/>
    <w:rsid w:val="00D24098"/>
    <w:rsid w:val="00D24671"/>
    <w:rsid w:val="00D30EB5"/>
    <w:rsid w:val="00D37111"/>
    <w:rsid w:val="00D450BD"/>
    <w:rsid w:val="00D55E4C"/>
    <w:rsid w:val="00D60A75"/>
    <w:rsid w:val="00D60B29"/>
    <w:rsid w:val="00D845C3"/>
    <w:rsid w:val="00D849DE"/>
    <w:rsid w:val="00D858B2"/>
    <w:rsid w:val="00D91B0F"/>
    <w:rsid w:val="00D93F60"/>
    <w:rsid w:val="00D961C9"/>
    <w:rsid w:val="00DA18D9"/>
    <w:rsid w:val="00DA5D15"/>
    <w:rsid w:val="00DB03C2"/>
    <w:rsid w:val="00DB07BB"/>
    <w:rsid w:val="00DB1B3C"/>
    <w:rsid w:val="00DB2399"/>
    <w:rsid w:val="00DC6491"/>
    <w:rsid w:val="00DD377B"/>
    <w:rsid w:val="00DD4639"/>
    <w:rsid w:val="00DD5071"/>
    <w:rsid w:val="00DD6922"/>
    <w:rsid w:val="00DD77E5"/>
    <w:rsid w:val="00DD7CB5"/>
    <w:rsid w:val="00DE0CA0"/>
    <w:rsid w:val="00DE0F63"/>
    <w:rsid w:val="00DE1130"/>
    <w:rsid w:val="00DF2808"/>
    <w:rsid w:val="00DF72D8"/>
    <w:rsid w:val="00DF7590"/>
    <w:rsid w:val="00E06D60"/>
    <w:rsid w:val="00E1544C"/>
    <w:rsid w:val="00E17263"/>
    <w:rsid w:val="00E203F2"/>
    <w:rsid w:val="00E220C4"/>
    <w:rsid w:val="00E26534"/>
    <w:rsid w:val="00E305D1"/>
    <w:rsid w:val="00E353BF"/>
    <w:rsid w:val="00E3690C"/>
    <w:rsid w:val="00E449F7"/>
    <w:rsid w:val="00E459C6"/>
    <w:rsid w:val="00E6146F"/>
    <w:rsid w:val="00E651D5"/>
    <w:rsid w:val="00E663AF"/>
    <w:rsid w:val="00E75525"/>
    <w:rsid w:val="00E81930"/>
    <w:rsid w:val="00E822DF"/>
    <w:rsid w:val="00E82FFA"/>
    <w:rsid w:val="00E9541B"/>
    <w:rsid w:val="00EA02DF"/>
    <w:rsid w:val="00EA4E8B"/>
    <w:rsid w:val="00EB0223"/>
    <w:rsid w:val="00EB2FEE"/>
    <w:rsid w:val="00EB65F1"/>
    <w:rsid w:val="00EC10F3"/>
    <w:rsid w:val="00EE3B90"/>
    <w:rsid w:val="00EF0884"/>
    <w:rsid w:val="00EF154B"/>
    <w:rsid w:val="00EF3592"/>
    <w:rsid w:val="00EF6605"/>
    <w:rsid w:val="00F02EC1"/>
    <w:rsid w:val="00F05536"/>
    <w:rsid w:val="00F1357E"/>
    <w:rsid w:val="00F15A8E"/>
    <w:rsid w:val="00F20491"/>
    <w:rsid w:val="00F248CF"/>
    <w:rsid w:val="00F25037"/>
    <w:rsid w:val="00F324BA"/>
    <w:rsid w:val="00F33B53"/>
    <w:rsid w:val="00F34A91"/>
    <w:rsid w:val="00F6319D"/>
    <w:rsid w:val="00F71ACA"/>
    <w:rsid w:val="00F7583F"/>
    <w:rsid w:val="00F773FD"/>
    <w:rsid w:val="00F81CE4"/>
    <w:rsid w:val="00F83FAA"/>
    <w:rsid w:val="00F9410C"/>
    <w:rsid w:val="00F97ABB"/>
    <w:rsid w:val="00FA7B06"/>
    <w:rsid w:val="00FB036B"/>
    <w:rsid w:val="00FB0E9F"/>
    <w:rsid w:val="00FB4667"/>
    <w:rsid w:val="00FC5521"/>
    <w:rsid w:val="00FD0359"/>
    <w:rsid w:val="00FD2A44"/>
    <w:rsid w:val="00FD697C"/>
    <w:rsid w:val="00FE0FF8"/>
    <w:rsid w:val="00FE26D6"/>
    <w:rsid w:val="00FF1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A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785"/>
    <w:pPr>
      <w:tabs>
        <w:tab w:val="center" w:pos="4677"/>
        <w:tab w:val="right" w:pos="9355"/>
      </w:tabs>
      <w:spacing w:after="0" w:line="240" w:lineRule="auto"/>
    </w:pPr>
    <w:rPr>
      <w:rFonts w:ascii="Times New Roman" w:eastAsia="Times New Roman" w:hAnsi="Times New Roman" w:cs="Times New Roman"/>
      <w:bCs/>
      <w:sz w:val="28"/>
      <w:szCs w:val="20"/>
      <w:lang w:eastAsia="ru-RU"/>
    </w:rPr>
  </w:style>
  <w:style w:type="character" w:customStyle="1" w:styleId="a4">
    <w:name w:val="Верхний колонтитул Знак"/>
    <w:basedOn w:val="a0"/>
    <w:link w:val="a3"/>
    <w:uiPriority w:val="99"/>
    <w:rsid w:val="00B40785"/>
    <w:rPr>
      <w:rFonts w:ascii="Times New Roman" w:eastAsia="Times New Roman" w:hAnsi="Times New Roman" w:cs="Times New Roman"/>
      <w:bCs/>
      <w:sz w:val="28"/>
      <w:szCs w:val="20"/>
      <w:lang w:eastAsia="ru-RU"/>
    </w:rPr>
  </w:style>
  <w:style w:type="character" w:styleId="a5">
    <w:name w:val="page number"/>
    <w:basedOn w:val="a0"/>
    <w:semiHidden/>
    <w:rsid w:val="00B40785"/>
  </w:style>
  <w:style w:type="paragraph" w:styleId="a6">
    <w:name w:val="Balloon Text"/>
    <w:basedOn w:val="a"/>
    <w:link w:val="a7"/>
    <w:uiPriority w:val="99"/>
    <w:semiHidden/>
    <w:unhideWhenUsed/>
    <w:rsid w:val="00694345"/>
    <w:pPr>
      <w:spacing w:after="0" w:line="240" w:lineRule="auto"/>
    </w:pPr>
    <w:rPr>
      <w:rFonts w:ascii="Segoe UI" w:eastAsia="Calibri" w:hAnsi="Segoe UI" w:cs="Segoe UI"/>
      <w:sz w:val="18"/>
      <w:szCs w:val="18"/>
    </w:rPr>
  </w:style>
  <w:style w:type="character" w:customStyle="1" w:styleId="a7">
    <w:name w:val="Текст выноски Знак"/>
    <w:basedOn w:val="a0"/>
    <w:link w:val="a6"/>
    <w:uiPriority w:val="99"/>
    <w:semiHidden/>
    <w:rsid w:val="00694345"/>
    <w:rPr>
      <w:rFonts w:ascii="Segoe UI" w:eastAsia="Calibri" w:hAnsi="Segoe UI" w:cs="Segoe UI"/>
      <w:sz w:val="18"/>
      <w:szCs w:val="18"/>
    </w:rPr>
  </w:style>
  <w:style w:type="paragraph" w:styleId="a8">
    <w:name w:val="footer"/>
    <w:basedOn w:val="a"/>
    <w:link w:val="a9"/>
    <w:uiPriority w:val="99"/>
    <w:unhideWhenUsed/>
    <w:rsid w:val="00694345"/>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694345"/>
    <w:rPr>
      <w:rFonts w:ascii="Calibri" w:eastAsia="Calibri" w:hAnsi="Calibri" w:cs="Times New Roman"/>
    </w:rPr>
  </w:style>
  <w:style w:type="paragraph" w:styleId="aa">
    <w:name w:val="Body Text Indent"/>
    <w:basedOn w:val="a"/>
    <w:link w:val="ab"/>
    <w:rsid w:val="00CD5D2A"/>
    <w:pPr>
      <w:spacing w:after="0" w:line="240" w:lineRule="auto"/>
      <w:ind w:firstLine="567"/>
      <w:jc w:val="both"/>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CD5D2A"/>
    <w:rPr>
      <w:rFonts w:ascii="Times New Roman" w:eastAsia="Times New Roman" w:hAnsi="Times New Roman" w:cs="Times New Roman"/>
      <w:sz w:val="28"/>
      <w:szCs w:val="20"/>
    </w:rPr>
  </w:style>
  <w:style w:type="paragraph" w:styleId="ac">
    <w:name w:val="Block Text"/>
    <w:basedOn w:val="a"/>
    <w:rsid w:val="00CD5D2A"/>
    <w:pPr>
      <w:widowControl w:val="0"/>
      <w:tabs>
        <w:tab w:val="left" w:pos="8640"/>
      </w:tabs>
      <w:spacing w:after="0" w:line="240" w:lineRule="auto"/>
      <w:ind w:left="540" w:right="895"/>
      <w:jc w:val="both"/>
    </w:pPr>
    <w:rPr>
      <w:rFonts w:ascii="Times New Roman" w:eastAsia="Times New Roman" w:hAnsi="Times New Roman" w:cs="Times New Roman"/>
      <w:sz w:val="28"/>
      <w:szCs w:val="24"/>
      <w:lang w:eastAsia="ru-RU"/>
    </w:rPr>
  </w:style>
  <w:style w:type="table" w:customStyle="1" w:styleId="TableGrid">
    <w:name w:val="TableGrid"/>
    <w:rsid w:val="001B2A6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d">
    <w:name w:val="List Paragraph"/>
    <w:basedOn w:val="a"/>
    <w:link w:val="ae"/>
    <w:uiPriority w:val="34"/>
    <w:qFormat/>
    <w:rsid w:val="000271D3"/>
    <w:pPr>
      <w:ind w:left="720"/>
      <w:contextualSpacing/>
    </w:pPr>
  </w:style>
  <w:style w:type="paragraph" w:styleId="af">
    <w:name w:val="Title"/>
    <w:basedOn w:val="a"/>
    <w:link w:val="af0"/>
    <w:qFormat/>
    <w:rsid w:val="004C49C7"/>
    <w:pPr>
      <w:spacing w:after="0" w:line="240" w:lineRule="auto"/>
      <w:jc w:val="center"/>
    </w:pPr>
    <w:rPr>
      <w:rFonts w:ascii="Times New Roman" w:eastAsia="Times New Roman" w:hAnsi="Times New Roman" w:cs="Times New Roman"/>
      <w:b/>
      <w:bCs/>
      <w:sz w:val="28"/>
      <w:szCs w:val="24"/>
      <w:lang w:eastAsia="ru-RU"/>
    </w:rPr>
  </w:style>
  <w:style w:type="character" w:customStyle="1" w:styleId="af0">
    <w:name w:val="Название Знак"/>
    <w:basedOn w:val="a0"/>
    <w:link w:val="af"/>
    <w:rsid w:val="004C49C7"/>
    <w:rPr>
      <w:rFonts w:ascii="Times New Roman" w:eastAsia="Times New Roman" w:hAnsi="Times New Roman" w:cs="Times New Roman"/>
      <w:b/>
      <w:bCs/>
      <w:sz w:val="28"/>
      <w:szCs w:val="24"/>
      <w:lang w:eastAsia="ru-RU"/>
    </w:rPr>
  </w:style>
  <w:style w:type="paragraph" w:styleId="af1">
    <w:name w:val="No Spacing"/>
    <w:uiPriority w:val="1"/>
    <w:qFormat/>
    <w:rsid w:val="004C49C7"/>
    <w:pPr>
      <w:spacing w:after="0" w:line="240" w:lineRule="auto"/>
    </w:pPr>
    <w:rPr>
      <w:rFonts w:ascii="Times New Roman" w:eastAsia="Times New Roman" w:hAnsi="Times New Roman" w:cs="Times New Roman"/>
      <w:sz w:val="24"/>
      <w:szCs w:val="24"/>
      <w:lang w:eastAsia="ru-RU"/>
    </w:rPr>
  </w:style>
  <w:style w:type="table" w:styleId="af2">
    <w:name w:val="Table Grid"/>
    <w:basedOn w:val="a1"/>
    <w:uiPriority w:val="39"/>
    <w:rsid w:val="00620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Абзац списка Знак"/>
    <w:link w:val="ad"/>
    <w:uiPriority w:val="34"/>
    <w:qFormat/>
    <w:locked/>
    <w:rsid w:val="00BC4870"/>
  </w:style>
  <w:style w:type="character" w:styleId="af3">
    <w:name w:val="Emphasis"/>
    <w:basedOn w:val="a0"/>
    <w:uiPriority w:val="20"/>
    <w:qFormat/>
    <w:rsid w:val="00BC4870"/>
    <w:rPr>
      <w:i/>
      <w:iCs/>
    </w:rPr>
  </w:style>
  <w:style w:type="paragraph" w:styleId="af4">
    <w:name w:val="Normal (Web)"/>
    <w:basedOn w:val="a"/>
    <w:uiPriority w:val="99"/>
    <w:semiHidden/>
    <w:unhideWhenUsed/>
    <w:rsid w:val="00BC48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BC48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09535">
      <w:bodyDiv w:val="1"/>
      <w:marLeft w:val="0"/>
      <w:marRight w:val="0"/>
      <w:marTop w:val="0"/>
      <w:marBottom w:val="0"/>
      <w:divBdr>
        <w:top w:val="none" w:sz="0" w:space="0" w:color="auto"/>
        <w:left w:val="none" w:sz="0" w:space="0" w:color="auto"/>
        <w:bottom w:val="none" w:sz="0" w:space="0" w:color="auto"/>
        <w:right w:val="none" w:sz="0" w:space="0" w:color="auto"/>
      </w:divBdr>
    </w:div>
    <w:div w:id="1763718886">
      <w:bodyDiv w:val="1"/>
      <w:marLeft w:val="0"/>
      <w:marRight w:val="0"/>
      <w:marTop w:val="0"/>
      <w:marBottom w:val="0"/>
      <w:divBdr>
        <w:top w:val="none" w:sz="0" w:space="0" w:color="auto"/>
        <w:left w:val="none" w:sz="0" w:space="0" w:color="auto"/>
        <w:bottom w:val="none" w:sz="0" w:space="0" w:color="auto"/>
        <w:right w:val="none" w:sz="0" w:space="0" w:color="auto"/>
      </w:divBdr>
    </w:div>
    <w:div w:id="187924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24484-A12A-4063-B8F1-525F77DB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4479</TotalTime>
  <Pages>140</Pages>
  <Words>33724</Words>
  <Characters>192227</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Цыренов Жаргал Баярович</dc:creator>
  <cp:lastModifiedBy>Пользователь Windows</cp:lastModifiedBy>
  <cp:revision>329</cp:revision>
  <cp:lastPrinted>2024-03-26T05:02:00Z</cp:lastPrinted>
  <dcterms:created xsi:type="dcterms:W3CDTF">2018-09-19T07:05:00Z</dcterms:created>
  <dcterms:modified xsi:type="dcterms:W3CDTF">2024-03-29T06:19:00Z</dcterms:modified>
</cp:coreProperties>
</file>