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9E" w:rsidRDefault="00CB5E46" w:rsidP="00A26C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6"/>
          <w:szCs w:val="26"/>
        </w:rPr>
        <w:t xml:space="preserve">                            </w:t>
      </w:r>
    </w:p>
    <w:p w:rsidR="008C4301" w:rsidRDefault="00794D9E" w:rsidP="00A26C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971F77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314960</wp:posOffset>
            </wp:positionV>
            <wp:extent cx="734060" cy="7969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301" w:rsidRPr="008C4301" w:rsidRDefault="008C4301" w:rsidP="008C4301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АДМИНИСТРАЦИЯ                                                         БУРЯАД  РЕСПУБЛИКЫН</w:t>
      </w:r>
    </w:p>
    <w:p w:rsidR="008C4301" w:rsidRPr="008C4301" w:rsidRDefault="008C4301" w:rsidP="008C4301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Pr="008C4301">
        <w:rPr>
          <w:rFonts w:ascii="Times New Roman" w:hAnsi="Times New Roman"/>
          <w:b/>
          <w:iCs/>
          <w:sz w:val="26"/>
          <w:szCs w:val="26"/>
        </w:rPr>
        <w:t>МУНИЦИПАЛЬНОГО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«ХУРАМХААНАЙ АЙМАГ»</w:t>
      </w:r>
    </w:p>
    <w:p w:rsidR="008C4301" w:rsidRDefault="008C4301" w:rsidP="008C4301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</w:t>
      </w:r>
      <w:r w:rsidRPr="008C4301">
        <w:rPr>
          <w:rFonts w:ascii="Times New Roman" w:hAnsi="Times New Roman"/>
          <w:b/>
          <w:iCs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 ГЭЖЭ МУНИЦИПАЛЬНА</w:t>
      </w:r>
    </w:p>
    <w:p w:rsidR="008C4301" w:rsidRPr="008C4301" w:rsidRDefault="008C4301" w:rsidP="008C4301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8C4301">
        <w:rPr>
          <w:rFonts w:ascii="Times New Roman" w:hAnsi="Times New Roman"/>
          <w:b/>
          <w:iCs/>
          <w:sz w:val="26"/>
          <w:szCs w:val="26"/>
        </w:rPr>
        <w:t>«КУРУМКАНСКИЙРАЙОН»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БАЙГУУЛАМЖЫН</w:t>
      </w:r>
    </w:p>
    <w:p w:rsidR="008C4301" w:rsidRDefault="008C4301" w:rsidP="00390CA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Pr="008C4301">
        <w:rPr>
          <w:rFonts w:ascii="Times New Roman" w:hAnsi="Times New Roman"/>
          <w:b/>
          <w:iCs/>
          <w:sz w:val="26"/>
          <w:szCs w:val="26"/>
        </w:rPr>
        <w:t>РЕСПУБЛИКА БУРЯТИЯ</w:t>
      </w:r>
      <w:r>
        <w:rPr>
          <w:rFonts w:ascii="Times New Roman" w:hAnsi="Times New Roman"/>
          <w:b/>
          <w:iCs/>
          <w:sz w:val="26"/>
          <w:szCs w:val="26"/>
        </w:rPr>
        <w:tab/>
        <w:t>ЗАХИРГААН</w:t>
      </w:r>
    </w:p>
    <w:p w:rsidR="00002BEE" w:rsidRPr="00390CAA" w:rsidRDefault="00002BEE" w:rsidP="00390CA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B06206" w:rsidRPr="00B06206" w:rsidTr="00B06206">
        <w:tblPrEx>
          <w:tblCellMar>
            <w:top w:w="0" w:type="dxa"/>
            <w:bottom w:w="0" w:type="dxa"/>
          </w:tblCellMar>
        </w:tblPrEx>
        <w:trPr>
          <w:trHeight w:val="256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B06206" w:rsidRPr="00B06206" w:rsidRDefault="00B06206" w:rsidP="00390CAA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D34031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:rsidR="00B06206" w:rsidRPr="00B06206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>тел. (830149)41-</w:t>
            </w:r>
            <w:r w:rsidR="00516922"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>-1</w:t>
            </w:r>
            <w:r w:rsidR="00516922"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 xml:space="preserve">, 41-3-10, факс: (830149)41-4-63, </w:t>
            </w:r>
          </w:p>
          <w:p w:rsidR="00B06206" w:rsidRPr="00516922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admkrm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r w:rsidR="00516922">
              <w:rPr>
                <w:rFonts w:ascii="Times New Roman" w:hAnsi="Times New Roman"/>
                <w:sz w:val="20"/>
                <w:szCs w:val="20"/>
                <w:lang w:val="en-US"/>
              </w:rPr>
              <w:t>govrb</w:t>
            </w:r>
            <w:r w:rsidR="00516922"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51692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buryatia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kurumkan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B06206" w:rsidRPr="00516922" w:rsidRDefault="00B06206" w:rsidP="00B06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06206" w:rsidRPr="00516922" w:rsidRDefault="00B06206" w:rsidP="00B0620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  <w:p w:rsidR="00B06206" w:rsidRDefault="00B06206" w:rsidP="0000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6206">
              <w:rPr>
                <w:rFonts w:ascii="Times New Roman" w:hAnsi="Times New Roman"/>
                <w:b/>
                <w:sz w:val="28"/>
                <w:szCs w:val="28"/>
              </w:rPr>
              <w:t>ТОГТООЛ</w:t>
            </w:r>
          </w:p>
          <w:p w:rsidR="00002BEE" w:rsidRPr="00B06206" w:rsidRDefault="00002BEE" w:rsidP="0000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6206" w:rsidRPr="00B06206" w:rsidRDefault="00B06206" w:rsidP="00B06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20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8C4301" w:rsidRPr="00B06206" w:rsidRDefault="00B06206" w:rsidP="00B06206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 w:rsidR="00D671EF">
        <w:rPr>
          <w:rFonts w:ascii="Times New Roman" w:hAnsi="Times New Roman"/>
          <w:iCs/>
          <w:sz w:val="26"/>
          <w:szCs w:val="26"/>
        </w:rPr>
        <w:t>15</w:t>
      </w:r>
      <w:r w:rsidR="00E8498B">
        <w:rPr>
          <w:rFonts w:ascii="Times New Roman" w:hAnsi="Times New Roman"/>
          <w:iCs/>
          <w:sz w:val="26"/>
          <w:szCs w:val="26"/>
        </w:rPr>
        <w:t xml:space="preserve"> </w:t>
      </w:r>
      <w:r w:rsidR="00D671EF">
        <w:rPr>
          <w:rFonts w:ascii="Times New Roman" w:hAnsi="Times New Roman"/>
          <w:iCs/>
          <w:sz w:val="26"/>
          <w:szCs w:val="26"/>
        </w:rPr>
        <w:t>ноя</w:t>
      </w:r>
      <w:r w:rsidR="00E8498B">
        <w:rPr>
          <w:rFonts w:ascii="Times New Roman" w:hAnsi="Times New Roman"/>
          <w:iCs/>
          <w:sz w:val="26"/>
          <w:szCs w:val="26"/>
        </w:rPr>
        <w:t>б</w:t>
      </w:r>
      <w:r w:rsidR="00B51E73">
        <w:rPr>
          <w:rFonts w:ascii="Times New Roman" w:hAnsi="Times New Roman"/>
          <w:iCs/>
          <w:sz w:val="26"/>
          <w:szCs w:val="26"/>
        </w:rPr>
        <w:t>ря</w:t>
      </w:r>
      <w:r w:rsidR="00E8498B">
        <w:rPr>
          <w:rFonts w:ascii="Times New Roman" w:hAnsi="Times New Roman"/>
          <w:iCs/>
          <w:sz w:val="26"/>
          <w:szCs w:val="26"/>
        </w:rPr>
        <w:t xml:space="preserve"> 202</w:t>
      </w:r>
      <w:r w:rsidR="00D671EF">
        <w:rPr>
          <w:rFonts w:ascii="Times New Roman" w:hAnsi="Times New Roman"/>
          <w:iCs/>
          <w:sz w:val="26"/>
          <w:szCs w:val="26"/>
        </w:rPr>
        <w:t>3</w:t>
      </w:r>
      <w:r w:rsidR="00CB5E46">
        <w:rPr>
          <w:rFonts w:ascii="Times New Roman" w:hAnsi="Times New Roman"/>
          <w:iCs/>
          <w:sz w:val="26"/>
          <w:szCs w:val="26"/>
        </w:rPr>
        <w:t xml:space="preserve"> г.</w:t>
      </w:r>
      <w:r>
        <w:rPr>
          <w:rFonts w:ascii="Times New Roman" w:hAnsi="Times New Roman"/>
          <w:iCs/>
          <w:sz w:val="26"/>
          <w:szCs w:val="26"/>
        </w:rPr>
        <w:tab/>
      </w:r>
      <w:r w:rsidR="00CB5E46">
        <w:rPr>
          <w:rFonts w:ascii="Times New Roman" w:hAnsi="Times New Roman"/>
          <w:iCs/>
          <w:sz w:val="26"/>
          <w:szCs w:val="26"/>
        </w:rPr>
        <w:t xml:space="preserve">             </w:t>
      </w:r>
      <w:r>
        <w:rPr>
          <w:rFonts w:ascii="Times New Roman" w:hAnsi="Times New Roman"/>
          <w:iCs/>
          <w:sz w:val="26"/>
          <w:szCs w:val="26"/>
        </w:rPr>
        <w:t>№</w:t>
      </w:r>
      <w:r w:rsidR="00B51E73">
        <w:rPr>
          <w:rFonts w:ascii="Times New Roman" w:hAnsi="Times New Roman"/>
          <w:iCs/>
          <w:sz w:val="26"/>
          <w:szCs w:val="26"/>
        </w:rPr>
        <w:t xml:space="preserve"> </w:t>
      </w:r>
      <w:r w:rsidR="00D671EF">
        <w:rPr>
          <w:rFonts w:ascii="Times New Roman" w:hAnsi="Times New Roman"/>
          <w:iCs/>
          <w:sz w:val="26"/>
          <w:szCs w:val="26"/>
        </w:rPr>
        <w:t>496</w:t>
      </w:r>
    </w:p>
    <w:p w:rsidR="008C4301" w:rsidRDefault="008C4301" w:rsidP="00002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8C4301" w:rsidRPr="00B06206" w:rsidRDefault="0037433A" w:rsidP="00B06206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</w:t>
      </w:r>
      <w:r w:rsidR="00B06206">
        <w:rPr>
          <w:rFonts w:ascii="Times New Roman" w:hAnsi="Times New Roman"/>
          <w:iCs/>
          <w:sz w:val="26"/>
          <w:szCs w:val="26"/>
        </w:rPr>
        <w:t>с. Курумкан</w:t>
      </w:r>
    </w:p>
    <w:p w:rsidR="008C4301" w:rsidRDefault="008C4301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F42744" w:rsidRPr="00F42744" w:rsidRDefault="00F42744" w:rsidP="00F42744">
      <w:pPr>
        <w:pStyle w:val="ae"/>
        <w:jc w:val="center"/>
        <w:rPr>
          <w:rFonts w:ascii="Times New Roman" w:hAnsi="Times New Roman"/>
          <w:sz w:val="26"/>
          <w:szCs w:val="26"/>
        </w:rPr>
      </w:pPr>
      <w:r w:rsidRPr="00F42744">
        <w:rPr>
          <w:rFonts w:ascii="Times New Roman" w:hAnsi="Times New Roman"/>
          <w:sz w:val="26"/>
          <w:szCs w:val="26"/>
        </w:rPr>
        <w:t>«О внесении изменений в муниципальную программу</w:t>
      </w:r>
    </w:p>
    <w:p w:rsidR="008C4301" w:rsidRDefault="00F42744" w:rsidP="00F42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2744">
        <w:rPr>
          <w:rFonts w:ascii="Times New Roman" w:hAnsi="Times New Roman"/>
          <w:sz w:val="26"/>
          <w:szCs w:val="26"/>
        </w:rPr>
        <w:t>«Развитие и совершенствование муниципального управления на 2018 – 2023 годы»</w:t>
      </w:r>
    </w:p>
    <w:p w:rsidR="00F42744" w:rsidRPr="00F42744" w:rsidRDefault="00F42744" w:rsidP="00F42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F42744" w:rsidRPr="00F42744" w:rsidRDefault="003B1156" w:rsidP="00F427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42744">
        <w:rPr>
          <w:rFonts w:ascii="Times New Roman" w:hAnsi="Times New Roman"/>
          <w:i/>
          <w:iCs/>
          <w:sz w:val="26"/>
          <w:szCs w:val="26"/>
        </w:rPr>
        <w:tab/>
      </w:r>
      <w:r w:rsidR="00F42744" w:rsidRPr="00F42744">
        <w:rPr>
          <w:rFonts w:ascii="Times New Roman" w:hAnsi="Times New Roman"/>
          <w:sz w:val="26"/>
          <w:szCs w:val="26"/>
        </w:rPr>
        <w:t>На основании статьи 179 Бюджетного кодекса Российской Федерации от 31.07.1998 N 145-ФЗ, Федерального закона "Об общих принципах организации местного самоуправления в Российской Федерации" от 06.10.2003 N 131-ФЗ, Администрация муниципального образования «Курумканский район»</w:t>
      </w:r>
      <w:r w:rsidR="00462FB5">
        <w:rPr>
          <w:rFonts w:ascii="Times New Roman" w:hAnsi="Times New Roman"/>
          <w:sz w:val="26"/>
          <w:szCs w:val="26"/>
        </w:rPr>
        <w:t xml:space="preserve"> </w:t>
      </w:r>
      <w:r w:rsidR="00F42744" w:rsidRPr="00F42744">
        <w:rPr>
          <w:rFonts w:ascii="Times New Roman" w:hAnsi="Times New Roman"/>
          <w:sz w:val="26"/>
          <w:szCs w:val="26"/>
        </w:rPr>
        <w:t>ПОСТАНОВЛЯЕТ:</w:t>
      </w:r>
    </w:p>
    <w:p w:rsidR="00F42744" w:rsidRPr="00F42744" w:rsidRDefault="00F42744" w:rsidP="00F42744">
      <w:pPr>
        <w:pStyle w:val="ae"/>
        <w:ind w:firstLine="567"/>
        <w:jc w:val="both"/>
        <w:rPr>
          <w:rFonts w:ascii="Times New Roman" w:hAnsi="Times New Roman"/>
          <w:sz w:val="26"/>
          <w:szCs w:val="26"/>
        </w:rPr>
      </w:pPr>
      <w:r w:rsidRPr="00F42744">
        <w:rPr>
          <w:rFonts w:ascii="Times New Roman" w:hAnsi="Times New Roman"/>
          <w:sz w:val="26"/>
          <w:szCs w:val="26"/>
        </w:rPr>
        <w:t>1.  Внести изменения в</w:t>
      </w:r>
      <w:r w:rsidR="005A67E9">
        <w:rPr>
          <w:rFonts w:ascii="Times New Roman" w:hAnsi="Times New Roman"/>
          <w:sz w:val="26"/>
          <w:szCs w:val="26"/>
        </w:rPr>
        <w:t xml:space="preserve"> </w:t>
      </w:r>
      <w:r w:rsidRPr="00F42744">
        <w:rPr>
          <w:rFonts w:ascii="Times New Roman" w:hAnsi="Times New Roman"/>
          <w:sz w:val="26"/>
          <w:szCs w:val="26"/>
        </w:rPr>
        <w:t>муниципальную Программу «Развитие и совершенствование муниципального управления на 2018 – 2023 годы», утвержденной постановлением администрации МО от 26.12.2017 № 882 «Об утверждении муниципальной программы развития муниципального управления» следующие изменения и дополнения:</w:t>
      </w:r>
    </w:p>
    <w:p w:rsidR="00F42744" w:rsidRPr="00F42744" w:rsidRDefault="00F42744" w:rsidP="00F42744">
      <w:pPr>
        <w:pStyle w:val="ad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42744">
        <w:rPr>
          <w:rFonts w:ascii="Times New Roman" w:hAnsi="Times New Roman"/>
          <w:sz w:val="26"/>
          <w:szCs w:val="26"/>
        </w:rPr>
        <w:t>В паспорте муниципальной программы строку</w:t>
      </w:r>
      <w:r w:rsidR="00462FB5">
        <w:rPr>
          <w:rFonts w:ascii="Times New Roman" w:hAnsi="Times New Roman"/>
          <w:sz w:val="26"/>
          <w:szCs w:val="26"/>
        </w:rPr>
        <w:t xml:space="preserve"> </w:t>
      </w:r>
      <w:r w:rsidRPr="00F42744">
        <w:rPr>
          <w:rFonts w:ascii="Times New Roman" w:hAnsi="Times New Roman"/>
          <w:sz w:val="26"/>
          <w:szCs w:val="26"/>
        </w:rPr>
        <w:t>«Финансовое обеспечение муниципальной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6411"/>
      </w:tblGrid>
      <w:tr w:rsidR="00F42744" w:rsidRPr="00F42744" w:rsidTr="00F42744">
        <w:trPr>
          <w:trHeight w:val="70"/>
        </w:trPr>
        <w:tc>
          <w:tcPr>
            <w:tcW w:w="3054" w:type="dxa"/>
          </w:tcPr>
          <w:p w:rsidR="00F42744" w:rsidRPr="00F42744" w:rsidRDefault="00F42744" w:rsidP="00BD6EC3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F42744">
              <w:rPr>
                <w:rFonts w:ascii="Times New Roman" w:hAnsi="Times New Roman"/>
                <w:sz w:val="26"/>
                <w:szCs w:val="26"/>
              </w:rPr>
              <w:t>Финансовое обеспечение муниципальной программы</w:t>
            </w:r>
          </w:p>
        </w:tc>
        <w:tc>
          <w:tcPr>
            <w:tcW w:w="6411" w:type="dxa"/>
          </w:tcPr>
          <w:p w:rsidR="00F42744" w:rsidRPr="00F42744" w:rsidRDefault="00F42744" w:rsidP="00BD6EC3">
            <w:pPr>
              <w:pStyle w:val="ae"/>
              <w:rPr>
                <w:rFonts w:ascii="Times New Roman" w:hAnsi="Times New Roman"/>
              </w:rPr>
            </w:pPr>
            <w:r w:rsidRPr="00F42744">
              <w:rPr>
                <w:rFonts w:ascii="Times New Roman" w:hAnsi="Times New Roman"/>
              </w:rPr>
              <w:t xml:space="preserve">Общий объём финансовых затрат из бюджета МО </w:t>
            </w:r>
          </w:p>
          <w:p w:rsidR="00F42744" w:rsidRPr="00F42744" w:rsidRDefault="00F42744" w:rsidP="00BD6EC3">
            <w:pPr>
              <w:pStyle w:val="ae"/>
              <w:rPr>
                <w:rFonts w:ascii="Times New Roman" w:hAnsi="Times New Roman"/>
              </w:rPr>
            </w:pPr>
            <w:r w:rsidRPr="00F42744">
              <w:rPr>
                <w:rFonts w:ascii="Times New Roman" w:hAnsi="Times New Roman"/>
              </w:rPr>
              <w:t xml:space="preserve">«Курумканский район» и республиканского бюджета на реализацию программы составляет </w:t>
            </w:r>
            <w:r w:rsidR="007E21E6">
              <w:rPr>
                <w:rFonts w:ascii="Times New Roman" w:hAnsi="Times New Roman"/>
              </w:rPr>
              <w:t>133 457,11</w:t>
            </w:r>
            <w:r w:rsidRPr="00F42744">
              <w:rPr>
                <w:rFonts w:ascii="Times New Roman" w:hAnsi="Times New Roman"/>
              </w:rPr>
              <w:t xml:space="preserve"> тыс. рублей</w:t>
            </w:r>
          </w:p>
          <w:p w:rsidR="00F42744" w:rsidRPr="00F42744" w:rsidRDefault="00F42744" w:rsidP="00BD6EC3">
            <w:pPr>
              <w:pStyle w:val="ae"/>
              <w:rPr>
                <w:rFonts w:ascii="Times New Roman" w:hAnsi="Times New Roman"/>
              </w:rPr>
            </w:pPr>
            <w:r w:rsidRPr="00FC128D">
              <w:rPr>
                <w:rFonts w:ascii="Times New Roman" w:hAnsi="Times New Roman"/>
              </w:rPr>
              <w:t>2021 – 4</w:t>
            </w:r>
            <w:r w:rsidR="00FC128D" w:rsidRPr="00FC128D">
              <w:rPr>
                <w:rFonts w:ascii="Times New Roman" w:hAnsi="Times New Roman"/>
              </w:rPr>
              <w:t>4 493,</w:t>
            </w:r>
            <w:r w:rsidR="00FC128D">
              <w:rPr>
                <w:rFonts w:ascii="Times New Roman" w:hAnsi="Times New Roman"/>
              </w:rPr>
              <w:t>2</w:t>
            </w:r>
            <w:r w:rsidRPr="00F42744">
              <w:rPr>
                <w:rFonts w:ascii="Times New Roman" w:hAnsi="Times New Roman"/>
              </w:rPr>
              <w:t xml:space="preserve"> тыс. рублей</w:t>
            </w:r>
          </w:p>
          <w:p w:rsidR="00F42744" w:rsidRPr="00F42744" w:rsidRDefault="007E21E6" w:rsidP="00BD6EC3">
            <w:pPr>
              <w:pStyle w:val="ae"/>
              <w:rPr>
                <w:rFonts w:ascii="Times New Roman" w:hAnsi="Times New Roman"/>
              </w:rPr>
            </w:pPr>
            <w:r w:rsidRPr="007E21E6">
              <w:rPr>
                <w:rFonts w:ascii="Times New Roman" w:hAnsi="Times New Roman"/>
              </w:rPr>
              <w:t>2022 – 55 640,71</w:t>
            </w:r>
            <w:r w:rsidR="00F42744" w:rsidRPr="007E21E6">
              <w:rPr>
                <w:rFonts w:ascii="Times New Roman" w:hAnsi="Times New Roman"/>
              </w:rPr>
              <w:t xml:space="preserve"> тыс. рублей</w:t>
            </w:r>
          </w:p>
          <w:p w:rsidR="00F42744" w:rsidRPr="00FF6A27" w:rsidRDefault="00F42744" w:rsidP="00FF6A27">
            <w:pPr>
              <w:pStyle w:val="ae"/>
              <w:rPr>
                <w:rFonts w:ascii="Times New Roman" w:hAnsi="Times New Roman"/>
              </w:rPr>
            </w:pPr>
            <w:r w:rsidRPr="00F42744">
              <w:rPr>
                <w:rFonts w:ascii="Times New Roman" w:hAnsi="Times New Roman"/>
              </w:rPr>
              <w:t xml:space="preserve">2023 – </w:t>
            </w:r>
            <w:r w:rsidR="00FF6A27" w:rsidRPr="00FF6A27">
              <w:rPr>
                <w:rFonts w:ascii="Times New Roman" w:hAnsi="Times New Roman"/>
              </w:rPr>
              <w:t>61</w:t>
            </w:r>
            <w:r w:rsidR="00FF6A27">
              <w:rPr>
                <w:rFonts w:ascii="Times New Roman" w:hAnsi="Times New Roman"/>
                <w:lang w:val="en-US"/>
              </w:rPr>
              <w:t> </w:t>
            </w:r>
            <w:r w:rsidR="00FF6A27" w:rsidRPr="00FF6A27">
              <w:rPr>
                <w:rFonts w:ascii="Times New Roman" w:hAnsi="Times New Roman"/>
              </w:rPr>
              <w:t>118</w:t>
            </w:r>
            <w:r w:rsidR="00FF6A27">
              <w:rPr>
                <w:rFonts w:ascii="Times New Roman" w:hAnsi="Times New Roman"/>
              </w:rPr>
              <w:t>,62 тыс. рублей</w:t>
            </w:r>
          </w:p>
        </w:tc>
      </w:tr>
    </w:tbl>
    <w:p w:rsidR="00F42744" w:rsidRPr="00F42744" w:rsidRDefault="00F42744" w:rsidP="00F42744">
      <w:pPr>
        <w:pStyle w:val="a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2744" w:rsidRPr="00F42744" w:rsidRDefault="00F42744" w:rsidP="00F42744">
      <w:pPr>
        <w:pStyle w:val="ad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42744">
        <w:rPr>
          <w:rFonts w:ascii="Times New Roman" w:hAnsi="Times New Roman"/>
          <w:sz w:val="26"/>
          <w:szCs w:val="26"/>
        </w:rPr>
        <w:lastRenderedPageBreak/>
        <w:t xml:space="preserve"> Приложение 2 к муниципальной программе «Развитие и совершенствование муници</w:t>
      </w:r>
      <w:r w:rsidR="007E21E6">
        <w:rPr>
          <w:rFonts w:ascii="Times New Roman" w:hAnsi="Times New Roman"/>
          <w:sz w:val="26"/>
          <w:szCs w:val="26"/>
        </w:rPr>
        <w:t>пального управления на 2018-2023</w:t>
      </w:r>
      <w:r w:rsidRPr="00F42744">
        <w:rPr>
          <w:rFonts w:ascii="Times New Roman" w:hAnsi="Times New Roman"/>
          <w:sz w:val="26"/>
          <w:szCs w:val="26"/>
        </w:rPr>
        <w:t xml:space="preserve"> годы» изложить в новой редакции согласно приложению 1 к настоящему постановлению;</w:t>
      </w:r>
    </w:p>
    <w:p w:rsidR="00F42744" w:rsidRPr="00F42744" w:rsidRDefault="00F42744" w:rsidP="00F427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2744">
        <w:rPr>
          <w:rFonts w:ascii="Times New Roman" w:hAnsi="Times New Roman"/>
          <w:sz w:val="26"/>
          <w:szCs w:val="26"/>
        </w:rPr>
        <w:t>3.  Настоящее постановление вступает в силу со дня его подписания.</w:t>
      </w:r>
    </w:p>
    <w:p w:rsidR="008C4301" w:rsidRPr="00F42744" w:rsidRDefault="008C4301" w:rsidP="00F42744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8C4301" w:rsidRDefault="008C4301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266B0B" w:rsidP="003B1156">
      <w:pPr>
        <w:tabs>
          <w:tab w:val="left" w:pos="84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Глава-руководитель</w:t>
      </w:r>
      <w:r w:rsidR="003B1156">
        <w:rPr>
          <w:rFonts w:ascii="Times New Roman" w:hAnsi="Times New Roman"/>
          <w:sz w:val="26"/>
          <w:szCs w:val="26"/>
        </w:rPr>
        <w:t xml:space="preserve"> </w:t>
      </w:r>
      <w:r w:rsidR="003B1156">
        <w:rPr>
          <w:rFonts w:ascii="Times New Roman" w:hAnsi="Times New Roman"/>
          <w:sz w:val="26"/>
          <w:szCs w:val="26"/>
        </w:rPr>
        <w:tab/>
      </w:r>
    </w:p>
    <w:p w:rsidR="003B1156" w:rsidRDefault="003B1156" w:rsidP="003B1156">
      <w:pPr>
        <w:tabs>
          <w:tab w:val="left" w:pos="7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</w:t>
      </w:r>
      <w:r w:rsidR="00516922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37958">
        <w:rPr>
          <w:rFonts w:ascii="Times New Roman" w:hAnsi="Times New Roman"/>
          <w:sz w:val="26"/>
          <w:szCs w:val="26"/>
        </w:rPr>
        <w:t xml:space="preserve">МО </w:t>
      </w:r>
    </w:p>
    <w:p w:rsidR="003B1156" w:rsidRPr="00637958" w:rsidRDefault="003B1156" w:rsidP="003B11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795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Курумканский</w:t>
      </w:r>
      <w:r w:rsidRPr="00637958">
        <w:rPr>
          <w:rFonts w:ascii="Times New Roman" w:hAnsi="Times New Roman"/>
          <w:sz w:val="26"/>
          <w:szCs w:val="26"/>
        </w:rPr>
        <w:t xml:space="preserve"> район»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266B0B">
        <w:rPr>
          <w:rFonts w:ascii="Times New Roman" w:hAnsi="Times New Roman"/>
          <w:sz w:val="26"/>
          <w:szCs w:val="26"/>
        </w:rPr>
        <w:t xml:space="preserve">                Л.Б. Будае</w:t>
      </w:r>
      <w:r>
        <w:rPr>
          <w:rFonts w:ascii="Times New Roman" w:hAnsi="Times New Roman"/>
          <w:sz w:val="26"/>
          <w:szCs w:val="26"/>
        </w:rPr>
        <w:t>в</w:t>
      </w:r>
    </w:p>
    <w:p w:rsidR="003B1156" w:rsidRDefault="003B1156" w:rsidP="003B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0D7F22" w:rsidRDefault="000D7F22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0D7F22" w:rsidRDefault="000D7F22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0D7F22" w:rsidRDefault="000D7F22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0D7F22" w:rsidRDefault="000D7F22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0D7F22" w:rsidRDefault="000D7F22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0D7F22" w:rsidRDefault="000D7F22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B1156" w:rsidRDefault="003B1156" w:rsidP="00420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2610EB" w:rsidRPr="00557036" w:rsidRDefault="006D3EB4" w:rsidP="002610EB">
      <w:pPr>
        <w:widowControl w:val="0"/>
        <w:tabs>
          <w:tab w:val="left" w:pos="6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О.С. Галданова</w:t>
      </w:r>
    </w:p>
    <w:p w:rsidR="00F42744" w:rsidRPr="00557036" w:rsidRDefault="00D32753" w:rsidP="00A91924">
      <w:pPr>
        <w:widowControl w:val="0"/>
        <w:tabs>
          <w:tab w:val="left" w:pos="6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Cs/>
        </w:rPr>
        <w:t>+7(301</w:t>
      </w:r>
      <w:r w:rsidR="00557036" w:rsidRPr="00557036">
        <w:rPr>
          <w:rFonts w:ascii="Times New Roman" w:hAnsi="Times New Roman"/>
          <w:iCs/>
        </w:rPr>
        <w:t>49</w:t>
      </w:r>
      <w:r>
        <w:rPr>
          <w:rFonts w:ascii="Times New Roman" w:hAnsi="Times New Roman"/>
          <w:iCs/>
        </w:rPr>
        <w:t>)</w:t>
      </w:r>
      <w:r w:rsidR="00557036" w:rsidRPr="00557036">
        <w:rPr>
          <w:rFonts w:ascii="Times New Roman" w:hAnsi="Times New Roman"/>
          <w:iCs/>
        </w:rPr>
        <w:t>41</w:t>
      </w:r>
      <w:r>
        <w:rPr>
          <w:rFonts w:ascii="Times New Roman" w:hAnsi="Times New Roman"/>
          <w:iCs/>
        </w:rPr>
        <w:t>-</w:t>
      </w:r>
      <w:r w:rsidR="00557036" w:rsidRPr="00557036">
        <w:rPr>
          <w:rFonts w:ascii="Times New Roman" w:hAnsi="Times New Roman"/>
          <w:iCs/>
        </w:rPr>
        <w:t>310</w:t>
      </w:r>
      <w:r w:rsidR="00CB5E46" w:rsidRPr="00557036">
        <w:rPr>
          <w:rFonts w:ascii="Times New Roman" w:hAnsi="Times New Roman"/>
          <w:i/>
          <w:iCs/>
        </w:rPr>
        <w:t xml:space="preserve">     </w:t>
      </w:r>
    </w:p>
    <w:p w:rsidR="00F42744" w:rsidRDefault="00F42744" w:rsidP="00A91924">
      <w:pPr>
        <w:widowControl w:val="0"/>
        <w:tabs>
          <w:tab w:val="left" w:pos="6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F42744" w:rsidRDefault="00F42744" w:rsidP="00557036">
      <w:pPr>
        <w:pStyle w:val="ae"/>
        <w:sectPr w:rsidR="00F42744" w:rsidSect="00F714F8">
          <w:headerReference w:type="default" r:id="rId9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:rsidR="00F42744" w:rsidRDefault="00F42744" w:rsidP="00F42744">
      <w:pPr>
        <w:pStyle w:val="ae"/>
        <w:sectPr w:rsidR="00F42744" w:rsidSect="00F42744">
          <w:pgSz w:w="15840" w:h="12240" w:orient="landscape"/>
          <w:pgMar w:top="567" w:right="1134" w:bottom="1134" w:left="1134" w:header="720" w:footer="720" w:gutter="0"/>
          <w:cols w:space="720"/>
          <w:noEndnote/>
          <w:titlePg/>
          <w:docGrid w:linePitch="299"/>
        </w:sectPr>
      </w:pPr>
    </w:p>
    <w:p w:rsidR="00F42744" w:rsidRDefault="00F42744" w:rsidP="00F42744">
      <w:pPr>
        <w:pStyle w:val="ae"/>
        <w:jc w:val="right"/>
      </w:pPr>
      <w:r>
        <w:lastRenderedPageBreak/>
        <w:t xml:space="preserve">Приложение № 1 к Постановлению </w:t>
      </w:r>
    </w:p>
    <w:p w:rsidR="00F42744" w:rsidRDefault="00F42744" w:rsidP="00F42744">
      <w:pPr>
        <w:pStyle w:val="ae"/>
        <w:jc w:val="right"/>
      </w:pPr>
      <w:r>
        <w:t>администрации МО</w:t>
      </w:r>
      <w:r w:rsidR="00FC128D">
        <w:t xml:space="preserve"> </w:t>
      </w:r>
      <w:r>
        <w:t>«Курумканский район»</w:t>
      </w:r>
    </w:p>
    <w:p w:rsidR="00F42744" w:rsidRDefault="00F42744" w:rsidP="00F42744">
      <w:pPr>
        <w:pStyle w:val="ae"/>
        <w:jc w:val="right"/>
      </w:pPr>
      <w:r>
        <w:t xml:space="preserve">от </w:t>
      </w:r>
      <w:r w:rsidR="00F53901">
        <w:t>15</w:t>
      </w:r>
      <w:r w:rsidR="005A67E9">
        <w:t>.1</w:t>
      </w:r>
      <w:r w:rsidR="00F53901">
        <w:t>1</w:t>
      </w:r>
      <w:r>
        <w:t>.20</w:t>
      </w:r>
      <w:r w:rsidR="00462FB5">
        <w:t>2</w:t>
      </w:r>
      <w:r w:rsidR="00F53901">
        <w:t>3</w:t>
      </w:r>
      <w:r>
        <w:t xml:space="preserve"> года № </w:t>
      </w:r>
      <w:r w:rsidR="00F53901">
        <w:t>496</w:t>
      </w:r>
    </w:p>
    <w:p w:rsidR="00F42744" w:rsidRDefault="00F42744" w:rsidP="00F42744">
      <w:pPr>
        <w:pStyle w:val="ae"/>
        <w:jc w:val="right"/>
      </w:pPr>
    </w:p>
    <w:tbl>
      <w:tblPr>
        <w:tblW w:w="150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61"/>
        <w:gridCol w:w="9"/>
        <w:gridCol w:w="1700"/>
        <w:gridCol w:w="46"/>
        <w:gridCol w:w="22"/>
        <w:gridCol w:w="1463"/>
        <w:gridCol w:w="14"/>
        <w:gridCol w:w="19"/>
        <w:gridCol w:w="1360"/>
        <w:gridCol w:w="17"/>
        <w:gridCol w:w="120"/>
        <w:gridCol w:w="134"/>
        <w:gridCol w:w="1636"/>
        <w:gridCol w:w="59"/>
        <w:gridCol w:w="1712"/>
        <w:gridCol w:w="44"/>
        <w:gridCol w:w="87"/>
        <w:gridCol w:w="2587"/>
      </w:tblGrid>
      <w:tr w:rsidR="00F42744" w:rsidRPr="00E377F7" w:rsidTr="00AE3C73">
        <w:trPr>
          <w:trHeight w:val="319"/>
        </w:trPr>
        <w:tc>
          <w:tcPr>
            <w:tcW w:w="15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44" w:rsidRDefault="00F42744" w:rsidP="00BD6EC3">
            <w:pPr>
              <w:pStyle w:val="ae"/>
              <w:jc w:val="right"/>
            </w:pPr>
            <w:r>
              <w:t xml:space="preserve">                                                 Приложение 2</w:t>
            </w:r>
          </w:p>
          <w:p w:rsidR="00F42744" w:rsidRDefault="00F42744" w:rsidP="00BD6EC3">
            <w:pPr>
              <w:pStyle w:val="ae"/>
              <w:jc w:val="right"/>
            </w:pPr>
            <w:r>
              <w:t>к муниципальной программе</w:t>
            </w:r>
          </w:p>
          <w:p w:rsidR="00F42744" w:rsidRDefault="00F42744" w:rsidP="00BD6EC3">
            <w:pPr>
              <w:pStyle w:val="ae"/>
              <w:jc w:val="right"/>
            </w:pPr>
            <w:r>
              <w:t>«Развитие и совершенствование муниципального управления»</w:t>
            </w:r>
          </w:p>
          <w:p w:rsidR="00F42744" w:rsidRPr="00E377F7" w:rsidRDefault="00F42744" w:rsidP="00BD6EC3">
            <w:pPr>
              <w:jc w:val="center"/>
              <w:rPr>
                <w:bCs/>
              </w:rPr>
            </w:pPr>
            <w:r>
              <w:t>Ресурсное обеспечение</w:t>
            </w:r>
            <w:r w:rsidRPr="00E377F7">
              <w:t xml:space="preserve"> муниципальной программы</w:t>
            </w:r>
          </w:p>
        </w:tc>
      </w:tr>
      <w:tr w:rsidR="00F42744" w:rsidRPr="00E17523" w:rsidTr="004474AA">
        <w:trPr>
          <w:trHeight w:val="380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  <w:rPr>
                <w:color w:val="000000"/>
              </w:rPr>
            </w:pPr>
            <w:r w:rsidRPr="00E17523">
              <w:rPr>
                <w:color w:val="000000"/>
              </w:rPr>
              <w:t>Мероприятия программы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  <w:rPr>
                <w:color w:val="000000"/>
              </w:rPr>
            </w:pPr>
            <w:r w:rsidRPr="00E17523">
              <w:rPr>
                <w:color w:val="000000"/>
              </w:rPr>
              <w:t xml:space="preserve">Ответственные исполнители 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  <w:rPr>
                <w:color w:val="000000"/>
              </w:rPr>
            </w:pPr>
            <w:r w:rsidRPr="00E17523">
              <w:rPr>
                <w:color w:val="000000"/>
              </w:rPr>
              <w:t>Источники финансирования</w:t>
            </w:r>
          </w:p>
        </w:tc>
        <w:tc>
          <w:tcPr>
            <w:tcW w:w="77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  <w:rPr>
                <w:color w:val="000000"/>
              </w:rPr>
            </w:pPr>
            <w:r w:rsidRPr="00E17523">
              <w:rPr>
                <w:color w:val="000000"/>
              </w:rPr>
              <w:t> </w:t>
            </w:r>
          </w:p>
          <w:p w:rsidR="00F42744" w:rsidRPr="00E17523" w:rsidRDefault="00F42744" w:rsidP="00BD6EC3">
            <w:pPr>
              <w:jc w:val="center"/>
              <w:rPr>
                <w:color w:val="000000"/>
              </w:rPr>
            </w:pPr>
            <w:r w:rsidRPr="00E17523">
              <w:rPr>
                <w:color w:val="000000"/>
              </w:rPr>
              <w:t>Финансовые затраты на реализацию</w:t>
            </w:r>
          </w:p>
        </w:tc>
      </w:tr>
      <w:tr w:rsidR="00F42744" w:rsidRPr="00E17523" w:rsidTr="004474AA">
        <w:trPr>
          <w:trHeight w:val="319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>
            <w:pPr>
              <w:rPr>
                <w:color w:val="000000"/>
              </w:rPr>
            </w:pPr>
          </w:p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>
            <w:pPr>
              <w:rPr>
                <w:color w:val="00000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>
            <w:pPr>
              <w:rPr>
                <w:color w:val="000000"/>
              </w:rPr>
            </w:pPr>
          </w:p>
        </w:tc>
        <w:tc>
          <w:tcPr>
            <w:tcW w:w="77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  <w:rPr>
                <w:color w:val="000000"/>
              </w:rPr>
            </w:pPr>
            <w:r w:rsidRPr="00E17523">
              <w:rPr>
                <w:color w:val="000000"/>
              </w:rPr>
              <w:t> </w:t>
            </w:r>
          </w:p>
          <w:p w:rsidR="00F42744" w:rsidRPr="00E17523" w:rsidRDefault="00F42744" w:rsidP="00BD6EC3">
            <w:pPr>
              <w:jc w:val="center"/>
              <w:rPr>
                <w:color w:val="000000"/>
              </w:rPr>
            </w:pPr>
            <w:r w:rsidRPr="00E17523">
              <w:rPr>
                <w:color w:val="000000"/>
              </w:rPr>
              <w:t>(тыс. руб.), годы</w:t>
            </w:r>
          </w:p>
        </w:tc>
      </w:tr>
      <w:tr w:rsidR="00F42744" w:rsidRPr="00E17523" w:rsidTr="004474AA">
        <w:trPr>
          <w:trHeight w:val="304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>
            <w:pPr>
              <w:rPr>
                <w:color w:val="000000"/>
              </w:rPr>
            </w:pPr>
          </w:p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>
            <w:pPr>
              <w:rPr>
                <w:color w:val="00000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E17523">
              <w:rPr>
                <w:color w:val="000000"/>
              </w:rPr>
              <w:t xml:space="preserve"> год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</w:pPr>
            <w:r>
              <w:t>2022</w:t>
            </w:r>
            <w:r w:rsidRPr="00E17523">
              <w:t xml:space="preserve"> год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</w:pPr>
            <w:r>
              <w:t>2023</w:t>
            </w:r>
            <w:r w:rsidRPr="00E17523">
              <w:t xml:space="preserve"> год</w:t>
            </w:r>
          </w:p>
        </w:tc>
      </w:tr>
      <w:tr w:rsidR="00F42744" w:rsidRPr="00E17523" w:rsidTr="004474AA">
        <w:trPr>
          <w:trHeight w:val="304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44" w:rsidRPr="00E17523" w:rsidRDefault="00F42744" w:rsidP="00BD6EC3">
            <w:pPr>
              <w:jc w:val="center"/>
              <w:rPr>
                <w:color w:val="000000"/>
              </w:rPr>
            </w:pPr>
            <w:r w:rsidRPr="00E17523">
              <w:rPr>
                <w:color w:val="000000"/>
              </w:rPr>
              <w:t>1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  <w:rPr>
                <w:color w:val="000000"/>
              </w:rPr>
            </w:pPr>
            <w:r w:rsidRPr="00E17523">
              <w:rPr>
                <w:color w:val="000000"/>
              </w:rPr>
              <w:t>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44" w:rsidRPr="00E17523" w:rsidRDefault="00F42744" w:rsidP="00BD6EC3">
            <w:pPr>
              <w:jc w:val="center"/>
              <w:rPr>
                <w:color w:val="000000"/>
              </w:rPr>
            </w:pPr>
            <w:r w:rsidRPr="00E17523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  <w:rPr>
                <w:color w:val="000000"/>
              </w:rPr>
            </w:pPr>
            <w:r w:rsidRPr="00E17523">
              <w:rPr>
                <w:color w:val="000000"/>
              </w:rPr>
              <w:t>4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44" w:rsidRPr="00E17523" w:rsidRDefault="00F42744" w:rsidP="00BD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</w:pPr>
            <w: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</w:pPr>
            <w:r>
              <w:t>7</w:t>
            </w:r>
          </w:p>
        </w:tc>
      </w:tr>
      <w:tr w:rsidR="00F42744" w:rsidRPr="00E17523" w:rsidTr="00E33CD5">
        <w:trPr>
          <w:trHeight w:val="319"/>
        </w:trPr>
        <w:tc>
          <w:tcPr>
            <w:tcW w:w="15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2744" w:rsidRPr="00E17523" w:rsidRDefault="00F42744" w:rsidP="00BD6EC3">
            <w:pPr>
              <w:jc w:val="center"/>
            </w:pPr>
            <w:r w:rsidRPr="00E17523">
              <w:t>Подпрограмма 1</w:t>
            </w:r>
            <w:r>
              <w:t xml:space="preserve">. </w:t>
            </w:r>
            <w:r w:rsidRPr="00E17523">
              <w:t>«</w:t>
            </w:r>
            <w:r>
              <w:t xml:space="preserve"> Организация и совершенствование управленческого процесса</w:t>
            </w:r>
            <w:r w:rsidRPr="00E17523">
              <w:t>»</w:t>
            </w:r>
          </w:p>
        </w:tc>
      </w:tr>
      <w:tr w:rsidR="00F42744" w:rsidRPr="00BE5ABA" w:rsidTr="00E33CD5">
        <w:trPr>
          <w:trHeight w:val="319"/>
        </w:trPr>
        <w:tc>
          <w:tcPr>
            <w:tcW w:w="15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2744" w:rsidRPr="00BE5ABA" w:rsidRDefault="00F42744" w:rsidP="00BD6EC3">
            <w:pPr>
              <w:jc w:val="center"/>
            </w:pPr>
            <w:r w:rsidRPr="003137EB">
              <w:t>Основное мероприятие 1 «</w:t>
            </w:r>
            <w:r>
              <w:t>Обеспечение деятельности органов местно самоуправления</w:t>
            </w:r>
            <w:r w:rsidRPr="003137EB">
              <w:t>»</w:t>
            </w:r>
          </w:p>
        </w:tc>
      </w:tr>
      <w:tr w:rsidR="00F42744" w:rsidRPr="00245172" w:rsidTr="004474AA">
        <w:trPr>
          <w:trHeight w:val="399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F42744">
            <w:pPr>
              <w:numPr>
                <w:ilvl w:val="0"/>
                <w:numId w:val="8"/>
              </w:numPr>
              <w:tabs>
                <w:tab w:val="left" w:pos="34"/>
                <w:tab w:val="left" w:pos="301"/>
              </w:tabs>
              <w:spacing w:after="0" w:line="240" w:lineRule="auto"/>
              <w:ind w:left="-108" w:firstLine="0"/>
              <w:jc w:val="both"/>
            </w:pPr>
            <w: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</w:pPr>
            <w:r>
              <w:t xml:space="preserve">Бухгалтерия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rPr>
                <w:bCs/>
              </w:rPr>
            </w:pPr>
            <w:r w:rsidRPr="00E17523">
              <w:rPr>
                <w:bCs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C5593B" w:rsidRDefault="00F42744" w:rsidP="00BD6EC3">
            <w:pPr>
              <w:jc w:val="center"/>
            </w:pPr>
            <w:r>
              <w:t>0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414416" w:rsidRDefault="00FC128D" w:rsidP="00BD6EC3">
            <w:pPr>
              <w:jc w:val="center"/>
            </w:pPr>
            <w:r>
              <w:t>75,6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245172" w:rsidRDefault="00462FB5" w:rsidP="00462FB5">
            <w:pPr>
              <w:jc w:val="center"/>
            </w:pPr>
            <w:r>
              <w:t>1</w:t>
            </w:r>
            <w:r w:rsidR="007E21E6">
              <w:t>27,02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42744" w:rsidRPr="00245172" w:rsidRDefault="00F53901" w:rsidP="00BD6EC3">
            <w:pPr>
              <w:jc w:val="center"/>
            </w:pPr>
            <w:r>
              <w:t>108 372,69</w:t>
            </w:r>
          </w:p>
        </w:tc>
      </w:tr>
      <w:tr w:rsidR="00F42744" w:rsidRPr="00245172" w:rsidTr="004474AA">
        <w:trPr>
          <w:trHeight w:val="334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/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/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C5593B" w:rsidRDefault="00F42744" w:rsidP="00BD6EC3">
            <w:pPr>
              <w:jc w:val="center"/>
            </w:pPr>
            <w:r>
              <w:t>0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414416" w:rsidRDefault="00FC128D" w:rsidP="00BD6EC3">
            <w:pPr>
              <w:jc w:val="center"/>
            </w:pPr>
            <w:r>
              <w:t>75,6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245172" w:rsidRDefault="00462FB5" w:rsidP="00BD6EC3">
            <w:pPr>
              <w:jc w:val="center"/>
            </w:pPr>
            <w:r>
              <w:t>1</w:t>
            </w:r>
            <w:r w:rsidR="007E21E6">
              <w:t>27,02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2744" w:rsidRPr="00245172" w:rsidRDefault="00F53901" w:rsidP="00BD6EC3">
            <w:pPr>
              <w:jc w:val="center"/>
            </w:pPr>
            <w:r>
              <w:t>108 372,69</w:t>
            </w:r>
          </w:p>
        </w:tc>
      </w:tr>
      <w:tr w:rsidR="00F42744" w:rsidTr="004474AA">
        <w:trPr>
          <w:trHeight w:val="297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F42744">
            <w:pPr>
              <w:numPr>
                <w:ilvl w:val="0"/>
                <w:numId w:val="8"/>
              </w:numPr>
              <w:tabs>
                <w:tab w:val="left" w:pos="-108"/>
                <w:tab w:val="left" w:pos="301"/>
              </w:tabs>
              <w:spacing w:after="0" w:line="240" w:lineRule="auto"/>
              <w:ind w:left="-108" w:firstLine="0"/>
              <w:jc w:val="both"/>
            </w:pPr>
            <w:r>
              <w:t>Обеспечение функций администрации муниципального образования «Курумканский район»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</w:pPr>
            <w:r>
              <w:t>Структурные подразделения Администрации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rPr>
                <w:bCs/>
              </w:rPr>
            </w:pPr>
            <w:r w:rsidRPr="00E17523">
              <w:rPr>
                <w:bCs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C5593B" w:rsidRDefault="00F42744" w:rsidP="00BD6EC3">
            <w:pPr>
              <w:jc w:val="center"/>
              <w:outlineLvl w:val="2"/>
              <w:rPr>
                <w:color w:val="000000"/>
              </w:rPr>
            </w:pPr>
            <w:r w:rsidRPr="00C5593B">
              <w:rPr>
                <w:color w:val="000000"/>
              </w:rPr>
              <w:t>19219,4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414416" w:rsidRDefault="00FC128D" w:rsidP="00BD6EC3">
            <w:pPr>
              <w:jc w:val="center"/>
            </w:pPr>
            <w:r>
              <w:t>19549,2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Default="005A67E9" w:rsidP="00BD6EC3">
            <w:pPr>
              <w:jc w:val="center"/>
            </w:pPr>
            <w:r>
              <w:t>22 056,82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2744" w:rsidRDefault="00FF6A27" w:rsidP="00BD6EC3">
            <w:pPr>
              <w:jc w:val="center"/>
            </w:pPr>
            <w:r>
              <w:t>22 902,99</w:t>
            </w:r>
          </w:p>
        </w:tc>
      </w:tr>
      <w:tr w:rsidR="00F42744" w:rsidTr="004474AA">
        <w:trPr>
          <w:trHeight w:val="319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/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/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C5593B" w:rsidRDefault="00F42744" w:rsidP="00BD6EC3">
            <w:pPr>
              <w:jc w:val="center"/>
              <w:outlineLvl w:val="2"/>
              <w:rPr>
                <w:color w:val="000000"/>
              </w:rPr>
            </w:pPr>
            <w:r w:rsidRPr="00C5593B">
              <w:rPr>
                <w:color w:val="000000"/>
              </w:rPr>
              <w:t>19219,4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414416" w:rsidRDefault="00FC128D" w:rsidP="00BD6EC3">
            <w:pPr>
              <w:jc w:val="center"/>
            </w:pPr>
            <w:r>
              <w:t>19549,2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Default="005A67E9" w:rsidP="00BD6EC3">
            <w:pPr>
              <w:jc w:val="center"/>
            </w:pPr>
            <w:r>
              <w:t>22 056,82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2744" w:rsidRDefault="00FF6A27" w:rsidP="00BD6EC3">
            <w:pPr>
              <w:jc w:val="center"/>
            </w:pPr>
            <w:r>
              <w:t>22 902,99</w:t>
            </w:r>
          </w:p>
        </w:tc>
      </w:tr>
      <w:tr w:rsidR="00F42744" w:rsidRPr="00C5593B" w:rsidTr="00E33CD5">
        <w:trPr>
          <w:trHeight w:val="319"/>
        </w:trPr>
        <w:tc>
          <w:tcPr>
            <w:tcW w:w="15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C5593B" w:rsidRDefault="00F42744" w:rsidP="00BD6EC3">
            <w:pPr>
              <w:jc w:val="center"/>
            </w:pPr>
            <w:r w:rsidRPr="00C5593B">
              <w:t>Основное мероприятие 2 «Развитие муниципальной службы</w:t>
            </w:r>
            <w:r w:rsidRPr="00C5593B">
              <w:rPr>
                <w:color w:val="000000"/>
              </w:rPr>
              <w:t>»</w:t>
            </w:r>
          </w:p>
        </w:tc>
      </w:tr>
      <w:tr w:rsidR="00F42744" w:rsidRPr="00E17523" w:rsidTr="004474AA">
        <w:trPr>
          <w:trHeight w:val="319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F42744">
            <w:pPr>
              <w:numPr>
                <w:ilvl w:val="0"/>
                <w:numId w:val="7"/>
              </w:numPr>
              <w:tabs>
                <w:tab w:val="left" w:pos="331"/>
              </w:tabs>
              <w:spacing w:after="0" w:line="240" w:lineRule="auto"/>
              <w:ind w:left="-108" w:firstLine="0"/>
            </w:pPr>
            <w:r>
              <w:t xml:space="preserve">Обеспечение профессиональной </w:t>
            </w:r>
            <w:r>
              <w:lastRenderedPageBreak/>
              <w:t xml:space="preserve">переподготовки повышения квалификации глав муниципальных образований и муниципальных служащих 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</w:pPr>
            <w:r>
              <w:lastRenderedPageBreak/>
              <w:t>Организационн</w:t>
            </w:r>
            <w:r>
              <w:lastRenderedPageBreak/>
              <w:t>ый отдел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rPr>
                <w:bCs/>
              </w:rPr>
            </w:pPr>
            <w:r w:rsidRPr="00E17523">
              <w:rPr>
                <w:bCs/>
              </w:rPr>
              <w:lastRenderedPageBreak/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C5593B" w:rsidRDefault="00F42744" w:rsidP="00BD6EC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44" w:rsidRPr="00E17523" w:rsidRDefault="00FC128D" w:rsidP="00BD6EC3">
            <w:pPr>
              <w:jc w:val="center"/>
            </w:pPr>
            <w:r>
              <w:t>178</w:t>
            </w:r>
            <w:r w:rsidR="00F42744">
              <w:t>,0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44" w:rsidRPr="00E17523" w:rsidRDefault="005A67E9" w:rsidP="00BD6EC3">
            <w:pPr>
              <w:jc w:val="center"/>
            </w:pPr>
            <w:r>
              <w:t>236,5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2744" w:rsidRPr="00E17523" w:rsidRDefault="00FF6A27" w:rsidP="00BD6EC3">
            <w:pPr>
              <w:jc w:val="center"/>
            </w:pPr>
            <w:r>
              <w:t>206 000,0</w:t>
            </w:r>
          </w:p>
        </w:tc>
      </w:tr>
      <w:tr w:rsidR="00F42744" w:rsidRPr="00E17523" w:rsidTr="004474AA">
        <w:trPr>
          <w:trHeight w:val="319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/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/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r>
              <w:t>Республиканский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C5593B" w:rsidRDefault="00F42744" w:rsidP="00BD6EC3">
            <w:pPr>
              <w:jc w:val="center"/>
            </w:pPr>
            <w:r>
              <w:t>45,0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E17523" w:rsidRDefault="00FC128D" w:rsidP="00BD6EC3">
            <w:pPr>
              <w:jc w:val="center"/>
            </w:pPr>
            <w:r>
              <w:t>89</w:t>
            </w:r>
            <w:r w:rsidR="00F42744">
              <w:t>,</w:t>
            </w:r>
            <w:r>
              <w:t>3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573359" w:rsidRDefault="007E21E6" w:rsidP="00BD6E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462FB5" w:rsidRPr="00573359">
              <w:rPr>
                <w:color w:val="FF0000"/>
              </w:rPr>
              <w:t>48,</w:t>
            </w:r>
            <w:r>
              <w:rPr>
                <w:color w:val="FF0000"/>
              </w:rPr>
              <w:t>6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2744" w:rsidRPr="00E17523" w:rsidRDefault="00FF6A27" w:rsidP="00BD6EC3">
            <w:pPr>
              <w:jc w:val="center"/>
            </w:pPr>
            <w:r>
              <w:t>103 000,0</w:t>
            </w:r>
          </w:p>
        </w:tc>
      </w:tr>
      <w:tr w:rsidR="00F42744" w:rsidRPr="00E17523" w:rsidTr="004474AA">
        <w:trPr>
          <w:trHeight w:val="319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/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/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C5593B" w:rsidRDefault="00F42744" w:rsidP="00BD6EC3">
            <w:pPr>
              <w:jc w:val="center"/>
            </w:pPr>
            <w:r>
              <w:t>45,0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E17523" w:rsidRDefault="00FC128D" w:rsidP="00BD6EC3">
            <w:pPr>
              <w:jc w:val="center"/>
            </w:pPr>
            <w:r>
              <w:t>89,3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573359" w:rsidRDefault="007E21E6" w:rsidP="00BD6E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87,9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2744" w:rsidRPr="00E17523" w:rsidRDefault="00FF6A27" w:rsidP="00BD6EC3">
            <w:pPr>
              <w:jc w:val="center"/>
            </w:pPr>
            <w:r>
              <w:t>103 000,0</w:t>
            </w:r>
          </w:p>
        </w:tc>
      </w:tr>
      <w:tr w:rsidR="00F42744" w:rsidRPr="00C5593B" w:rsidTr="00E33CD5">
        <w:trPr>
          <w:trHeight w:val="271"/>
        </w:trPr>
        <w:tc>
          <w:tcPr>
            <w:tcW w:w="15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2744" w:rsidRPr="00C5593B" w:rsidRDefault="00F42744" w:rsidP="00BD6EC3">
            <w:pPr>
              <w:jc w:val="center"/>
            </w:pPr>
            <w:r w:rsidRPr="00C5593B">
              <w:t>Основное мероприятие 3 «Обеспечение социальных гарантий лиц, замещавших муниципальные должности и должности муниципальной службы</w:t>
            </w:r>
            <w:r w:rsidRPr="00C5593B">
              <w:rPr>
                <w:color w:val="000000"/>
              </w:rPr>
              <w:t>»</w:t>
            </w:r>
          </w:p>
        </w:tc>
      </w:tr>
      <w:tr w:rsidR="00F42744" w:rsidRPr="00245172" w:rsidTr="004474AA">
        <w:trPr>
          <w:trHeight w:val="319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Доплаты к пенсии лиц, замещавших муниципальные должности и муниципальных служащих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</w:pPr>
            <w:r>
              <w:t>Сектор муниципального архива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rPr>
                <w:bCs/>
              </w:rPr>
            </w:pPr>
            <w:r w:rsidRPr="00E17523">
              <w:rPr>
                <w:bCs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C5593B" w:rsidRDefault="00F42744" w:rsidP="00BD6EC3">
            <w:pPr>
              <w:jc w:val="center"/>
              <w:rPr>
                <w:bCs/>
              </w:rPr>
            </w:pPr>
            <w:r>
              <w:rPr>
                <w:bCs/>
              </w:rPr>
              <w:t>2344,2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D34E38" w:rsidP="00BD6EC3">
            <w:pPr>
              <w:jc w:val="center"/>
              <w:rPr>
                <w:bCs/>
              </w:rPr>
            </w:pPr>
            <w:r>
              <w:rPr>
                <w:bCs/>
              </w:rPr>
              <w:t>2284,0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7E21E6" w:rsidP="00BD6EC3">
            <w:pPr>
              <w:jc w:val="center"/>
              <w:rPr>
                <w:bCs/>
              </w:rPr>
            </w:pPr>
            <w:r>
              <w:rPr>
                <w:bCs/>
              </w:rPr>
              <w:t>2267,83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744" w:rsidRPr="00245172" w:rsidRDefault="00FF6A27" w:rsidP="00BD6EC3">
            <w:pPr>
              <w:jc w:val="center"/>
              <w:rPr>
                <w:bCs/>
              </w:rPr>
            </w:pPr>
            <w:r>
              <w:rPr>
                <w:bCs/>
              </w:rPr>
              <w:t>2 500,0</w:t>
            </w:r>
          </w:p>
        </w:tc>
      </w:tr>
      <w:tr w:rsidR="00F42744" w:rsidRPr="00245172" w:rsidTr="004474AA">
        <w:trPr>
          <w:trHeight w:val="319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/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/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r>
              <w:t>местный</w:t>
            </w:r>
            <w:r w:rsidRPr="00E17523">
              <w:t xml:space="preserve">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C5593B" w:rsidRDefault="00F42744" w:rsidP="00BD6EC3">
            <w:pPr>
              <w:jc w:val="center"/>
              <w:rPr>
                <w:bCs/>
              </w:rPr>
            </w:pPr>
            <w:r>
              <w:rPr>
                <w:bCs/>
              </w:rPr>
              <w:t>2344,2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44" w:rsidRPr="00E17523" w:rsidRDefault="00D34E38" w:rsidP="00BD6EC3">
            <w:pPr>
              <w:jc w:val="center"/>
              <w:rPr>
                <w:bCs/>
              </w:rPr>
            </w:pPr>
            <w:r>
              <w:rPr>
                <w:bCs/>
              </w:rPr>
              <w:t>2284,0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744" w:rsidRPr="00E17523" w:rsidRDefault="007E21E6" w:rsidP="00BD6EC3">
            <w:pPr>
              <w:jc w:val="center"/>
              <w:rPr>
                <w:bCs/>
              </w:rPr>
            </w:pPr>
            <w:r>
              <w:rPr>
                <w:bCs/>
              </w:rPr>
              <w:t>2267,83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2744" w:rsidRPr="00245172" w:rsidRDefault="00FF6A27" w:rsidP="00BD6EC3">
            <w:pPr>
              <w:jc w:val="center"/>
              <w:rPr>
                <w:bCs/>
              </w:rPr>
            </w:pPr>
            <w:r>
              <w:rPr>
                <w:bCs/>
              </w:rPr>
              <w:t>2 500,0</w:t>
            </w:r>
          </w:p>
        </w:tc>
      </w:tr>
      <w:tr w:rsidR="004474AA" w:rsidRPr="00E17523" w:rsidTr="00E33CD5">
        <w:trPr>
          <w:trHeight w:val="319"/>
        </w:trPr>
        <w:tc>
          <w:tcPr>
            <w:tcW w:w="15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4AA" w:rsidRPr="00B955B6" w:rsidRDefault="004474AA" w:rsidP="00AC62DB">
            <w:pPr>
              <w:jc w:val="center"/>
              <w:outlineLvl w:val="2"/>
              <w:rPr>
                <w:bCs/>
                <w:color w:val="000000"/>
              </w:rPr>
            </w:pPr>
            <w:r>
              <w:t>Подпрограмма 2</w:t>
            </w:r>
            <w:r w:rsidRPr="005C78E6">
              <w:t>.</w:t>
            </w:r>
            <w:r w:rsidRPr="007F322D">
              <w:t xml:space="preserve"> «Организация мероприятий, способствующих развитию муниципального управления»</w:t>
            </w:r>
          </w:p>
        </w:tc>
      </w:tr>
      <w:tr w:rsidR="004474AA" w:rsidRPr="00E17523" w:rsidTr="00E33CD5">
        <w:trPr>
          <w:trHeight w:val="319"/>
        </w:trPr>
        <w:tc>
          <w:tcPr>
            <w:tcW w:w="15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4AA" w:rsidRPr="005C78E6" w:rsidRDefault="004474AA" w:rsidP="00AC62DB">
            <w:pPr>
              <w:jc w:val="center"/>
              <w:outlineLvl w:val="2"/>
              <w:rPr>
                <w:highlight w:val="red"/>
              </w:rPr>
            </w:pPr>
            <w:r>
              <w:t>Основное мероприятие 1 «Расходы связанные с представительской деятельностью»</w:t>
            </w:r>
          </w:p>
        </w:tc>
      </w:tr>
      <w:tr w:rsidR="004474AA" w:rsidRPr="00E17523" w:rsidTr="00657EA6">
        <w:trPr>
          <w:trHeight w:val="240"/>
        </w:trPr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4AA" w:rsidRPr="00E17523" w:rsidRDefault="004474AA" w:rsidP="00AC62DB">
            <w:r>
              <w:t>1.Обеспечение организационных мероприятий</w:t>
            </w:r>
          </w:p>
        </w:tc>
        <w:tc>
          <w:tcPr>
            <w:tcW w:w="1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4AA" w:rsidRPr="00E17523" w:rsidRDefault="004474AA" w:rsidP="00AC62DB">
            <w:pPr>
              <w:jc w:val="center"/>
            </w:pPr>
            <w:r w:rsidRPr="007F322D">
              <w:t>Организационный отдел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4AA" w:rsidRPr="00E17523" w:rsidRDefault="004474AA" w:rsidP="00AC62DB">
            <w:pPr>
              <w:rPr>
                <w:bCs/>
              </w:rPr>
            </w:pPr>
            <w:r w:rsidRPr="00E17523">
              <w:rPr>
                <w:bCs/>
              </w:rPr>
              <w:t>всего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4AA" w:rsidRPr="00B955B6" w:rsidRDefault="00B03F35" w:rsidP="00AC62DB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4AA" w:rsidRPr="00B955B6" w:rsidRDefault="00B03F35" w:rsidP="00AC62DB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4AA" w:rsidRPr="00B955B6" w:rsidRDefault="000627B9" w:rsidP="00AC62DB">
            <w:pPr>
              <w:jc w:val="center"/>
              <w:outlineLvl w:val="2"/>
              <w:rPr>
                <w:bCs/>
                <w:color w:val="000000"/>
              </w:rPr>
            </w:pPr>
            <w:r>
              <w:t>246,2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4AA" w:rsidRPr="00B955B6" w:rsidRDefault="00C411A0" w:rsidP="00AC62DB">
            <w:pPr>
              <w:jc w:val="center"/>
              <w:outlineLvl w:val="2"/>
              <w:rPr>
                <w:bCs/>
                <w:color w:val="000000"/>
              </w:rPr>
            </w:pPr>
            <w:r>
              <w:t>193 500,0</w:t>
            </w:r>
          </w:p>
        </w:tc>
      </w:tr>
      <w:tr w:rsidR="004474AA" w:rsidRPr="00E17523" w:rsidTr="00657EA6">
        <w:trPr>
          <w:trHeight w:val="255"/>
        </w:trPr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4AA" w:rsidRDefault="004474AA" w:rsidP="00AC62DB">
            <w:pPr>
              <w:jc w:val="center"/>
              <w:outlineLvl w:val="2"/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74AA" w:rsidRDefault="004474AA" w:rsidP="00AC62DB">
            <w:pPr>
              <w:jc w:val="center"/>
              <w:outlineLvl w:val="2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4AA" w:rsidRPr="00E17523" w:rsidRDefault="004474AA" w:rsidP="00AC62DB">
            <w:r>
              <w:t>местный</w:t>
            </w:r>
            <w:r w:rsidRPr="00E17523">
              <w:t xml:space="preserve"> бюджет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4AA" w:rsidRPr="00B955B6" w:rsidRDefault="00B03F35" w:rsidP="00AC62DB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4AA" w:rsidRPr="00B955B6" w:rsidRDefault="00B03F35" w:rsidP="00AC62DB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4AA" w:rsidRPr="00B955B6" w:rsidRDefault="004474AA" w:rsidP="00AC62DB">
            <w:pPr>
              <w:jc w:val="center"/>
              <w:outlineLvl w:val="2"/>
              <w:rPr>
                <w:bCs/>
                <w:color w:val="000000"/>
              </w:rPr>
            </w:pPr>
            <w:r>
              <w:t>2</w:t>
            </w:r>
            <w:r w:rsidR="000627B9">
              <w:t>46,2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4AA" w:rsidRPr="00B955B6" w:rsidRDefault="00C411A0" w:rsidP="00AC62DB">
            <w:pPr>
              <w:jc w:val="center"/>
              <w:outlineLvl w:val="2"/>
              <w:rPr>
                <w:bCs/>
                <w:color w:val="000000"/>
              </w:rPr>
            </w:pPr>
            <w:r>
              <w:t>193 500,0</w:t>
            </w:r>
          </w:p>
        </w:tc>
      </w:tr>
      <w:tr w:rsidR="00790D54" w:rsidRPr="00BE5ABA" w:rsidTr="00E33CD5">
        <w:trPr>
          <w:trHeight w:val="319"/>
        </w:trPr>
        <w:tc>
          <w:tcPr>
            <w:tcW w:w="15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D54" w:rsidRPr="003137EB" w:rsidRDefault="00790D54" w:rsidP="00BD6EC3">
            <w:pPr>
              <w:jc w:val="center"/>
            </w:pPr>
            <w:r>
              <w:t xml:space="preserve">Подпрограмма 3. </w:t>
            </w:r>
            <w:r w:rsidRPr="00E17523">
              <w:t>«</w:t>
            </w:r>
            <w:r>
              <w:t>Обеспечение эффективности расходования межбюджетных трансфертов на осуществление переданных полномочий</w:t>
            </w:r>
            <w:r w:rsidRPr="00E17523">
              <w:t>»</w:t>
            </w:r>
          </w:p>
        </w:tc>
      </w:tr>
      <w:tr w:rsidR="00790D54" w:rsidRPr="00BE5ABA" w:rsidTr="00E33CD5">
        <w:trPr>
          <w:trHeight w:val="319"/>
        </w:trPr>
        <w:tc>
          <w:tcPr>
            <w:tcW w:w="15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D54" w:rsidRDefault="00790D54" w:rsidP="00BD6EC3">
            <w:pPr>
              <w:jc w:val="center"/>
            </w:pPr>
            <w:r>
              <w:t>Основное мероприятие 1 «Осуществление переданных государственных полномочий»</w:t>
            </w:r>
          </w:p>
        </w:tc>
      </w:tr>
      <w:tr w:rsidR="00F42744" w:rsidTr="004474AA">
        <w:trPr>
          <w:trHeight w:val="319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Default="00F42744" w:rsidP="00BD6EC3">
            <w:r>
              <w:t>1.Составление (изменение и дополнение) списков кандидатов в присяжные заседатели судов общей юрисдикции в РФ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</w:pPr>
            <w:r>
              <w:t>Организационный отдел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Default="00F42744" w:rsidP="00BD6EC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Default="00F42744" w:rsidP="00BD6EC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Default="00462FB5" w:rsidP="00BD6EC3">
            <w:pPr>
              <w:jc w:val="center"/>
              <w:rPr>
                <w:bCs/>
              </w:rPr>
            </w:pPr>
            <w:r>
              <w:rPr>
                <w:bCs/>
              </w:rPr>
              <w:t>63,6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Default="00C411A0" w:rsidP="00BD6EC3">
            <w:pPr>
              <w:jc w:val="center"/>
              <w:rPr>
                <w:bCs/>
              </w:rPr>
            </w:pPr>
            <w:r>
              <w:rPr>
                <w:bCs/>
              </w:rPr>
              <w:t>3 400,0</w:t>
            </w:r>
          </w:p>
        </w:tc>
      </w:tr>
      <w:tr w:rsidR="00F42744" w:rsidTr="004474AA">
        <w:trPr>
          <w:trHeight w:val="319"/>
        </w:trPr>
        <w:tc>
          <w:tcPr>
            <w:tcW w:w="4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Default="00F42744" w:rsidP="00BD6EC3"/>
        </w:tc>
        <w:tc>
          <w:tcPr>
            <w:tcW w:w="17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rPr>
                <w:bCs/>
              </w:rPr>
            </w:pPr>
            <w:r>
              <w:rPr>
                <w:bCs/>
              </w:rPr>
              <w:t>республиканский бюджет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Default="00F42744" w:rsidP="00BD6EC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Default="00F42744" w:rsidP="00BD6EC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Default="00462FB5" w:rsidP="00BD6EC3">
            <w:pPr>
              <w:jc w:val="center"/>
              <w:rPr>
                <w:bCs/>
              </w:rPr>
            </w:pPr>
            <w:r>
              <w:rPr>
                <w:bCs/>
              </w:rPr>
              <w:t>63,6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Default="00C411A0" w:rsidP="00BD6EC3">
            <w:pPr>
              <w:jc w:val="center"/>
              <w:rPr>
                <w:bCs/>
              </w:rPr>
            </w:pPr>
            <w:r>
              <w:rPr>
                <w:bCs/>
              </w:rPr>
              <w:t>3 400,0</w:t>
            </w:r>
          </w:p>
        </w:tc>
      </w:tr>
      <w:tr w:rsidR="00F42744" w:rsidRPr="00B210B9" w:rsidTr="004474AA">
        <w:trPr>
          <w:trHeight w:val="319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r>
              <w:t xml:space="preserve">2.Осуществление отдельных государственных полномочий по регулированию тарифов на перевозки пассажиров багажа всеми видами общ. </w:t>
            </w:r>
            <w:r>
              <w:lastRenderedPageBreak/>
              <w:t>транспорта в городском и пригородном сообщении (кроме Ж/Д транспорта)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</w:pPr>
            <w:r>
              <w:lastRenderedPageBreak/>
              <w:t>Отдел экономики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rPr>
                <w:bCs/>
              </w:rPr>
            </w:pPr>
            <w:r w:rsidRPr="00E17523">
              <w:rPr>
                <w:bCs/>
              </w:rPr>
              <w:t>всего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B210B9" w:rsidRDefault="00F42744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2,9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B210B9" w:rsidRDefault="00F42744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B210B9" w:rsidRDefault="00AE3C73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3,2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B210B9" w:rsidRDefault="00C411A0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3 800,0</w:t>
            </w:r>
          </w:p>
        </w:tc>
      </w:tr>
      <w:tr w:rsidR="00F42744" w:rsidRPr="00B210B9" w:rsidTr="004474AA">
        <w:trPr>
          <w:trHeight w:val="319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/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/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r>
              <w:t>республиканский</w:t>
            </w:r>
            <w:r w:rsidRPr="00E17523">
              <w:t xml:space="preserve"> бюджет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B210B9" w:rsidRDefault="00F42744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2,9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B210B9" w:rsidRDefault="00F42744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B210B9" w:rsidRDefault="00AE3C73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3,2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B210B9" w:rsidRDefault="00C411A0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3 800,0</w:t>
            </w:r>
          </w:p>
        </w:tc>
      </w:tr>
      <w:tr w:rsidR="00F42744" w:rsidRPr="00B210B9" w:rsidTr="004474AA">
        <w:trPr>
          <w:trHeight w:val="319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r w:rsidRPr="004540DD">
              <w:t>3.Осуществление государственных полномочий по уведомительной регистрации коллективных договоров;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pPr>
              <w:jc w:val="center"/>
            </w:pPr>
            <w:r>
              <w:t>Отдел экономики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pPr>
              <w:rPr>
                <w:bCs/>
              </w:rPr>
            </w:pPr>
            <w:r w:rsidRPr="00E17523">
              <w:rPr>
                <w:bCs/>
              </w:rPr>
              <w:t>всего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543285" w:rsidRDefault="00F42744" w:rsidP="00BD6EC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139,8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F42744" w:rsidP="00BD6EC3">
            <w:pPr>
              <w:jc w:val="center"/>
              <w:outlineLvl w:val="2"/>
              <w:rPr>
                <w:bCs/>
                <w:color w:val="000000"/>
              </w:rPr>
            </w:pPr>
            <w:r w:rsidRPr="00B210B9">
              <w:rPr>
                <w:bCs/>
                <w:color w:val="000000"/>
              </w:rPr>
              <w:t>142,30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AE3C73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0627B9">
              <w:rPr>
                <w:bCs/>
                <w:color w:val="000000"/>
              </w:rPr>
              <w:t>7,9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C411A0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155 100,0</w:t>
            </w:r>
          </w:p>
        </w:tc>
      </w:tr>
      <w:tr w:rsidR="00F42744" w:rsidRPr="00B210B9" w:rsidTr="004474AA">
        <w:trPr>
          <w:trHeight w:val="319"/>
        </w:trPr>
        <w:tc>
          <w:tcPr>
            <w:tcW w:w="4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/>
        </w:tc>
        <w:tc>
          <w:tcPr>
            <w:tcW w:w="17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/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r>
              <w:t>республиканский</w:t>
            </w:r>
            <w:r w:rsidRPr="00E17523">
              <w:t xml:space="preserve"> бюджет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543285" w:rsidRDefault="00F42744" w:rsidP="00BD6EC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139,8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F42744" w:rsidP="00BD6EC3">
            <w:pPr>
              <w:jc w:val="center"/>
              <w:outlineLvl w:val="2"/>
              <w:rPr>
                <w:bCs/>
                <w:color w:val="000000"/>
              </w:rPr>
            </w:pPr>
            <w:r w:rsidRPr="00B210B9">
              <w:rPr>
                <w:bCs/>
                <w:color w:val="000000"/>
              </w:rPr>
              <w:t>142,30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AE3C73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0627B9">
              <w:rPr>
                <w:bCs/>
                <w:color w:val="000000"/>
              </w:rPr>
              <w:t>7,9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C411A0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155 100,0</w:t>
            </w:r>
          </w:p>
        </w:tc>
      </w:tr>
      <w:tr w:rsidR="00F42744" w:rsidRPr="00B210B9" w:rsidTr="004474AA">
        <w:trPr>
          <w:trHeight w:val="319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r>
              <w:t>4.</w:t>
            </w:r>
            <w:r w:rsidRPr="00BC4B22">
              <w:t xml:space="preserve">Осуществление государственных полномочий по </w:t>
            </w:r>
            <w:r>
              <w:t>хранению, формированию, учету и использованию архивного фонда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pPr>
              <w:jc w:val="center"/>
            </w:pPr>
            <w:r>
              <w:t>Сектор муниципального архива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pPr>
              <w:rPr>
                <w:bCs/>
              </w:rPr>
            </w:pPr>
            <w:r w:rsidRPr="00E17523">
              <w:rPr>
                <w:bCs/>
              </w:rPr>
              <w:t>всего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543285" w:rsidRDefault="00F42744" w:rsidP="00BD6EC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512,7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D34E38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535,1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AE3C73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</w:t>
            </w:r>
            <w:r w:rsidR="000627B9">
              <w:rPr>
                <w:bCs/>
                <w:color w:val="000000"/>
              </w:rPr>
              <w:t>6,04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C411A0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618 000,0</w:t>
            </w:r>
          </w:p>
        </w:tc>
      </w:tr>
      <w:tr w:rsidR="00F42744" w:rsidRPr="00B210B9" w:rsidTr="004474AA">
        <w:trPr>
          <w:trHeight w:val="319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44" w:rsidRPr="00E17523" w:rsidRDefault="00F42744" w:rsidP="00BD6EC3"/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44" w:rsidRPr="00E17523" w:rsidRDefault="00F42744" w:rsidP="00BD6EC3"/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r>
              <w:t>республиканский</w:t>
            </w:r>
            <w:r w:rsidRPr="00E17523">
              <w:t xml:space="preserve"> бюджет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543285" w:rsidRDefault="00F42744" w:rsidP="00BD6EC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512,7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D34E38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535,1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AE3C73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</w:t>
            </w:r>
            <w:r w:rsidR="000627B9">
              <w:rPr>
                <w:bCs/>
                <w:color w:val="000000"/>
              </w:rPr>
              <w:t>6,04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C411A0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618 000,0</w:t>
            </w:r>
          </w:p>
        </w:tc>
      </w:tr>
      <w:tr w:rsidR="00F42744" w:rsidRPr="00B210B9" w:rsidTr="004474AA">
        <w:trPr>
          <w:trHeight w:val="319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r>
              <w:t>5.</w:t>
            </w:r>
            <w:r w:rsidRPr="00BC4B22">
              <w:t>Осуществление государственных полномочий по созданию и организации деятельности административных комиссий</w:t>
            </w:r>
            <w:r>
              <w:t>;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pPr>
              <w:jc w:val="center"/>
            </w:pPr>
            <w:r>
              <w:t>Организационный отдел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pPr>
              <w:rPr>
                <w:bCs/>
              </w:rPr>
            </w:pPr>
            <w:r w:rsidRPr="00E17523">
              <w:rPr>
                <w:bCs/>
              </w:rPr>
              <w:t>всего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543285" w:rsidRDefault="00F42744" w:rsidP="00BD6EC3">
            <w:pPr>
              <w:jc w:val="center"/>
              <w:rPr>
                <w:bCs/>
              </w:rPr>
            </w:pPr>
            <w:r>
              <w:rPr>
                <w:bCs/>
              </w:rPr>
              <w:t>227,6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D34E38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236,1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F42744" w:rsidP="00135A77">
            <w:pPr>
              <w:jc w:val="center"/>
              <w:outlineLvl w:val="2"/>
              <w:rPr>
                <w:bCs/>
                <w:color w:val="000000"/>
              </w:rPr>
            </w:pPr>
            <w:r w:rsidRPr="00B210B9">
              <w:rPr>
                <w:bCs/>
                <w:color w:val="000000"/>
              </w:rPr>
              <w:t>2</w:t>
            </w:r>
            <w:r w:rsidR="00135A77">
              <w:rPr>
                <w:bCs/>
                <w:color w:val="000000"/>
              </w:rPr>
              <w:t>52</w:t>
            </w:r>
            <w:r w:rsidR="00AE3C73">
              <w:rPr>
                <w:bCs/>
                <w:color w:val="000000"/>
              </w:rPr>
              <w:t>,30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C411A0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268 600,0</w:t>
            </w:r>
          </w:p>
        </w:tc>
      </w:tr>
      <w:tr w:rsidR="00F42744" w:rsidRPr="00B210B9" w:rsidTr="004474AA">
        <w:trPr>
          <w:trHeight w:val="319"/>
        </w:trPr>
        <w:tc>
          <w:tcPr>
            <w:tcW w:w="4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Default="00F42744" w:rsidP="00BD6EC3"/>
        </w:tc>
        <w:tc>
          <w:tcPr>
            <w:tcW w:w="17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Default="00F42744" w:rsidP="00BD6EC3">
            <w:pPr>
              <w:jc w:val="center"/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pPr>
              <w:rPr>
                <w:bCs/>
              </w:rPr>
            </w:pPr>
            <w:r>
              <w:t>республиканский</w:t>
            </w:r>
            <w:r w:rsidRPr="00E17523">
              <w:t xml:space="preserve"> бюджет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543285" w:rsidRDefault="00F42744" w:rsidP="00BD6EC3">
            <w:pPr>
              <w:jc w:val="center"/>
              <w:rPr>
                <w:bCs/>
              </w:rPr>
            </w:pPr>
            <w:r>
              <w:rPr>
                <w:bCs/>
              </w:rPr>
              <w:t>227,6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D34E38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236,1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135A77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</w:t>
            </w:r>
            <w:r w:rsidR="00F42744" w:rsidRPr="00B210B9">
              <w:rPr>
                <w:bCs/>
                <w:color w:val="000000"/>
              </w:rPr>
              <w:t>,30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C411A0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268 600,0</w:t>
            </w:r>
          </w:p>
        </w:tc>
      </w:tr>
      <w:tr w:rsidR="00F42744" w:rsidRPr="00B210B9" w:rsidTr="004474AA">
        <w:trPr>
          <w:trHeight w:val="319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Default="00F42744" w:rsidP="00BD6EC3">
            <w:r>
              <w:t>6.</w:t>
            </w:r>
            <w:r w:rsidRPr="00BC4B22">
              <w:t>Осуществление государственных полномочий по организации деятельности комиссий</w:t>
            </w:r>
            <w:r>
              <w:t xml:space="preserve"> по делам несовершеннолетних и защите их прав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Default="00F42744" w:rsidP="00BD6EC3">
            <w:pPr>
              <w:jc w:val="center"/>
            </w:pPr>
            <w:r>
              <w:t>КДН и ЗП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pPr>
              <w:rPr>
                <w:bCs/>
              </w:rPr>
            </w:pPr>
            <w:r w:rsidRPr="00E17523">
              <w:rPr>
                <w:bCs/>
              </w:rPr>
              <w:t>всего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543285" w:rsidRDefault="00F42744" w:rsidP="00BD6EC3">
            <w:pPr>
              <w:jc w:val="center"/>
              <w:rPr>
                <w:bCs/>
              </w:rPr>
            </w:pPr>
            <w:r>
              <w:rPr>
                <w:bCs/>
              </w:rPr>
              <w:t>1050,5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1C5882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1 095,3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135A77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1 177,3</w:t>
            </w:r>
            <w:r w:rsidR="00F42744" w:rsidRPr="00B210B9">
              <w:rPr>
                <w:bCs/>
                <w:color w:val="000000"/>
              </w:rPr>
              <w:t>0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C411A0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1 261 300,0</w:t>
            </w:r>
          </w:p>
        </w:tc>
      </w:tr>
      <w:tr w:rsidR="00F42744" w:rsidRPr="00B210B9" w:rsidTr="004474AA">
        <w:trPr>
          <w:trHeight w:val="319"/>
        </w:trPr>
        <w:tc>
          <w:tcPr>
            <w:tcW w:w="4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/>
        </w:tc>
        <w:tc>
          <w:tcPr>
            <w:tcW w:w="17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Default="00F42744" w:rsidP="00BD6EC3">
            <w:pPr>
              <w:jc w:val="center"/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pPr>
              <w:rPr>
                <w:bCs/>
              </w:rPr>
            </w:pPr>
            <w:r>
              <w:t>республиканский</w:t>
            </w:r>
            <w:r w:rsidRPr="00E17523">
              <w:t xml:space="preserve"> бюджет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543285" w:rsidRDefault="00F42744" w:rsidP="00BD6EC3">
            <w:pPr>
              <w:jc w:val="center"/>
              <w:rPr>
                <w:bCs/>
              </w:rPr>
            </w:pPr>
            <w:r>
              <w:rPr>
                <w:bCs/>
              </w:rPr>
              <w:t>1050,5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1C5882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1 095,3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135A77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1 177,3</w:t>
            </w:r>
            <w:r w:rsidR="00AE3C73" w:rsidRPr="00B210B9">
              <w:rPr>
                <w:bCs/>
                <w:color w:val="000000"/>
              </w:rPr>
              <w:t>0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C411A0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1 261 300,0</w:t>
            </w:r>
          </w:p>
        </w:tc>
      </w:tr>
      <w:tr w:rsidR="00F42744" w:rsidRPr="00B210B9" w:rsidTr="004474AA">
        <w:trPr>
          <w:trHeight w:val="319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r>
              <w:t>7.</w:t>
            </w:r>
            <w:r w:rsidRPr="00BC4B22">
              <w:t>Осуществление государственных полномочий по образованию и организации деятельности по опеке и попечительству в РБ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pPr>
              <w:jc w:val="center"/>
            </w:pPr>
            <w:r>
              <w:t>Орган опеки и попечительства</w:t>
            </w:r>
          </w:p>
          <w:p w:rsidR="00F42744" w:rsidRPr="00E17523" w:rsidRDefault="00F42744" w:rsidP="00BD6EC3">
            <w:pPr>
              <w:jc w:val="center"/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rPr>
                <w:bCs/>
              </w:rPr>
            </w:pPr>
            <w:r w:rsidRPr="00E17523">
              <w:rPr>
                <w:bCs/>
              </w:rPr>
              <w:t>всего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543285" w:rsidRDefault="00F42744" w:rsidP="00BD6EC3">
            <w:pPr>
              <w:jc w:val="center"/>
              <w:rPr>
                <w:bCs/>
              </w:rPr>
            </w:pPr>
            <w:r>
              <w:rPr>
                <w:bCs/>
              </w:rPr>
              <w:t>1050,6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1C5882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1 095,3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135A77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1 474,3</w:t>
            </w:r>
            <w:r w:rsidR="006615E6" w:rsidRPr="00B210B9">
              <w:rPr>
                <w:bCs/>
                <w:color w:val="000000"/>
              </w:rPr>
              <w:t>0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C411A0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1 346 414,94</w:t>
            </w:r>
          </w:p>
        </w:tc>
      </w:tr>
      <w:tr w:rsidR="00F42744" w:rsidRPr="00B210B9" w:rsidTr="004474AA">
        <w:trPr>
          <w:trHeight w:val="319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44" w:rsidRPr="00E17523" w:rsidRDefault="00F42744" w:rsidP="00BD6EC3"/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44" w:rsidRPr="00E17523" w:rsidRDefault="00F42744" w:rsidP="00BD6EC3"/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r>
              <w:t>республиканский</w:t>
            </w:r>
            <w:r w:rsidRPr="00E17523">
              <w:t xml:space="preserve"> бюджет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543285" w:rsidRDefault="00F42744" w:rsidP="00BD6EC3">
            <w:pPr>
              <w:jc w:val="center"/>
              <w:rPr>
                <w:bCs/>
              </w:rPr>
            </w:pPr>
            <w:r>
              <w:rPr>
                <w:bCs/>
              </w:rPr>
              <w:t>1050,6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1C5882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1 095,3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135A77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1 474,3</w:t>
            </w:r>
            <w:r w:rsidR="00AE3C73" w:rsidRPr="00B210B9">
              <w:rPr>
                <w:bCs/>
                <w:color w:val="000000"/>
              </w:rPr>
              <w:t>0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C411A0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1 346 414,94</w:t>
            </w:r>
          </w:p>
        </w:tc>
      </w:tr>
      <w:tr w:rsidR="00F42744" w:rsidRPr="00B210B9" w:rsidTr="004474AA">
        <w:trPr>
          <w:trHeight w:val="319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r w:rsidRPr="004540DD">
              <w:t xml:space="preserve">8.Субвенции местным бюджетам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</w:t>
            </w:r>
            <w:r w:rsidRPr="004540DD">
              <w:lastRenderedPageBreak/>
              <w:t>оставшихся без попечения родителей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pPr>
              <w:jc w:val="center"/>
            </w:pPr>
            <w:r>
              <w:lastRenderedPageBreak/>
              <w:t>Орган опеки и попечительства</w:t>
            </w:r>
          </w:p>
          <w:p w:rsidR="00F42744" w:rsidRPr="00E17523" w:rsidRDefault="00F42744" w:rsidP="00BD6EC3">
            <w:pPr>
              <w:jc w:val="center"/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pPr>
              <w:rPr>
                <w:bCs/>
              </w:rPr>
            </w:pPr>
            <w:r w:rsidRPr="00E17523">
              <w:rPr>
                <w:bCs/>
              </w:rPr>
              <w:t>всего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543285" w:rsidRDefault="00F42744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2,8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F42744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41,3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6615E6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AE3C73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C411A0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44 700,0</w:t>
            </w:r>
          </w:p>
        </w:tc>
      </w:tr>
      <w:tr w:rsidR="00F42744" w:rsidRPr="00B210B9" w:rsidTr="004474AA">
        <w:trPr>
          <w:trHeight w:val="319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44" w:rsidRPr="00E17523" w:rsidRDefault="00F42744" w:rsidP="00BD6EC3"/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44" w:rsidRPr="00E17523" w:rsidRDefault="00F42744" w:rsidP="00BD6EC3"/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E17523" w:rsidRDefault="00F42744" w:rsidP="00BD6EC3">
            <w:r>
              <w:t>республиканский</w:t>
            </w:r>
            <w:r w:rsidRPr="00E17523">
              <w:t xml:space="preserve"> бюджет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744" w:rsidRPr="00543285" w:rsidRDefault="00F42744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2,8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F42744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41,3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6615E6" w:rsidP="006615E6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25,9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744" w:rsidRPr="00B210B9" w:rsidRDefault="00C411A0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44 700,0</w:t>
            </w:r>
          </w:p>
        </w:tc>
      </w:tr>
      <w:tr w:rsidR="00AE3C73" w:rsidRPr="00B210B9" w:rsidTr="009B141C">
        <w:trPr>
          <w:trHeight w:val="319"/>
        </w:trPr>
        <w:tc>
          <w:tcPr>
            <w:tcW w:w="15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73" w:rsidRPr="00B955B6" w:rsidRDefault="005C78E6" w:rsidP="005C78E6">
            <w:pPr>
              <w:jc w:val="center"/>
              <w:outlineLvl w:val="2"/>
              <w:rPr>
                <w:bCs/>
                <w:color w:val="000000"/>
              </w:rPr>
            </w:pPr>
            <w:r>
              <w:t>Основное мероприятие 2</w:t>
            </w:r>
            <w:r w:rsidRPr="003137EB">
              <w:t xml:space="preserve"> «</w:t>
            </w:r>
            <w:r>
              <w:t>Осуществление полномочий, переданных органами местного самоуправления сельских поселений</w:t>
            </w:r>
            <w:r w:rsidRPr="003137EB">
              <w:t>»</w:t>
            </w:r>
          </w:p>
        </w:tc>
      </w:tr>
      <w:tr w:rsidR="005C78E6" w:rsidRPr="00B210B9" w:rsidTr="004474AA">
        <w:trPr>
          <w:trHeight w:val="390"/>
        </w:trPr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8E6" w:rsidRPr="00B33102" w:rsidRDefault="005C78E6" w:rsidP="005C78E6">
            <w:pPr>
              <w:outlineLvl w:val="2"/>
            </w:pPr>
            <w:r>
              <w:t xml:space="preserve">1. Осуществление части полномочий сельских поселений по определению поставщиков (подрядчиков, исполнителей) в соответствии с заключенными соглашениями 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8E6" w:rsidRDefault="005C78E6" w:rsidP="005C78E6">
            <w:pPr>
              <w:jc w:val="center"/>
              <w:outlineLvl w:val="2"/>
            </w:pPr>
            <w:r>
              <w:t>Отдел экономики</w:t>
            </w:r>
            <w:r w:rsidRPr="007F322D">
              <w:t xml:space="preserve"> 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E6" w:rsidRDefault="005C78E6" w:rsidP="007B4317">
            <w:pPr>
              <w:outlineLvl w:val="2"/>
            </w:pPr>
            <w:r>
              <w:t>Всего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E6" w:rsidRDefault="005C78E6" w:rsidP="00AE3C73">
            <w:pPr>
              <w:jc w:val="center"/>
              <w:outlineLvl w:val="2"/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E6" w:rsidRDefault="005C78E6" w:rsidP="00AE3C73">
            <w:pPr>
              <w:jc w:val="center"/>
              <w:outlineLvl w:val="2"/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E6" w:rsidRDefault="005C78E6" w:rsidP="005C78E6">
            <w:pPr>
              <w:jc w:val="center"/>
              <w:outlineLvl w:val="2"/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E6" w:rsidRDefault="005C78E6" w:rsidP="005C78E6">
            <w:pPr>
              <w:jc w:val="center"/>
              <w:outlineLvl w:val="2"/>
            </w:pPr>
            <w:r>
              <w:rPr>
                <w:bCs/>
                <w:color w:val="000000"/>
              </w:rPr>
              <w:t>10,0</w:t>
            </w:r>
          </w:p>
        </w:tc>
      </w:tr>
      <w:tr w:rsidR="005C78E6" w:rsidRPr="00B210B9" w:rsidTr="004474AA">
        <w:trPr>
          <w:trHeight w:val="1339"/>
        </w:trPr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E6" w:rsidRDefault="005C78E6" w:rsidP="005C78E6">
            <w:pPr>
              <w:outlineLvl w:val="2"/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E6" w:rsidRDefault="005C78E6" w:rsidP="005C78E6">
            <w:pPr>
              <w:jc w:val="center"/>
              <w:outlineLvl w:val="2"/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E6" w:rsidRDefault="005C78E6" w:rsidP="007B4317">
            <w:pPr>
              <w:outlineLvl w:val="2"/>
            </w:pPr>
            <w:r>
              <w:t>Местный бюджет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E6" w:rsidRDefault="005C78E6" w:rsidP="00AE3C73">
            <w:pPr>
              <w:jc w:val="center"/>
              <w:outlineLvl w:val="2"/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E6" w:rsidRDefault="005C78E6" w:rsidP="00AE3C73">
            <w:pPr>
              <w:jc w:val="center"/>
              <w:outlineLvl w:val="2"/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E6" w:rsidRDefault="005C78E6" w:rsidP="005C78E6">
            <w:pPr>
              <w:jc w:val="center"/>
              <w:outlineLvl w:val="2"/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E6" w:rsidRDefault="005C78E6" w:rsidP="005C78E6">
            <w:pPr>
              <w:jc w:val="center"/>
              <w:outlineLvl w:val="2"/>
            </w:pPr>
            <w:r>
              <w:rPr>
                <w:bCs/>
                <w:color w:val="000000"/>
              </w:rPr>
              <w:t>10,0</w:t>
            </w:r>
          </w:p>
        </w:tc>
      </w:tr>
      <w:tr w:rsidR="00F42744" w:rsidRPr="00E17523" w:rsidTr="00AE3C73">
        <w:trPr>
          <w:trHeight w:val="319"/>
        </w:trPr>
        <w:tc>
          <w:tcPr>
            <w:tcW w:w="15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</w:pPr>
            <w:r w:rsidRPr="00E17523">
              <w:t xml:space="preserve">Подпрограмма </w:t>
            </w:r>
            <w:r w:rsidR="005C78E6">
              <w:t>4</w:t>
            </w:r>
            <w:r w:rsidRPr="00E17523">
              <w:t>. «</w:t>
            </w:r>
            <w:r w:rsidRPr="00795C9B">
              <w:t>Создание условий для реализации муниципальной программы</w:t>
            </w:r>
            <w:r w:rsidRPr="00E17523">
              <w:t>»</w:t>
            </w:r>
          </w:p>
        </w:tc>
      </w:tr>
      <w:tr w:rsidR="00F42744" w:rsidTr="00AE3C73">
        <w:trPr>
          <w:trHeight w:val="319"/>
        </w:trPr>
        <w:tc>
          <w:tcPr>
            <w:tcW w:w="15090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Default="00F42744" w:rsidP="00BD6EC3">
            <w:pPr>
              <w:jc w:val="center"/>
            </w:pPr>
            <w:r w:rsidRPr="003137EB">
              <w:t xml:space="preserve">Основное мероприятие </w:t>
            </w:r>
            <w:r>
              <w:t>1 «Хозяйственно-транспортное обслуживание органов местного самоуправления муниципального района»</w:t>
            </w:r>
          </w:p>
        </w:tc>
      </w:tr>
      <w:tr w:rsidR="00F42744" w:rsidRPr="006B5ECB" w:rsidTr="004474AA">
        <w:trPr>
          <w:trHeight w:val="319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r>
              <w:t>1.Обеспечение деятельности</w:t>
            </w:r>
            <w:r w:rsidRPr="00E17523">
              <w:t xml:space="preserve"> муниципального казенного учреждения «</w:t>
            </w:r>
            <w:r>
              <w:t>Хозяйственно-транспортный отдел</w:t>
            </w:r>
            <w:r w:rsidRPr="00E17523">
              <w:t>»</w:t>
            </w:r>
            <w:r>
              <w:t xml:space="preserve"> администрации МО «Курумканский район»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</w:pPr>
            <w:r w:rsidRPr="00E17523">
              <w:t>МКУ «</w:t>
            </w:r>
            <w:r>
              <w:t>ХТО</w:t>
            </w:r>
            <w:r w:rsidRPr="00E17523">
              <w:t xml:space="preserve">»                     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rPr>
                <w:bCs/>
              </w:rPr>
            </w:pPr>
            <w:r w:rsidRPr="00E17523">
              <w:rPr>
                <w:bCs/>
              </w:rPr>
              <w:t>всего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2744" w:rsidRPr="006B5ECB" w:rsidRDefault="00F42744" w:rsidP="00BD6EC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11859,6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744" w:rsidRPr="006B5ECB" w:rsidRDefault="001C5882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15 050</w:t>
            </w:r>
            <w:r w:rsidR="00F42744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2744" w:rsidRPr="006B5ECB" w:rsidRDefault="009F32A5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35A77">
              <w:rPr>
                <w:bCs/>
                <w:color w:val="000000"/>
              </w:rPr>
              <w:t>4 704,2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2744" w:rsidRPr="006B5ECB" w:rsidRDefault="00C411A0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12 076 991,56</w:t>
            </w:r>
          </w:p>
        </w:tc>
      </w:tr>
      <w:tr w:rsidR="00F42744" w:rsidRPr="006B5ECB" w:rsidTr="004474AA">
        <w:trPr>
          <w:trHeight w:val="319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/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/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r>
              <w:t>Местный бюджет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2744" w:rsidRPr="006B5ECB" w:rsidRDefault="00F42744" w:rsidP="00BD6EC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11859,6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744" w:rsidRPr="006B5ECB" w:rsidRDefault="001C5882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15 050,1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2744" w:rsidRPr="006B5ECB" w:rsidRDefault="00135A77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14 704,2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2744" w:rsidRPr="006B5ECB" w:rsidRDefault="00C411A0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12 076 991,56</w:t>
            </w:r>
          </w:p>
        </w:tc>
      </w:tr>
      <w:tr w:rsidR="00F42744" w:rsidRPr="006B5ECB" w:rsidTr="004474AA">
        <w:trPr>
          <w:trHeight w:val="319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r>
              <w:t>2.Компенсация расходов на оплату стоимости проезда и провоза багажа к месту использования и обратно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</w:pPr>
            <w:r w:rsidRPr="00E17523">
              <w:t>МКУ «</w:t>
            </w:r>
            <w:r>
              <w:t>ХТО</w:t>
            </w:r>
            <w:r w:rsidRPr="00E17523">
              <w:t xml:space="preserve">»                     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rPr>
                <w:bCs/>
              </w:rPr>
            </w:pPr>
            <w:r w:rsidRPr="00E17523">
              <w:rPr>
                <w:bCs/>
              </w:rPr>
              <w:t>всего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2744" w:rsidRPr="006B5ECB" w:rsidRDefault="00F42744" w:rsidP="00BD6EC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744" w:rsidRPr="006B5ECB" w:rsidRDefault="00F42744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</w:t>
            </w:r>
            <w:r w:rsidR="001C5882">
              <w:rPr>
                <w:bCs/>
                <w:color w:val="000000"/>
              </w:rPr>
              <w:t>8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2744" w:rsidRPr="006B5ECB" w:rsidRDefault="006D3EB4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2744" w:rsidRPr="006B5ECB" w:rsidRDefault="00C411A0" w:rsidP="00C411A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F42744" w:rsidRPr="006B5ECB" w:rsidTr="004474AA">
        <w:trPr>
          <w:trHeight w:val="319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/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/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r>
              <w:t>Местный бюджет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2744" w:rsidRPr="000F469E" w:rsidRDefault="00F42744" w:rsidP="00BD6EC3">
            <w:pPr>
              <w:jc w:val="center"/>
            </w:pPr>
            <w: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744" w:rsidRPr="006B5ECB" w:rsidRDefault="00F42744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</w:t>
            </w:r>
            <w:r w:rsidR="001C5882">
              <w:rPr>
                <w:bCs/>
                <w:color w:val="000000"/>
              </w:rPr>
              <w:t>8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2744" w:rsidRPr="006B5ECB" w:rsidRDefault="006D3EB4" w:rsidP="00BD6EC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2744" w:rsidRPr="006B5ECB" w:rsidRDefault="00F42744" w:rsidP="00BD6EC3">
            <w:pPr>
              <w:jc w:val="center"/>
              <w:outlineLvl w:val="2"/>
              <w:rPr>
                <w:bCs/>
                <w:color w:val="000000"/>
              </w:rPr>
            </w:pPr>
            <w:r w:rsidRPr="006B5ECB">
              <w:rPr>
                <w:bCs/>
                <w:color w:val="000000"/>
              </w:rPr>
              <w:t>0,00</w:t>
            </w:r>
          </w:p>
        </w:tc>
      </w:tr>
      <w:tr w:rsidR="00F42744" w:rsidTr="00AE3C73">
        <w:trPr>
          <w:trHeight w:val="319"/>
        </w:trPr>
        <w:tc>
          <w:tcPr>
            <w:tcW w:w="15090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Default="00F42744" w:rsidP="00BD6EC3">
            <w:pPr>
              <w:jc w:val="center"/>
            </w:pPr>
            <w:r w:rsidRPr="003137EB">
              <w:t xml:space="preserve">Основное мероприятие </w:t>
            </w:r>
            <w:r>
              <w:t>2 «</w:t>
            </w:r>
            <w:r w:rsidRPr="000F469E">
              <w:t>Обеспечение деятельности Единой дежурно-диспетчерской службы</w:t>
            </w:r>
            <w:r>
              <w:t>»</w:t>
            </w:r>
          </w:p>
        </w:tc>
      </w:tr>
      <w:tr w:rsidR="00F42744" w:rsidRPr="006B5ECB" w:rsidTr="004474AA">
        <w:trPr>
          <w:trHeight w:val="319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r>
              <w:t>1.</w:t>
            </w:r>
            <w:r w:rsidRPr="000F469E">
              <w:t xml:space="preserve"> Единая дежурно-диспетчерская служба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jc w:val="center"/>
            </w:pPr>
            <w:r w:rsidRPr="00E17523">
              <w:t>МКУ «</w:t>
            </w:r>
            <w:r>
              <w:t>ХТО</w:t>
            </w:r>
            <w:r w:rsidRPr="00E17523">
              <w:t xml:space="preserve">»                     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pPr>
              <w:rPr>
                <w:bCs/>
              </w:rPr>
            </w:pPr>
            <w:r w:rsidRPr="00E17523">
              <w:rPr>
                <w:bCs/>
              </w:rPr>
              <w:t>всего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2744" w:rsidRPr="006B5ECB" w:rsidRDefault="00F42744" w:rsidP="00BD6EC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1301,0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744" w:rsidRPr="006B5ECB" w:rsidRDefault="001C5882" w:rsidP="001C5882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2 262,1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2744" w:rsidRPr="006B5ECB" w:rsidRDefault="006D3EB4" w:rsidP="006D3EB4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244,5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2744" w:rsidRPr="006B5ECB" w:rsidRDefault="00C411A0" w:rsidP="00BD6EC3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1 743 100,0</w:t>
            </w:r>
          </w:p>
        </w:tc>
      </w:tr>
      <w:tr w:rsidR="00F42744" w:rsidRPr="006B5ECB" w:rsidTr="004474AA">
        <w:trPr>
          <w:trHeight w:val="319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/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44" w:rsidRPr="00E17523" w:rsidRDefault="00F42744" w:rsidP="00BD6EC3"/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744" w:rsidRPr="00E17523" w:rsidRDefault="00F42744" w:rsidP="00BD6EC3">
            <w:r>
              <w:t>Местный бюджет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2744" w:rsidRPr="006B5ECB" w:rsidRDefault="00F42744" w:rsidP="00BD6EC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1301,0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744" w:rsidRPr="006B5ECB" w:rsidRDefault="001C5882" w:rsidP="001C5882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2 262,1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2744" w:rsidRPr="006B5ECB" w:rsidRDefault="006D3EB4" w:rsidP="006D3EB4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244,5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2744" w:rsidRPr="006B5ECB" w:rsidRDefault="00C411A0" w:rsidP="00BD6EC3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1 743 100,0</w:t>
            </w:r>
          </w:p>
        </w:tc>
      </w:tr>
    </w:tbl>
    <w:p w:rsidR="003B1156" w:rsidRPr="00420429" w:rsidRDefault="003B1156" w:rsidP="00A91924">
      <w:pPr>
        <w:widowControl w:val="0"/>
        <w:tabs>
          <w:tab w:val="left" w:pos="6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sectPr w:rsidR="003B1156" w:rsidRPr="00420429" w:rsidSect="00F42744">
      <w:pgSz w:w="15840" w:h="12240" w:orient="landscape"/>
      <w:pgMar w:top="567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23" w:rsidRDefault="00391823" w:rsidP="00637958">
      <w:pPr>
        <w:spacing w:after="0" w:line="240" w:lineRule="auto"/>
      </w:pPr>
      <w:r>
        <w:separator/>
      </w:r>
    </w:p>
  </w:endnote>
  <w:endnote w:type="continuationSeparator" w:id="0">
    <w:p w:rsidR="00391823" w:rsidRDefault="00391823" w:rsidP="0063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????????Ўм§А?§ЮЎм???§Ю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23" w:rsidRDefault="00391823" w:rsidP="00637958">
      <w:pPr>
        <w:spacing w:after="0" w:line="240" w:lineRule="auto"/>
      </w:pPr>
      <w:r>
        <w:separator/>
      </w:r>
    </w:p>
  </w:footnote>
  <w:footnote w:type="continuationSeparator" w:id="0">
    <w:p w:rsidR="00391823" w:rsidRDefault="00391823" w:rsidP="0063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901" w:rsidRDefault="00F53901" w:rsidP="00A716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1F7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1F6"/>
    <w:multiLevelType w:val="multilevel"/>
    <w:tmpl w:val="9E9668C2"/>
    <w:lvl w:ilvl="0">
      <w:start w:val="1"/>
      <w:numFmt w:val="decimal"/>
      <w:lvlText w:val="%1."/>
      <w:lvlJc w:val="left"/>
      <w:pPr>
        <w:ind w:left="1092" w:hanging="10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59" w:hanging="10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6" w:hanging="10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3" w:hanging="109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7" w:hanging="109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 w15:restartNumberingAfterBreak="0">
    <w:nsid w:val="15D67303"/>
    <w:multiLevelType w:val="hybridMultilevel"/>
    <w:tmpl w:val="150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DE743F"/>
    <w:multiLevelType w:val="hybridMultilevel"/>
    <w:tmpl w:val="E4B48072"/>
    <w:lvl w:ilvl="0" w:tplc="03C86C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DA01038"/>
    <w:multiLevelType w:val="hybridMultilevel"/>
    <w:tmpl w:val="C0EE1B88"/>
    <w:lvl w:ilvl="0" w:tplc="16120616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BB5459"/>
    <w:multiLevelType w:val="hybridMultilevel"/>
    <w:tmpl w:val="8646BC16"/>
    <w:lvl w:ilvl="0" w:tplc="01AA1CC8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5" w15:restartNumberingAfterBreak="0">
    <w:nsid w:val="55B41AD0"/>
    <w:multiLevelType w:val="hybridMultilevel"/>
    <w:tmpl w:val="1304F1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D1537A"/>
    <w:multiLevelType w:val="hybridMultilevel"/>
    <w:tmpl w:val="8332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BA586D"/>
    <w:multiLevelType w:val="hybridMultilevel"/>
    <w:tmpl w:val="1ADC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8F02A4"/>
    <w:multiLevelType w:val="hybridMultilevel"/>
    <w:tmpl w:val="BEB6D67C"/>
    <w:lvl w:ilvl="0" w:tplc="4864B5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75"/>
    <w:rsid w:val="00002BEE"/>
    <w:rsid w:val="0000461E"/>
    <w:rsid w:val="00005E2F"/>
    <w:rsid w:val="00005F56"/>
    <w:rsid w:val="000160BF"/>
    <w:rsid w:val="000218EC"/>
    <w:rsid w:val="0003035A"/>
    <w:rsid w:val="0003505E"/>
    <w:rsid w:val="00046F36"/>
    <w:rsid w:val="00050853"/>
    <w:rsid w:val="00051E00"/>
    <w:rsid w:val="0005358D"/>
    <w:rsid w:val="00053D31"/>
    <w:rsid w:val="00055BAC"/>
    <w:rsid w:val="00061112"/>
    <w:rsid w:val="000627B9"/>
    <w:rsid w:val="0007392B"/>
    <w:rsid w:val="000849CE"/>
    <w:rsid w:val="000A3BA0"/>
    <w:rsid w:val="000A6B57"/>
    <w:rsid w:val="000B3156"/>
    <w:rsid w:val="000B514F"/>
    <w:rsid w:val="000B5669"/>
    <w:rsid w:val="000C55A1"/>
    <w:rsid w:val="000C5F2C"/>
    <w:rsid w:val="000C6738"/>
    <w:rsid w:val="000D07D6"/>
    <w:rsid w:val="000D7F22"/>
    <w:rsid w:val="000F0F29"/>
    <w:rsid w:val="000F469E"/>
    <w:rsid w:val="001073C8"/>
    <w:rsid w:val="001074C7"/>
    <w:rsid w:val="0011120E"/>
    <w:rsid w:val="00111494"/>
    <w:rsid w:val="001147B3"/>
    <w:rsid w:val="001226B2"/>
    <w:rsid w:val="00122B49"/>
    <w:rsid w:val="00123801"/>
    <w:rsid w:val="0012548A"/>
    <w:rsid w:val="00127A85"/>
    <w:rsid w:val="001304B6"/>
    <w:rsid w:val="001316C3"/>
    <w:rsid w:val="001316FB"/>
    <w:rsid w:val="001338B9"/>
    <w:rsid w:val="00135A77"/>
    <w:rsid w:val="00136F52"/>
    <w:rsid w:val="001370A6"/>
    <w:rsid w:val="001409A7"/>
    <w:rsid w:val="00151164"/>
    <w:rsid w:val="0015297F"/>
    <w:rsid w:val="001556FB"/>
    <w:rsid w:val="001573A3"/>
    <w:rsid w:val="00176CF2"/>
    <w:rsid w:val="001832AC"/>
    <w:rsid w:val="00184973"/>
    <w:rsid w:val="001A03C0"/>
    <w:rsid w:val="001A102D"/>
    <w:rsid w:val="001A232F"/>
    <w:rsid w:val="001A42E3"/>
    <w:rsid w:val="001A5064"/>
    <w:rsid w:val="001A6D5E"/>
    <w:rsid w:val="001B2171"/>
    <w:rsid w:val="001B4B7F"/>
    <w:rsid w:val="001B6D5B"/>
    <w:rsid w:val="001C1A91"/>
    <w:rsid w:val="001C395A"/>
    <w:rsid w:val="001C4F7F"/>
    <w:rsid w:val="001C5134"/>
    <w:rsid w:val="001C5882"/>
    <w:rsid w:val="001D586A"/>
    <w:rsid w:val="001D7486"/>
    <w:rsid w:val="001E35D0"/>
    <w:rsid w:val="001F0CD8"/>
    <w:rsid w:val="00201863"/>
    <w:rsid w:val="0021124F"/>
    <w:rsid w:val="00212B80"/>
    <w:rsid w:val="00212C5F"/>
    <w:rsid w:val="00222429"/>
    <w:rsid w:val="00226418"/>
    <w:rsid w:val="0023174B"/>
    <w:rsid w:val="00233B89"/>
    <w:rsid w:val="00236BBD"/>
    <w:rsid w:val="00245172"/>
    <w:rsid w:val="0025273B"/>
    <w:rsid w:val="0025582A"/>
    <w:rsid w:val="002610EB"/>
    <w:rsid w:val="00264848"/>
    <w:rsid w:val="00266B0B"/>
    <w:rsid w:val="0027156F"/>
    <w:rsid w:val="002719E8"/>
    <w:rsid w:val="00281597"/>
    <w:rsid w:val="002867B5"/>
    <w:rsid w:val="00294FF4"/>
    <w:rsid w:val="00297D9C"/>
    <w:rsid w:val="00297F46"/>
    <w:rsid w:val="002A078A"/>
    <w:rsid w:val="002A40F5"/>
    <w:rsid w:val="002A49A6"/>
    <w:rsid w:val="002A70BF"/>
    <w:rsid w:val="002B1949"/>
    <w:rsid w:val="002C2067"/>
    <w:rsid w:val="002C5566"/>
    <w:rsid w:val="002D0299"/>
    <w:rsid w:val="002D0D64"/>
    <w:rsid w:val="002D2F9A"/>
    <w:rsid w:val="002D331A"/>
    <w:rsid w:val="002D5478"/>
    <w:rsid w:val="002D57BE"/>
    <w:rsid w:val="002E57E9"/>
    <w:rsid w:val="002E65EB"/>
    <w:rsid w:val="002F09C0"/>
    <w:rsid w:val="002F2AFA"/>
    <w:rsid w:val="00304AB3"/>
    <w:rsid w:val="00306639"/>
    <w:rsid w:val="00307A57"/>
    <w:rsid w:val="003108B4"/>
    <w:rsid w:val="00311C63"/>
    <w:rsid w:val="00311CF5"/>
    <w:rsid w:val="003137EB"/>
    <w:rsid w:val="00314A3B"/>
    <w:rsid w:val="00315AD5"/>
    <w:rsid w:val="003204A1"/>
    <w:rsid w:val="00323045"/>
    <w:rsid w:val="00330741"/>
    <w:rsid w:val="00332684"/>
    <w:rsid w:val="003329AD"/>
    <w:rsid w:val="00337E67"/>
    <w:rsid w:val="00341728"/>
    <w:rsid w:val="00345BE0"/>
    <w:rsid w:val="003635EF"/>
    <w:rsid w:val="003654CB"/>
    <w:rsid w:val="00366D8A"/>
    <w:rsid w:val="0037220E"/>
    <w:rsid w:val="0037344F"/>
    <w:rsid w:val="00373967"/>
    <w:rsid w:val="0037433A"/>
    <w:rsid w:val="00376F38"/>
    <w:rsid w:val="00386478"/>
    <w:rsid w:val="00390186"/>
    <w:rsid w:val="00390CAA"/>
    <w:rsid w:val="00391823"/>
    <w:rsid w:val="00392611"/>
    <w:rsid w:val="00396AC0"/>
    <w:rsid w:val="003A5D69"/>
    <w:rsid w:val="003A5F48"/>
    <w:rsid w:val="003A7530"/>
    <w:rsid w:val="003B1156"/>
    <w:rsid w:val="003B2255"/>
    <w:rsid w:val="003C2856"/>
    <w:rsid w:val="003C3F4F"/>
    <w:rsid w:val="003D3745"/>
    <w:rsid w:val="003D3BDB"/>
    <w:rsid w:val="003D5B36"/>
    <w:rsid w:val="003D7EC6"/>
    <w:rsid w:val="003F05B1"/>
    <w:rsid w:val="003F0C20"/>
    <w:rsid w:val="003F1AB6"/>
    <w:rsid w:val="00401BD3"/>
    <w:rsid w:val="00412478"/>
    <w:rsid w:val="00414416"/>
    <w:rsid w:val="00420429"/>
    <w:rsid w:val="004249A1"/>
    <w:rsid w:val="0042626F"/>
    <w:rsid w:val="00430DF5"/>
    <w:rsid w:val="00431D18"/>
    <w:rsid w:val="00437FF4"/>
    <w:rsid w:val="004474AA"/>
    <w:rsid w:val="004540DD"/>
    <w:rsid w:val="004544FE"/>
    <w:rsid w:val="004563BA"/>
    <w:rsid w:val="00462317"/>
    <w:rsid w:val="00462FB5"/>
    <w:rsid w:val="00467D1E"/>
    <w:rsid w:val="00477C9D"/>
    <w:rsid w:val="00480063"/>
    <w:rsid w:val="00480CE9"/>
    <w:rsid w:val="0049278A"/>
    <w:rsid w:val="0049543D"/>
    <w:rsid w:val="004A0205"/>
    <w:rsid w:val="004A2933"/>
    <w:rsid w:val="004B02DA"/>
    <w:rsid w:val="004B2CA0"/>
    <w:rsid w:val="004C5BD1"/>
    <w:rsid w:val="004C76DD"/>
    <w:rsid w:val="004D348B"/>
    <w:rsid w:val="004D3F95"/>
    <w:rsid w:val="004E2BB6"/>
    <w:rsid w:val="004E3E5A"/>
    <w:rsid w:val="004E5275"/>
    <w:rsid w:val="004E66ED"/>
    <w:rsid w:val="004F7709"/>
    <w:rsid w:val="004F7CD7"/>
    <w:rsid w:val="00516922"/>
    <w:rsid w:val="0052209E"/>
    <w:rsid w:val="00526ACD"/>
    <w:rsid w:val="00543285"/>
    <w:rsid w:val="00552F64"/>
    <w:rsid w:val="0055354A"/>
    <w:rsid w:val="00557036"/>
    <w:rsid w:val="00563F2D"/>
    <w:rsid w:val="00565637"/>
    <w:rsid w:val="005668F8"/>
    <w:rsid w:val="00573359"/>
    <w:rsid w:val="00573B0C"/>
    <w:rsid w:val="005A67E9"/>
    <w:rsid w:val="005B53FB"/>
    <w:rsid w:val="005C4F4A"/>
    <w:rsid w:val="005C78E6"/>
    <w:rsid w:val="005D31B0"/>
    <w:rsid w:val="005D43DA"/>
    <w:rsid w:val="005D4AB6"/>
    <w:rsid w:val="005D7758"/>
    <w:rsid w:val="005E352B"/>
    <w:rsid w:val="005E4CB4"/>
    <w:rsid w:val="005E6299"/>
    <w:rsid w:val="005F2656"/>
    <w:rsid w:val="00601040"/>
    <w:rsid w:val="006025A2"/>
    <w:rsid w:val="006048FB"/>
    <w:rsid w:val="00606ABD"/>
    <w:rsid w:val="0061366B"/>
    <w:rsid w:val="00615219"/>
    <w:rsid w:val="006217B1"/>
    <w:rsid w:val="00630FC4"/>
    <w:rsid w:val="00633DCE"/>
    <w:rsid w:val="00637958"/>
    <w:rsid w:val="00637C3C"/>
    <w:rsid w:val="00637F50"/>
    <w:rsid w:val="00642062"/>
    <w:rsid w:val="0064584A"/>
    <w:rsid w:val="00656BA3"/>
    <w:rsid w:val="00657D4D"/>
    <w:rsid w:val="00657EA6"/>
    <w:rsid w:val="00660A87"/>
    <w:rsid w:val="006615E6"/>
    <w:rsid w:val="006803D4"/>
    <w:rsid w:val="00682834"/>
    <w:rsid w:val="00687C36"/>
    <w:rsid w:val="0069142B"/>
    <w:rsid w:val="00694E60"/>
    <w:rsid w:val="006966EA"/>
    <w:rsid w:val="00697D0C"/>
    <w:rsid w:val="006B1427"/>
    <w:rsid w:val="006B5586"/>
    <w:rsid w:val="006B5ECB"/>
    <w:rsid w:val="006C7691"/>
    <w:rsid w:val="006D04AA"/>
    <w:rsid w:val="006D2837"/>
    <w:rsid w:val="006D2ED0"/>
    <w:rsid w:val="006D308C"/>
    <w:rsid w:val="006D3EB4"/>
    <w:rsid w:val="006D4189"/>
    <w:rsid w:val="006D62C9"/>
    <w:rsid w:val="006D7D2F"/>
    <w:rsid w:val="006E0EDE"/>
    <w:rsid w:val="006E5B05"/>
    <w:rsid w:val="006F17DD"/>
    <w:rsid w:val="00704DF8"/>
    <w:rsid w:val="00710668"/>
    <w:rsid w:val="00717BB0"/>
    <w:rsid w:val="0072096C"/>
    <w:rsid w:val="00720992"/>
    <w:rsid w:val="00722E32"/>
    <w:rsid w:val="00726CE5"/>
    <w:rsid w:val="007328F4"/>
    <w:rsid w:val="00744016"/>
    <w:rsid w:val="00752FAF"/>
    <w:rsid w:val="00766814"/>
    <w:rsid w:val="0077057B"/>
    <w:rsid w:val="00775B49"/>
    <w:rsid w:val="007766E0"/>
    <w:rsid w:val="007802D7"/>
    <w:rsid w:val="00780C11"/>
    <w:rsid w:val="00790D54"/>
    <w:rsid w:val="00794D9E"/>
    <w:rsid w:val="00795C9B"/>
    <w:rsid w:val="007A25FD"/>
    <w:rsid w:val="007B190F"/>
    <w:rsid w:val="007B4317"/>
    <w:rsid w:val="007B5039"/>
    <w:rsid w:val="007C7170"/>
    <w:rsid w:val="007E21E6"/>
    <w:rsid w:val="007E370E"/>
    <w:rsid w:val="007E5A6A"/>
    <w:rsid w:val="007E686E"/>
    <w:rsid w:val="007F3153"/>
    <w:rsid w:val="007F322D"/>
    <w:rsid w:val="007F43B1"/>
    <w:rsid w:val="007F5F2B"/>
    <w:rsid w:val="007F6C85"/>
    <w:rsid w:val="008211B1"/>
    <w:rsid w:val="00822197"/>
    <w:rsid w:val="008228F5"/>
    <w:rsid w:val="00832579"/>
    <w:rsid w:val="00833636"/>
    <w:rsid w:val="0084007E"/>
    <w:rsid w:val="00840B49"/>
    <w:rsid w:val="00847B4E"/>
    <w:rsid w:val="00852031"/>
    <w:rsid w:val="00852271"/>
    <w:rsid w:val="00854630"/>
    <w:rsid w:val="008560FF"/>
    <w:rsid w:val="00856E6D"/>
    <w:rsid w:val="00857A24"/>
    <w:rsid w:val="008722E3"/>
    <w:rsid w:val="00873B16"/>
    <w:rsid w:val="00876123"/>
    <w:rsid w:val="00876158"/>
    <w:rsid w:val="00882208"/>
    <w:rsid w:val="00882FDD"/>
    <w:rsid w:val="00887723"/>
    <w:rsid w:val="008939F5"/>
    <w:rsid w:val="008A7543"/>
    <w:rsid w:val="008B3D04"/>
    <w:rsid w:val="008C4301"/>
    <w:rsid w:val="008D1E0A"/>
    <w:rsid w:val="008D1E60"/>
    <w:rsid w:val="008D4D00"/>
    <w:rsid w:val="008D76DA"/>
    <w:rsid w:val="008E5BD6"/>
    <w:rsid w:val="008F2B6B"/>
    <w:rsid w:val="008F5E61"/>
    <w:rsid w:val="00900144"/>
    <w:rsid w:val="009023BE"/>
    <w:rsid w:val="00912069"/>
    <w:rsid w:val="009228F9"/>
    <w:rsid w:val="0092455F"/>
    <w:rsid w:val="00926317"/>
    <w:rsid w:val="0093085E"/>
    <w:rsid w:val="009435C9"/>
    <w:rsid w:val="00943C58"/>
    <w:rsid w:val="009474FF"/>
    <w:rsid w:val="0095037A"/>
    <w:rsid w:val="00951617"/>
    <w:rsid w:val="00962C3A"/>
    <w:rsid w:val="0096383E"/>
    <w:rsid w:val="0096402E"/>
    <w:rsid w:val="00971F77"/>
    <w:rsid w:val="00977960"/>
    <w:rsid w:val="00977BCC"/>
    <w:rsid w:val="00977C31"/>
    <w:rsid w:val="009829E1"/>
    <w:rsid w:val="00983869"/>
    <w:rsid w:val="0099115F"/>
    <w:rsid w:val="00991930"/>
    <w:rsid w:val="00991DA8"/>
    <w:rsid w:val="009950BE"/>
    <w:rsid w:val="00996461"/>
    <w:rsid w:val="0099675D"/>
    <w:rsid w:val="009A77F4"/>
    <w:rsid w:val="009B141C"/>
    <w:rsid w:val="009B7BB9"/>
    <w:rsid w:val="009D4110"/>
    <w:rsid w:val="009D42D4"/>
    <w:rsid w:val="009E457F"/>
    <w:rsid w:val="009E58DC"/>
    <w:rsid w:val="009F32A5"/>
    <w:rsid w:val="009F4234"/>
    <w:rsid w:val="00A05755"/>
    <w:rsid w:val="00A068E9"/>
    <w:rsid w:val="00A115C8"/>
    <w:rsid w:val="00A177BF"/>
    <w:rsid w:val="00A21B14"/>
    <w:rsid w:val="00A2213C"/>
    <w:rsid w:val="00A23E92"/>
    <w:rsid w:val="00A264B7"/>
    <w:rsid w:val="00A26CE5"/>
    <w:rsid w:val="00A3073E"/>
    <w:rsid w:val="00A51691"/>
    <w:rsid w:val="00A531C5"/>
    <w:rsid w:val="00A54424"/>
    <w:rsid w:val="00A63A23"/>
    <w:rsid w:val="00A6585A"/>
    <w:rsid w:val="00A67E23"/>
    <w:rsid w:val="00A70964"/>
    <w:rsid w:val="00A71342"/>
    <w:rsid w:val="00A716D6"/>
    <w:rsid w:val="00A72DA0"/>
    <w:rsid w:val="00A86CFF"/>
    <w:rsid w:val="00A91924"/>
    <w:rsid w:val="00A9466B"/>
    <w:rsid w:val="00AA5BCA"/>
    <w:rsid w:val="00AA790A"/>
    <w:rsid w:val="00AA7981"/>
    <w:rsid w:val="00AB7F3A"/>
    <w:rsid w:val="00AC4390"/>
    <w:rsid w:val="00AC58AF"/>
    <w:rsid w:val="00AC62DB"/>
    <w:rsid w:val="00AC6613"/>
    <w:rsid w:val="00AD0956"/>
    <w:rsid w:val="00AD1685"/>
    <w:rsid w:val="00AD2AF1"/>
    <w:rsid w:val="00AD57F7"/>
    <w:rsid w:val="00AE29EB"/>
    <w:rsid w:val="00AE2EA4"/>
    <w:rsid w:val="00AE32D6"/>
    <w:rsid w:val="00AE3C73"/>
    <w:rsid w:val="00AE41B7"/>
    <w:rsid w:val="00AE44FB"/>
    <w:rsid w:val="00AE5B08"/>
    <w:rsid w:val="00AF18CD"/>
    <w:rsid w:val="00B01FD1"/>
    <w:rsid w:val="00B03F35"/>
    <w:rsid w:val="00B0501E"/>
    <w:rsid w:val="00B05282"/>
    <w:rsid w:val="00B06206"/>
    <w:rsid w:val="00B06C7E"/>
    <w:rsid w:val="00B210B9"/>
    <w:rsid w:val="00B26D7A"/>
    <w:rsid w:val="00B32089"/>
    <w:rsid w:val="00B32933"/>
    <w:rsid w:val="00B33102"/>
    <w:rsid w:val="00B4543F"/>
    <w:rsid w:val="00B477A9"/>
    <w:rsid w:val="00B47B01"/>
    <w:rsid w:val="00B51E73"/>
    <w:rsid w:val="00B61B9D"/>
    <w:rsid w:val="00B61D7A"/>
    <w:rsid w:val="00B62A34"/>
    <w:rsid w:val="00B70FEA"/>
    <w:rsid w:val="00B718E2"/>
    <w:rsid w:val="00B76749"/>
    <w:rsid w:val="00B852D4"/>
    <w:rsid w:val="00B87427"/>
    <w:rsid w:val="00B91721"/>
    <w:rsid w:val="00B95383"/>
    <w:rsid w:val="00B955B6"/>
    <w:rsid w:val="00BA1A0F"/>
    <w:rsid w:val="00BB333D"/>
    <w:rsid w:val="00BB4DEA"/>
    <w:rsid w:val="00BB66F9"/>
    <w:rsid w:val="00BB7A8D"/>
    <w:rsid w:val="00BC0477"/>
    <w:rsid w:val="00BC1942"/>
    <w:rsid w:val="00BC4B22"/>
    <w:rsid w:val="00BC4DA2"/>
    <w:rsid w:val="00BD1EBA"/>
    <w:rsid w:val="00BD6EC3"/>
    <w:rsid w:val="00BE5ABA"/>
    <w:rsid w:val="00BE6B93"/>
    <w:rsid w:val="00C05AEA"/>
    <w:rsid w:val="00C10FAB"/>
    <w:rsid w:val="00C1798F"/>
    <w:rsid w:val="00C3166A"/>
    <w:rsid w:val="00C33B8D"/>
    <w:rsid w:val="00C411A0"/>
    <w:rsid w:val="00C430D7"/>
    <w:rsid w:val="00C436DC"/>
    <w:rsid w:val="00C54939"/>
    <w:rsid w:val="00C55180"/>
    <w:rsid w:val="00C5593B"/>
    <w:rsid w:val="00C56CAF"/>
    <w:rsid w:val="00C634FC"/>
    <w:rsid w:val="00C739FA"/>
    <w:rsid w:val="00C77FA6"/>
    <w:rsid w:val="00C801E9"/>
    <w:rsid w:val="00C81A9E"/>
    <w:rsid w:val="00C8499C"/>
    <w:rsid w:val="00C904FA"/>
    <w:rsid w:val="00C92507"/>
    <w:rsid w:val="00C969EB"/>
    <w:rsid w:val="00CA03A9"/>
    <w:rsid w:val="00CA498D"/>
    <w:rsid w:val="00CB33F8"/>
    <w:rsid w:val="00CB3D40"/>
    <w:rsid w:val="00CB5E46"/>
    <w:rsid w:val="00CB675F"/>
    <w:rsid w:val="00CC67B6"/>
    <w:rsid w:val="00CC69FC"/>
    <w:rsid w:val="00CC750A"/>
    <w:rsid w:val="00CC7AAE"/>
    <w:rsid w:val="00CD0BB0"/>
    <w:rsid w:val="00CD551F"/>
    <w:rsid w:val="00CD712D"/>
    <w:rsid w:val="00CF309A"/>
    <w:rsid w:val="00CF625E"/>
    <w:rsid w:val="00CF6465"/>
    <w:rsid w:val="00D013AF"/>
    <w:rsid w:val="00D056C2"/>
    <w:rsid w:val="00D13C0C"/>
    <w:rsid w:val="00D1479E"/>
    <w:rsid w:val="00D17135"/>
    <w:rsid w:val="00D17195"/>
    <w:rsid w:val="00D32753"/>
    <w:rsid w:val="00D34031"/>
    <w:rsid w:val="00D34E38"/>
    <w:rsid w:val="00D41034"/>
    <w:rsid w:val="00D457CE"/>
    <w:rsid w:val="00D45CAF"/>
    <w:rsid w:val="00D52B29"/>
    <w:rsid w:val="00D5376A"/>
    <w:rsid w:val="00D67100"/>
    <w:rsid w:val="00D671EF"/>
    <w:rsid w:val="00D7346B"/>
    <w:rsid w:val="00D73DE6"/>
    <w:rsid w:val="00D749FB"/>
    <w:rsid w:val="00D8042F"/>
    <w:rsid w:val="00D80843"/>
    <w:rsid w:val="00D862F5"/>
    <w:rsid w:val="00D94BA1"/>
    <w:rsid w:val="00DA0F30"/>
    <w:rsid w:val="00DA1092"/>
    <w:rsid w:val="00DB43D0"/>
    <w:rsid w:val="00DC3DE1"/>
    <w:rsid w:val="00DC4AAC"/>
    <w:rsid w:val="00DC6589"/>
    <w:rsid w:val="00DC6990"/>
    <w:rsid w:val="00DC720B"/>
    <w:rsid w:val="00DC722E"/>
    <w:rsid w:val="00DD2A33"/>
    <w:rsid w:val="00DD603B"/>
    <w:rsid w:val="00DE4DD4"/>
    <w:rsid w:val="00DF14E2"/>
    <w:rsid w:val="00DF21AC"/>
    <w:rsid w:val="00E017DC"/>
    <w:rsid w:val="00E02CFF"/>
    <w:rsid w:val="00E10722"/>
    <w:rsid w:val="00E109B5"/>
    <w:rsid w:val="00E11EE9"/>
    <w:rsid w:val="00E129CC"/>
    <w:rsid w:val="00E164C2"/>
    <w:rsid w:val="00E17523"/>
    <w:rsid w:val="00E17EC2"/>
    <w:rsid w:val="00E33CD5"/>
    <w:rsid w:val="00E37159"/>
    <w:rsid w:val="00E377F7"/>
    <w:rsid w:val="00E408F0"/>
    <w:rsid w:val="00E50C87"/>
    <w:rsid w:val="00E520BE"/>
    <w:rsid w:val="00E57FB5"/>
    <w:rsid w:val="00E624CD"/>
    <w:rsid w:val="00E734BA"/>
    <w:rsid w:val="00E8498B"/>
    <w:rsid w:val="00E91E8A"/>
    <w:rsid w:val="00E92655"/>
    <w:rsid w:val="00E95423"/>
    <w:rsid w:val="00E97A5A"/>
    <w:rsid w:val="00EA35D9"/>
    <w:rsid w:val="00ED01AC"/>
    <w:rsid w:val="00ED475E"/>
    <w:rsid w:val="00ED6D91"/>
    <w:rsid w:val="00EF2E2C"/>
    <w:rsid w:val="00EF590A"/>
    <w:rsid w:val="00EF7992"/>
    <w:rsid w:val="00F1223E"/>
    <w:rsid w:val="00F12F2B"/>
    <w:rsid w:val="00F155B0"/>
    <w:rsid w:val="00F1639C"/>
    <w:rsid w:val="00F169D2"/>
    <w:rsid w:val="00F17C5D"/>
    <w:rsid w:val="00F26B78"/>
    <w:rsid w:val="00F3074B"/>
    <w:rsid w:val="00F412D2"/>
    <w:rsid w:val="00F42619"/>
    <w:rsid w:val="00F42744"/>
    <w:rsid w:val="00F43FAC"/>
    <w:rsid w:val="00F51C87"/>
    <w:rsid w:val="00F5317B"/>
    <w:rsid w:val="00F53184"/>
    <w:rsid w:val="00F53901"/>
    <w:rsid w:val="00F63BFF"/>
    <w:rsid w:val="00F70F68"/>
    <w:rsid w:val="00F714F8"/>
    <w:rsid w:val="00F721C4"/>
    <w:rsid w:val="00F7275A"/>
    <w:rsid w:val="00F76A12"/>
    <w:rsid w:val="00F84181"/>
    <w:rsid w:val="00F85FCE"/>
    <w:rsid w:val="00F90E24"/>
    <w:rsid w:val="00F97D57"/>
    <w:rsid w:val="00FA23C7"/>
    <w:rsid w:val="00FB07B8"/>
    <w:rsid w:val="00FB27A0"/>
    <w:rsid w:val="00FB33F5"/>
    <w:rsid w:val="00FB4F72"/>
    <w:rsid w:val="00FC128D"/>
    <w:rsid w:val="00FC712B"/>
    <w:rsid w:val="00FC7C3B"/>
    <w:rsid w:val="00FD1058"/>
    <w:rsid w:val="00FD13A8"/>
    <w:rsid w:val="00FD4FA2"/>
    <w:rsid w:val="00FD65AC"/>
    <w:rsid w:val="00FE4B79"/>
    <w:rsid w:val="00FF1CF0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C4AD11-2785-43F3-9551-6D9BE259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56"/>
    <w:pPr>
      <w:spacing w:after="200" w:line="276" w:lineRule="auto"/>
    </w:pPr>
    <w:rPr>
      <w:rFonts w:cs="Times New Roman"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E164C2"/>
    <w:pPr>
      <w:keepNext/>
      <w:tabs>
        <w:tab w:val="num" w:pos="1584"/>
      </w:tabs>
      <w:suppressAutoHyphens/>
      <w:spacing w:after="0" w:line="100" w:lineRule="atLeast"/>
      <w:ind w:left="57" w:firstLine="6301"/>
      <w:jc w:val="right"/>
      <w:outlineLvl w:val="8"/>
    </w:pPr>
    <w:rPr>
      <w:rFonts w:ascii="Times New Roman" w:eastAsia="SimSu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locked/>
    <w:rsid w:val="00E164C2"/>
    <w:rPr>
      <w:rFonts w:ascii="Times New Roman" w:eastAsia="SimSun" w:hAnsi="Times New Roman" w:cs="Times New Roman"/>
      <w:kern w:val="1"/>
      <w:sz w:val="24"/>
      <w:lang w:val="x-none" w:eastAsia="ar-SA" w:bidi="ar-SA"/>
    </w:rPr>
  </w:style>
  <w:style w:type="paragraph" w:styleId="a3">
    <w:name w:val="header"/>
    <w:basedOn w:val="a"/>
    <w:link w:val="a4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79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7958"/>
    <w:rPr>
      <w:rFonts w:cs="Times New Roman"/>
    </w:rPr>
  </w:style>
  <w:style w:type="paragraph" w:styleId="a7">
    <w:name w:val="Plain Text"/>
    <w:basedOn w:val="a"/>
    <w:link w:val="a8"/>
    <w:uiPriority w:val="99"/>
    <w:rsid w:val="00E16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E164C2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7C36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unhideWhenUsed/>
    <w:rsid w:val="00323045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c"/>
    <w:rsid w:val="00337E67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3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42744"/>
    <w:pPr>
      <w:ind w:left="720"/>
      <w:contextualSpacing/>
    </w:pPr>
  </w:style>
  <w:style w:type="paragraph" w:styleId="ae">
    <w:name w:val="No Spacing"/>
    <w:uiPriority w:val="1"/>
    <w:qFormat/>
    <w:rsid w:val="00F4274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3B5C-4E71-45D4-9A9F-8623CCB0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2023-11-17T04:03:00Z</cp:lastPrinted>
  <dcterms:created xsi:type="dcterms:W3CDTF">2024-06-11T06:09:00Z</dcterms:created>
  <dcterms:modified xsi:type="dcterms:W3CDTF">2024-06-11T06:09:00Z</dcterms:modified>
</cp:coreProperties>
</file>