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CD4DD4" w:rsidRPr="00DE2645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F90F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февраля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F90F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№ </w:t>
      </w:r>
      <w:r w:rsidR="00F90F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99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76B8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«Об обеспечении   пожарной безопасности мест, </w:t>
      </w:r>
    </w:p>
    <w:p w:rsidR="00522704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задействованных в проведении мероприятий, </w:t>
      </w:r>
    </w:p>
    <w:p w:rsid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посвященных празднику Белый месяц «</w:t>
      </w:r>
      <w:proofErr w:type="spellStart"/>
      <w:r w:rsidRPr="00522704">
        <w:rPr>
          <w:rFonts w:ascii="Times New Roman" w:hAnsi="Times New Roman" w:cs="Times New Roman"/>
          <w:b/>
          <w:bCs/>
          <w:sz w:val="28"/>
          <w:szCs w:val="28"/>
        </w:rPr>
        <w:t>Сагаалган</w:t>
      </w:r>
      <w:proofErr w:type="spellEnd"/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22704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678" w:rsidRDefault="000F4678" w:rsidP="000F46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2704" w:rsidRDefault="00522704" w:rsidP="00522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целях обеспечения безопасности мест, задействованных в проведении мероприятий, посвященных празднику Белый месяц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522704" w:rsidRPr="00522704" w:rsidRDefault="00522704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22704">
        <w:rPr>
          <w:bCs/>
          <w:sz w:val="28"/>
          <w:szCs w:val="28"/>
        </w:rPr>
        <w:t>Утвердить перечень объектов, задействованных в праздничных мероприятиях (Приложение №1);</w:t>
      </w:r>
    </w:p>
    <w:p w:rsidR="00522704" w:rsidRDefault="00522704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ответственных лиц, за безопасность людей в местах проведения религиозных костров «</w:t>
      </w:r>
      <w:proofErr w:type="spellStart"/>
      <w:r>
        <w:rPr>
          <w:bCs/>
          <w:sz w:val="28"/>
          <w:szCs w:val="28"/>
        </w:rPr>
        <w:t>Дугжууба</w:t>
      </w:r>
      <w:proofErr w:type="spellEnd"/>
      <w:r>
        <w:rPr>
          <w:bCs/>
          <w:sz w:val="28"/>
          <w:szCs w:val="28"/>
        </w:rPr>
        <w:t>», задействованных в религиозных</w:t>
      </w:r>
      <w:r w:rsidR="00975202">
        <w:rPr>
          <w:bCs/>
          <w:sz w:val="28"/>
          <w:szCs w:val="28"/>
        </w:rPr>
        <w:t xml:space="preserve"> и праздничных мероприятиях (</w:t>
      </w:r>
      <w:r w:rsidR="00C761B7">
        <w:rPr>
          <w:bCs/>
          <w:sz w:val="28"/>
          <w:szCs w:val="28"/>
        </w:rPr>
        <w:t>П</w:t>
      </w:r>
      <w:r w:rsidR="00975202">
        <w:rPr>
          <w:bCs/>
          <w:sz w:val="28"/>
          <w:szCs w:val="28"/>
        </w:rPr>
        <w:t>риложение № 2);</w:t>
      </w:r>
    </w:p>
    <w:p w:rsidR="00975202" w:rsidRDefault="00975202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Начальнику 18-го Курумканского ОГПС РБ (Очирову А.Л.):</w:t>
      </w:r>
    </w:p>
    <w:p w:rsidR="00975202" w:rsidRDefault="00975202" w:rsidP="00975202">
      <w:pPr>
        <w:spacing w:after="0"/>
        <w:ind w:left="11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202">
        <w:rPr>
          <w:rFonts w:ascii="Times New Roman" w:hAnsi="Times New Roman" w:cs="Times New Roman"/>
          <w:bCs/>
          <w:sz w:val="28"/>
          <w:szCs w:val="28"/>
        </w:rPr>
        <w:t xml:space="preserve">- организовать дежурство караулов пожарных частей на пожарных автомобилях в местах проведения религиозных молебнов и обрядов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75202">
        <w:rPr>
          <w:rFonts w:ascii="Times New Roman" w:hAnsi="Times New Roman" w:cs="Times New Roman"/>
          <w:bCs/>
          <w:sz w:val="28"/>
          <w:szCs w:val="28"/>
        </w:rPr>
        <w:t>уховного очищения «Дугжууба»;</w:t>
      </w:r>
    </w:p>
    <w:p w:rsidR="00440112" w:rsidRDefault="00EE02D6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975202">
        <w:rPr>
          <w:rFonts w:ascii="Times New Roman" w:hAnsi="Times New Roman" w:cs="Times New Roman"/>
          <w:sz w:val="28"/>
          <w:szCs w:val="28"/>
        </w:rPr>
        <w:t>.</w:t>
      </w:r>
      <w:r w:rsidR="00975202" w:rsidRPr="00975202">
        <w:rPr>
          <w:rFonts w:ascii="Times New Roman" w:hAnsi="Times New Roman" w:cs="Times New Roman"/>
          <w:sz w:val="28"/>
          <w:szCs w:val="28"/>
        </w:rPr>
        <w:t xml:space="preserve"> </w:t>
      </w:r>
      <w:r w:rsidR="00975202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заместителя руководителя администрации МО «Курумканский район» </w:t>
      </w:r>
      <w:proofErr w:type="spellStart"/>
      <w:r w:rsidR="00975202">
        <w:rPr>
          <w:rFonts w:ascii="Times New Roman" w:hAnsi="Times New Roman" w:cs="Times New Roman"/>
          <w:sz w:val="28"/>
          <w:szCs w:val="28"/>
        </w:rPr>
        <w:t>Сансанова</w:t>
      </w:r>
      <w:proofErr w:type="spellEnd"/>
      <w:r w:rsidR="00975202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975202" w:rsidRDefault="00975202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975202" w:rsidRPr="00975202" w:rsidRDefault="00975202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75FA" w:rsidRDefault="00CD75FA" w:rsidP="00944C2D">
      <w:pPr>
        <w:pStyle w:val="a5"/>
        <w:spacing w:line="276" w:lineRule="auto"/>
        <w:ind w:left="900"/>
        <w:rPr>
          <w:szCs w:val="28"/>
        </w:rPr>
      </w:pPr>
    </w:p>
    <w:p w:rsidR="00944C2D" w:rsidRDefault="00F90F82" w:rsidP="00944C2D">
      <w:pPr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Глава-</w:t>
      </w:r>
      <w:r w:rsidR="00EE60A0">
        <w:rPr>
          <w:rFonts w:ascii="Times New Roman" w:hAnsi="Times New Roman" w:cs="Times New Roman"/>
          <w:b/>
          <w:sz w:val="28"/>
          <w:szCs w:val="28"/>
        </w:rPr>
        <w:t>р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975202">
        <w:rPr>
          <w:rFonts w:ascii="Times New Roman" w:hAnsi="Times New Roman" w:cs="Times New Roman"/>
          <w:b/>
          <w:sz w:val="28"/>
          <w:szCs w:val="28"/>
        </w:rPr>
        <w:t>ь: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6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6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5202">
        <w:rPr>
          <w:rFonts w:ascii="Times New Roman" w:hAnsi="Times New Roman" w:cs="Times New Roman"/>
          <w:b/>
          <w:sz w:val="28"/>
          <w:szCs w:val="28"/>
        </w:rPr>
        <w:t xml:space="preserve">         Л.Б. Будаев</w:t>
      </w:r>
    </w:p>
    <w:p w:rsidR="00944C2D" w:rsidRDefault="00944C2D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D6" w:rsidRDefault="00EE02D6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F71265" w:rsidRDefault="001D6EC2" w:rsidP="00357B3C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357B3C" w:rsidRDefault="00357B3C" w:rsidP="00357B3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357B3C" w:rsidRDefault="00357B3C" w:rsidP="00357B3C">
      <w:pPr>
        <w:contextualSpacing/>
        <w:rPr>
          <w:rFonts w:ascii="Times New Roman" w:hAnsi="Times New Roman" w:cs="Times New Roman"/>
          <w:sz w:val="18"/>
          <w:szCs w:val="18"/>
        </w:rPr>
        <w:sectPr w:rsidR="00357B3C" w:rsidSect="00CD4DD4">
          <w:pgSz w:w="11906" w:h="16838"/>
          <w:pgMar w:top="567" w:right="850" w:bottom="426" w:left="993" w:header="708" w:footer="708" w:gutter="0"/>
          <w:cols w:space="708"/>
          <w:docGrid w:linePitch="360"/>
        </w:sectPr>
      </w:pPr>
    </w:p>
    <w:p w:rsidR="00357B3C" w:rsidRPr="00A42000" w:rsidRDefault="00357B3C" w:rsidP="00357B3C">
      <w:pPr>
        <w:ind w:left="12744"/>
        <w:rPr>
          <w:rFonts w:ascii="Times New Roman" w:hAnsi="Times New Roman" w:cs="Times New Roman"/>
          <w:sz w:val="24"/>
          <w:szCs w:val="24"/>
        </w:rPr>
      </w:pPr>
      <w:r w:rsidRPr="00A4200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A4200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57B3C" w:rsidRDefault="00357B3C" w:rsidP="00357B3C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977"/>
        <w:gridCol w:w="3686"/>
        <w:gridCol w:w="2551"/>
        <w:gridCol w:w="2410"/>
        <w:gridCol w:w="2374"/>
      </w:tblGrid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Место объекта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551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Наименования религиозного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Дацан «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Гандан-Ше-Дувлин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Дугжууба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с. Курумкан, ул. Шоссейная,1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</w:p>
        </w:tc>
      </w:tr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«Дхарма центр Буян»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с. Курумкан, ул. Советская,51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</w:p>
        </w:tc>
      </w:tr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Гандан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Пунсоглин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Аргада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, ул. Молодёжная,24/1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</w:p>
        </w:tc>
      </w:tr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Угнасайский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дацан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Арзгун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местность «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Угнасай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</w:p>
        </w:tc>
      </w:tr>
      <w:tr w:rsidR="00357B3C" w:rsidTr="009D015C">
        <w:tc>
          <w:tcPr>
            <w:tcW w:w="562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5..</w:t>
            </w:r>
          </w:p>
        </w:tc>
        <w:tc>
          <w:tcPr>
            <w:tcW w:w="2977" w:type="dxa"/>
          </w:tcPr>
          <w:p w:rsidR="00357B3C" w:rsidRPr="00A42000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СП «</w:t>
            </w:r>
            <w:proofErr w:type="spellStart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Улюнхан</w:t>
            </w:r>
            <w:proofErr w:type="spellEnd"/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 –эвенкийское»</w:t>
            </w:r>
          </w:p>
        </w:tc>
        <w:tc>
          <w:tcPr>
            <w:tcW w:w="3686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Ягдыг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3а</w:t>
            </w:r>
          </w:p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74" w:type="dxa"/>
          </w:tcPr>
          <w:p w:rsidR="00357B3C" w:rsidRPr="00A42000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00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</w:p>
        </w:tc>
      </w:tr>
    </w:tbl>
    <w:p w:rsidR="00357B3C" w:rsidRDefault="00357B3C" w:rsidP="00357B3C">
      <w:pPr>
        <w:rPr>
          <w:rFonts w:ascii="Times New Roman" w:hAnsi="Times New Roman" w:cs="Times New Roman"/>
        </w:rPr>
      </w:pPr>
    </w:p>
    <w:p w:rsidR="00357B3C" w:rsidRDefault="00357B3C" w:rsidP="00357B3C">
      <w:pPr>
        <w:ind w:left="12036"/>
        <w:rPr>
          <w:rFonts w:ascii="Times New Roman" w:hAnsi="Times New Roman" w:cs="Times New Roman"/>
          <w:sz w:val="28"/>
          <w:szCs w:val="28"/>
        </w:rPr>
      </w:pPr>
      <w:r w:rsidRPr="00F140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405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57B3C" w:rsidRPr="00F14059" w:rsidRDefault="00357B3C" w:rsidP="00357B3C">
      <w:pPr>
        <w:ind w:left="1203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718"/>
        <w:gridCol w:w="3640"/>
        <w:gridCol w:w="3640"/>
      </w:tblGrid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18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Место объекта</w:t>
            </w:r>
          </w:p>
        </w:tc>
        <w:tc>
          <w:tcPr>
            <w:tcW w:w="3640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18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Дацан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Гандан-Ше-Дувлин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Дугжууба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Курумкан, 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по делам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Шараева М.Н.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18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«Дхарма центр Буян»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Курумкан,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51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СП «Курумкан»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М.Н.</w:t>
            </w:r>
          </w:p>
        </w:tc>
      </w:tr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18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Пунсоглин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Аргада</w:t>
            </w:r>
            <w:proofErr w:type="spellEnd"/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Молодёжная, 24/1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18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Угнасайский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дацан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Арзгун</w:t>
            </w:r>
            <w:proofErr w:type="spellEnd"/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Евреев Т.М.,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Хонхушкин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3C" w:rsidRPr="00F14059" w:rsidTr="009D015C">
        <w:tc>
          <w:tcPr>
            <w:tcW w:w="562" w:type="dxa"/>
          </w:tcPr>
          <w:p w:rsidR="00357B3C" w:rsidRPr="00F14059" w:rsidRDefault="00357B3C" w:rsidP="009D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18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Улюнхан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-эвенкийское»</w:t>
            </w:r>
          </w:p>
        </w:tc>
        <w:tc>
          <w:tcPr>
            <w:tcW w:w="3640" w:type="dxa"/>
          </w:tcPr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Ягдыг,3а</w:t>
            </w:r>
          </w:p>
        </w:tc>
        <w:tc>
          <w:tcPr>
            <w:tcW w:w="3640" w:type="dxa"/>
          </w:tcPr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Улюхан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-эвенкийское»</w:t>
            </w:r>
          </w:p>
          <w:p w:rsidR="00357B3C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Б.О.</w:t>
            </w:r>
          </w:p>
          <w:p w:rsidR="00357B3C" w:rsidRPr="00F14059" w:rsidRDefault="00357B3C" w:rsidP="009D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B3C" w:rsidRPr="001F6377" w:rsidRDefault="00357B3C" w:rsidP="00357B3C">
      <w:pPr>
        <w:rPr>
          <w:rFonts w:ascii="Times New Roman" w:hAnsi="Times New Roman" w:cs="Times New Roman"/>
        </w:rPr>
      </w:pPr>
    </w:p>
    <w:p w:rsidR="00357B3C" w:rsidRPr="007E5436" w:rsidRDefault="00357B3C" w:rsidP="00357B3C"/>
    <w:p w:rsidR="00357B3C" w:rsidRPr="004D1248" w:rsidRDefault="00357B3C" w:rsidP="00357B3C">
      <w:pPr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357B3C" w:rsidRPr="004D1248" w:rsidSect="00D83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57B3C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60A0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0F82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4EF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5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794D-3311-4EC1-92BD-740250B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</cp:lastModifiedBy>
  <cp:revision>67</cp:revision>
  <cp:lastPrinted>2024-02-05T02:33:00Z</cp:lastPrinted>
  <dcterms:created xsi:type="dcterms:W3CDTF">2023-03-23T07:41:00Z</dcterms:created>
  <dcterms:modified xsi:type="dcterms:W3CDTF">2025-02-24T06:18:00Z</dcterms:modified>
</cp:coreProperties>
</file>