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8D" w:rsidRPr="0083013A" w:rsidRDefault="005C038D">
      <w:pPr>
        <w:pStyle w:val="ConsPlusNormal"/>
        <w:jc w:val="both"/>
        <w:outlineLvl w:val="0"/>
      </w:pPr>
      <w:bookmarkStart w:id="0" w:name="_GoBack"/>
      <w:bookmarkEnd w:id="0"/>
    </w:p>
    <w:p w:rsidR="00E703E1" w:rsidRDefault="00E703E1" w:rsidP="00E703E1">
      <w:pPr>
        <w:tabs>
          <w:tab w:val="left" w:pos="720"/>
          <w:tab w:val="left" w:pos="1440"/>
          <w:tab w:val="left" w:pos="2160"/>
          <w:tab w:val="left" w:pos="2880"/>
          <w:tab w:val="left" w:pos="8339"/>
        </w:tabs>
        <w:rPr>
          <w:rFonts w:ascii="Times New Roman" w:hAnsi="Times New Roman"/>
          <w:i/>
          <w:iCs/>
          <w:sz w:val="26"/>
          <w:szCs w:val="26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4310"/>
        <w:gridCol w:w="1639"/>
        <w:gridCol w:w="4252"/>
      </w:tblGrid>
      <w:tr w:rsidR="00E703E1" w:rsidRPr="00E956D8" w:rsidTr="00E956D8">
        <w:trPr>
          <w:trHeight w:val="1515"/>
        </w:trPr>
        <w:tc>
          <w:tcPr>
            <w:tcW w:w="4310" w:type="dxa"/>
          </w:tcPr>
          <w:p w:rsidR="00E703E1" w:rsidRPr="00E956D8" w:rsidRDefault="00E703E1" w:rsidP="00E956D8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956D8">
              <w:rPr>
                <w:rFonts w:ascii="Times New Roman" w:hAnsi="Times New Roman"/>
                <w:b/>
                <w:iCs/>
                <w:sz w:val="26"/>
                <w:szCs w:val="26"/>
              </w:rPr>
              <w:t>АДМИНИСТРАЦИЯ</w:t>
            </w:r>
          </w:p>
          <w:p w:rsidR="00E703E1" w:rsidRPr="00E956D8" w:rsidRDefault="00E703E1" w:rsidP="00E956D8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956D8">
              <w:rPr>
                <w:rFonts w:ascii="Times New Roman" w:hAnsi="Times New Roman"/>
                <w:b/>
                <w:iCs/>
                <w:sz w:val="26"/>
                <w:szCs w:val="26"/>
              </w:rPr>
              <w:t>МУНИЦИПАЛЬНОГО ОБРАЗОВАНИЯ «КУРУМКАНСКИЙРАЙОН»                      РЕСПУБЛИКА БУРЯТИЯ</w:t>
            </w:r>
          </w:p>
        </w:tc>
        <w:tc>
          <w:tcPr>
            <w:tcW w:w="1639" w:type="dxa"/>
          </w:tcPr>
          <w:p w:rsidR="00E703E1" w:rsidRPr="00E956D8" w:rsidRDefault="007A5174" w:rsidP="00E956D8">
            <w:pPr>
              <w:tabs>
                <w:tab w:val="left" w:pos="7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39370</wp:posOffset>
                  </wp:positionV>
                  <wp:extent cx="734060" cy="796925"/>
                  <wp:effectExtent l="0" t="0" r="8890" b="3175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:rsidR="00E703E1" w:rsidRPr="00E956D8" w:rsidRDefault="00E703E1" w:rsidP="00E956D8">
            <w:pPr>
              <w:tabs>
                <w:tab w:val="left" w:pos="7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956D8">
              <w:rPr>
                <w:rFonts w:ascii="Times New Roman" w:hAnsi="Times New Roman"/>
                <w:b/>
                <w:iCs/>
                <w:sz w:val="26"/>
                <w:szCs w:val="26"/>
              </w:rPr>
              <w:t>БУРЯАД РЕСПУБЛИКЫН «ХУРАМХААНАЙ АЙМАГ»</w:t>
            </w:r>
          </w:p>
          <w:p w:rsidR="00E703E1" w:rsidRPr="00E956D8" w:rsidRDefault="00E703E1" w:rsidP="00E956D8">
            <w:pPr>
              <w:tabs>
                <w:tab w:val="left" w:pos="7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956D8">
              <w:rPr>
                <w:rFonts w:ascii="Times New Roman" w:hAnsi="Times New Roman"/>
                <w:b/>
                <w:iCs/>
                <w:sz w:val="26"/>
                <w:szCs w:val="26"/>
              </w:rPr>
              <w:t>ГЭЖЭ МУНИЦИПАЛЬНА БАЙГУУЛАМЖЫН ЗАХИРГААН</w:t>
            </w:r>
          </w:p>
          <w:p w:rsidR="00E703E1" w:rsidRPr="00E956D8" w:rsidRDefault="00E703E1" w:rsidP="00E956D8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</w:tbl>
    <w:p w:rsidR="00E956D8" w:rsidRPr="00E956D8" w:rsidRDefault="00E956D8" w:rsidP="00E956D8">
      <w:pPr>
        <w:spacing w:after="0"/>
        <w:rPr>
          <w:vanish/>
        </w:rPr>
      </w:pPr>
    </w:p>
    <w:tbl>
      <w:tblPr>
        <w:tblW w:w="10107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E703E1" w:rsidRPr="00E956D8" w:rsidTr="00AC173A">
        <w:trPr>
          <w:trHeight w:val="1003"/>
        </w:trPr>
        <w:tc>
          <w:tcPr>
            <w:tcW w:w="10107" w:type="dxa"/>
            <w:tcBorders>
              <w:left w:val="nil"/>
              <w:bottom w:val="nil"/>
              <w:right w:val="nil"/>
            </w:tcBorders>
          </w:tcPr>
          <w:p w:rsidR="00E703E1" w:rsidRPr="00E956D8" w:rsidRDefault="00E703E1" w:rsidP="00E70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6D8">
              <w:rPr>
                <w:rFonts w:ascii="Times New Roman" w:hAnsi="Times New Roman"/>
                <w:sz w:val="20"/>
                <w:szCs w:val="20"/>
              </w:rPr>
              <w:t xml:space="preserve">ул. Балдакова, 13, с. Курумкан, Курумканский район, Республики Бурятия, 671640, </w:t>
            </w:r>
          </w:p>
          <w:p w:rsidR="00E703E1" w:rsidRPr="00E956D8" w:rsidRDefault="00E703E1" w:rsidP="00E70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6D8">
              <w:rPr>
                <w:rFonts w:ascii="Times New Roman" w:hAnsi="Times New Roman"/>
                <w:sz w:val="20"/>
                <w:szCs w:val="20"/>
              </w:rPr>
              <w:t xml:space="preserve">тел. (830149)41-5-15, 41-3-10, факс: (830149)41-4-63, </w:t>
            </w:r>
          </w:p>
          <w:p w:rsidR="00E703E1" w:rsidRPr="00E956D8" w:rsidRDefault="00E703E1" w:rsidP="00E703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56D8">
              <w:rPr>
                <w:rFonts w:ascii="Times New Roman" w:hAnsi="Times New Roman"/>
                <w:sz w:val="20"/>
                <w:szCs w:val="20"/>
                <w:lang w:val="en-US"/>
              </w:rPr>
              <w:t>e-mail:</w:t>
            </w:r>
            <w:r w:rsidRPr="00E956D8">
              <w:rPr>
                <w:sz w:val="20"/>
                <w:szCs w:val="20"/>
                <w:lang w:val="en-US"/>
              </w:rPr>
              <w:t xml:space="preserve"> </w:t>
            </w:r>
            <w:r w:rsidRPr="00E956D8">
              <w:rPr>
                <w:rFonts w:ascii="Times New Roman" w:hAnsi="Times New Roman"/>
                <w:sz w:val="20"/>
                <w:szCs w:val="20"/>
                <w:lang w:val="en-US"/>
              </w:rPr>
              <w:t>admkrm@govrb.ru,</w:t>
            </w:r>
            <w:r w:rsidRPr="00E956D8">
              <w:rPr>
                <w:sz w:val="20"/>
                <w:szCs w:val="20"/>
                <w:lang w:val="en-US"/>
              </w:rPr>
              <w:t xml:space="preserve"> </w:t>
            </w:r>
            <w:r w:rsidRPr="00E956D8">
              <w:rPr>
                <w:rFonts w:ascii="Times New Roman" w:hAnsi="Times New Roman"/>
                <w:sz w:val="20"/>
                <w:szCs w:val="20"/>
                <w:lang w:val="en-US"/>
              </w:rPr>
              <w:t>https://egov-buryatia.ru/kurumkan/</w:t>
            </w:r>
          </w:p>
          <w:p w:rsidR="00E703E1" w:rsidRPr="00E956D8" w:rsidRDefault="00E703E1" w:rsidP="00AC17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03E1" w:rsidRDefault="00E703E1" w:rsidP="00E70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206">
        <w:rPr>
          <w:rFonts w:ascii="Times New Roman" w:hAnsi="Times New Roman"/>
          <w:b/>
          <w:sz w:val="28"/>
          <w:szCs w:val="28"/>
        </w:rPr>
        <w:t>ТОГТООЛ</w:t>
      </w:r>
    </w:p>
    <w:p w:rsidR="00E703E1" w:rsidRDefault="00E703E1" w:rsidP="00E70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3E1" w:rsidRDefault="00E703E1" w:rsidP="00E703E1">
      <w:pPr>
        <w:tabs>
          <w:tab w:val="left" w:pos="251"/>
          <w:tab w:val="left" w:pos="880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206">
        <w:rPr>
          <w:rFonts w:ascii="Times New Roman" w:hAnsi="Times New Roman"/>
          <w:b/>
          <w:sz w:val="28"/>
          <w:szCs w:val="28"/>
        </w:rPr>
        <w:t>ПОСТАНОВЛЕНИЕ</w:t>
      </w:r>
    </w:p>
    <w:p w:rsidR="00E703E1" w:rsidRDefault="00E703E1" w:rsidP="00E703E1">
      <w:pPr>
        <w:tabs>
          <w:tab w:val="left" w:pos="251"/>
          <w:tab w:val="left" w:pos="8807"/>
        </w:tabs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:rsidR="00E703E1" w:rsidRPr="00E703E1" w:rsidRDefault="00FC2B41" w:rsidP="00B13DFB">
      <w:pPr>
        <w:tabs>
          <w:tab w:val="left" w:pos="251"/>
          <w:tab w:val="left" w:pos="8807"/>
        </w:tabs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«</w:t>
      </w:r>
      <w:r w:rsidR="00FB13FD">
        <w:rPr>
          <w:rFonts w:ascii="Times New Roman" w:hAnsi="Times New Roman"/>
          <w:iCs/>
          <w:sz w:val="26"/>
          <w:szCs w:val="26"/>
        </w:rPr>
        <w:t>17</w:t>
      </w:r>
      <w:r w:rsidR="00DD52A7">
        <w:rPr>
          <w:rFonts w:ascii="Times New Roman" w:hAnsi="Times New Roman"/>
          <w:iCs/>
          <w:sz w:val="26"/>
          <w:szCs w:val="26"/>
        </w:rPr>
        <w:t>» января</w:t>
      </w:r>
      <w:r w:rsidR="003D31BD">
        <w:rPr>
          <w:rFonts w:ascii="Times New Roman" w:hAnsi="Times New Roman"/>
          <w:iCs/>
          <w:sz w:val="26"/>
          <w:szCs w:val="26"/>
        </w:rPr>
        <w:t xml:space="preserve"> 2025</w:t>
      </w:r>
      <w:r w:rsidR="00E703E1" w:rsidRPr="00E703E1">
        <w:rPr>
          <w:rFonts w:ascii="Times New Roman" w:hAnsi="Times New Roman"/>
          <w:iCs/>
          <w:sz w:val="26"/>
          <w:szCs w:val="26"/>
        </w:rPr>
        <w:t xml:space="preserve"> г.                                                          </w:t>
      </w:r>
      <w:r w:rsidR="00B13DFB">
        <w:rPr>
          <w:rFonts w:ascii="Times New Roman" w:hAnsi="Times New Roman"/>
          <w:iCs/>
          <w:sz w:val="26"/>
          <w:szCs w:val="26"/>
        </w:rPr>
        <w:t xml:space="preserve">                               </w:t>
      </w:r>
      <w:r w:rsidR="00BE72BD">
        <w:rPr>
          <w:rFonts w:ascii="Times New Roman" w:hAnsi="Times New Roman"/>
          <w:iCs/>
          <w:sz w:val="26"/>
          <w:szCs w:val="26"/>
        </w:rPr>
        <w:t xml:space="preserve">     </w:t>
      </w:r>
      <w:r w:rsidR="00FB13FD">
        <w:rPr>
          <w:rFonts w:ascii="Times New Roman" w:hAnsi="Times New Roman"/>
          <w:iCs/>
          <w:sz w:val="26"/>
          <w:szCs w:val="26"/>
        </w:rPr>
        <w:t xml:space="preserve">               </w:t>
      </w:r>
      <w:r w:rsidR="00BE72BD">
        <w:rPr>
          <w:rFonts w:ascii="Times New Roman" w:hAnsi="Times New Roman"/>
          <w:iCs/>
          <w:sz w:val="26"/>
          <w:szCs w:val="26"/>
        </w:rPr>
        <w:t xml:space="preserve">   </w:t>
      </w:r>
      <w:r w:rsidR="00DD52A7">
        <w:rPr>
          <w:rFonts w:ascii="Times New Roman" w:hAnsi="Times New Roman"/>
          <w:iCs/>
          <w:sz w:val="26"/>
          <w:szCs w:val="26"/>
        </w:rPr>
        <w:t xml:space="preserve"> </w:t>
      </w:r>
      <w:r w:rsidR="00BE72BD">
        <w:rPr>
          <w:rFonts w:ascii="Times New Roman" w:hAnsi="Times New Roman"/>
          <w:iCs/>
          <w:sz w:val="26"/>
          <w:szCs w:val="26"/>
        </w:rPr>
        <w:t xml:space="preserve">  </w:t>
      </w:r>
      <w:r w:rsidR="00B13DFB">
        <w:rPr>
          <w:rFonts w:ascii="Times New Roman" w:hAnsi="Times New Roman"/>
          <w:iCs/>
          <w:sz w:val="26"/>
          <w:szCs w:val="26"/>
        </w:rPr>
        <w:t xml:space="preserve"> </w:t>
      </w:r>
      <w:r w:rsidR="00E703E1" w:rsidRPr="00E703E1">
        <w:rPr>
          <w:rFonts w:ascii="Times New Roman" w:hAnsi="Times New Roman"/>
          <w:iCs/>
          <w:sz w:val="26"/>
          <w:szCs w:val="26"/>
        </w:rPr>
        <w:t>№</w:t>
      </w:r>
      <w:r w:rsidR="00FB13FD">
        <w:rPr>
          <w:rFonts w:ascii="Times New Roman" w:hAnsi="Times New Roman"/>
          <w:iCs/>
          <w:sz w:val="26"/>
          <w:szCs w:val="26"/>
        </w:rPr>
        <w:t>23</w:t>
      </w:r>
      <w:r w:rsidR="00E703E1" w:rsidRPr="00E703E1">
        <w:rPr>
          <w:rFonts w:ascii="Times New Roman" w:hAnsi="Times New Roman"/>
          <w:iCs/>
          <w:sz w:val="26"/>
          <w:szCs w:val="26"/>
        </w:rPr>
        <w:t xml:space="preserve"> </w:t>
      </w:r>
    </w:p>
    <w:p w:rsidR="00E703E1" w:rsidRPr="00E703E1" w:rsidRDefault="00E703E1" w:rsidP="00E703E1">
      <w:pPr>
        <w:tabs>
          <w:tab w:val="left" w:pos="4638"/>
        </w:tabs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 w:rsidRPr="00E703E1">
        <w:rPr>
          <w:rFonts w:ascii="Times New Roman" w:hAnsi="Times New Roman"/>
          <w:iCs/>
          <w:sz w:val="26"/>
          <w:szCs w:val="26"/>
        </w:rPr>
        <w:t>с. Курумкан</w:t>
      </w:r>
    </w:p>
    <w:p w:rsidR="005C038D" w:rsidRPr="0083013A" w:rsidRDefault="005C038D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5C038D" w:rsidRPr="0083013A" w:rsidRDefault="005C038D">
      <w:pPr>
        <w:pStyle w:val="ConsPlusNormal"/>
        <w:jc w:val="both"/>
      </w:pPr>
    </w:p>
    <w:p w:rsidR="005C038D" w:rsidRPr="0083013A" w:rsidRDefault="005C038D">
      <w:pPr>
        <w:pStyle w:val="ConsPlusNormal"/>
        <w:jc w:val="both"/>
      </w:pPr>
    </w:p>
    <w:p w:rsidR="005A0BC2" w:rsidRPr="0083013A" w:rsidRDefault="005A0BC2" w:rsidP="00A33D96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375313" w:rsidRPr="005E3C1A" w:rsidRDefault="00375313" w:rsidP="00CC7521">
      <w:pPr>
        <w:pStyle w:val="af1"/>
        <w:ind w:right="-2"/>
        <w:jc w:val="both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>«Об утверждении</w:t>
      </w:r>
    </w:p>
    <w:p w:rsidR="00DD52A7" w:rsidRDefault="00375313" w:rsidP="00CC7521">
      <w:pPr>
        <w:pStyle w:val="af1"/>
        <w:jc w:val="both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 xml:space="preserve">муниципальной программы </w:t>
      </w:r>
      <w:r w:rsidR="000C257B">
        <w:rPr>
          <w:b/>
          <w:sz w:val="26"/>
          <w:szCs w:val="26"/>
        </w:rPr>
        <w:t xml:space="preserve">мероприятий </w:t>
      </w:r>
    </w:p>
    <w:p w:rsidR="00375313" w:rsidRPr="005E3C1A" w:rsidRDefault="00375313" w:rsidP="00CC7521">
      <w:pPr>
        <w:pStyle w:val="af1"/>
        <w:jc w:val="both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>по противодействию терроризму</w:t>
      </w:r>
    </w:p>
    <w:p w:rsidR="00375313" w:rsidRPr="005E3C1A" w:rsidRDefault="00375313" w:rsidP="00CC7521">
      <w:pPr>
        <w:pStyle w:val="af1"/>
        <w:jc w:val="both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>и по профилактике экстремизма в</w:t>
      </w:r>
    </w:p>
    <w:p w:rsidR="00375313" w:rsidRDefault="00375313" w:rsidP="00CC7521">
      <w:pPr>
        <w:pStyle w:val="af1"/>
        <w:jc w:val="both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>муниципальном образовании «Курумканский район»</w:t>
      </w:r>
    </w:p>
    <w:p w:rsidR="00CC7521" w:rsidRDefault="00CC7521" w:rsidP="00CC7521">
      <w:pPr>
        <w:pStyle w:val="af1"/>
        <w:jc w:val="both"/>
        <w:rPr>
          <w:b/>
          <w:sz w:val="26"/>
          <w:szCs w:val="26"/>
        </w:rPr>
      </w:pPr>
    </w:p>
    <w:p w:rsidR="00CC7521" w:rsidRPr="00C9434B" w:rsidRDefault="00CC7521" w:rsidP="00CC7521">
      <w:pPr>
        <w:pStyle w:val="af1"/>
        <w:jc w:val="both"/>
        <w:rPr>
          <w:b/>
          <w:sz w:val="28"/>
          <w:szCs w:val="26"/>
        </w:rPr>
      </w:pPr>
    </w:p>
    <w:p w:rsidR="00CC7521" w:rsidRPr="005E6718" w:rsidRDefault="00DD52A7" w:rsidP="00DD52A7">
      <w:pPr>
        <w:pStyle w:val="ConsPlusTitle"/>
        <w:ind w:firstLine="851"/>
        <w:jc w:val="both"/>
        <w:rPr>
          <w:rFonts w:ascii="Times New Roman" w:hAnsi="Times New Roman" w:cs="Times New Roman"/>
          <w:b w:val="0"/>
        </w:rPr>
      </w:pPr>
      <w:r>
        <w:rPr>
          <w:sz w:val="28"/>
          <w:szCs w:val="26"/>
        </w:rPr>
        <w:t xml:space="preserve"> </w:t>
      </w:r>
      <w:r w:rsidR="00CC7521" w:rsidRPr="005E6718">
        <w:rPr>
          <w:rFonts w:ascii="Times New Roman" w:hAnsi="Times New Roman" w:cs="Times New Roman"/>
          <w:b w:val="0"/>
          <w:szCs w:val="26"/>
        </w:rPr>
        <w:t>В соответствии с федеральным законом от 06.10.2003 г. №131 «</w:t>
      </w:r>
      <w:r w:rsidR="00E21313">
        <w:rPr>
          <w:rFonts w:ascii="Times New Roman" w:hAnsi="Times New Roman" w:cs="Times New Roman"/>
          <w:b w:val="0"/>
          <w:szCs w:val="26"/>
        </w:rPr>
        <w:t xml:space="preserve">Об </w:t>
      </w:r>
      <w:r w:rsidR="00CC7521" w:rsidRPr="005E6718">
        <w:rPr>
          <w:rFonts w:ascii="Times New Roman" w:hAnsi="Times New Roman" w:cs="Times New Roman"/>
          <w:b w:val="0"/>
          <w:szCs w:val="26"/>
        </w:rPr>
        <w:t xml:space="preserve">общих принципах организации местного самоуправления в Российской Федерации», Федеральным законом от 25 </w:t>
      </w:r>
      <w:r w:rsidR="006F2DA1" w:rsidRPr="005E6718">
        <w:rPr>
          <w:rFonts w:ascii="Times New Roman" w:hAnsi="Times New Roman" w:cs="Times New Roman"/>
          <w:b w:val="0"/>
          <w:szCs w:val="26"/>
        </w:rPr>
        <w:t>.07.2002 №114-ФЗ «О противодействии экстремистской деятельности</w:t>
      </w:r>
      <w:r w:rsidR="006F2DA1" w:rsidRPr="003D31BD">
        <w:rPr>
          <w:szCs w:val="26"/>
        </w:rPr>
        <w:t xml:space="preserve">», </w:t>
      </w:r>
      <w:r w:rsidR="006F2DA1" w:rsidRPr="005E6718">
        <w:rPr>
          <w:rFonts w:ascii="Times New Roman" w:hAnsi="Times New Roman" w:cs="Times New Roman"/>
          <w:b w:val="0"/>
          <w:szCs w:val="26"/>
        </w:rPr>
        <w:t>Федеральным законом от 06.03.2006-ФЗ «О противодействии терроризму»</w:t>
      </w:r>
      <w:r w:rsidR="00DD6B2C" w:rsidRPr="003D31BD">
        <w:rPr>
          <w:szCs w:val="26"/>
        </w:rPr>
        <w:t>,</w:t>
      </w:r>
      <w:r w:rsidR="005E6718">
        <w:rPr>
          <w:szCs w:val="26"/>
        </w:rPr>
        <w:t xml:space="preserve"> </w:t>
      </w:r>
      <w:r w:rsidR="005E6718" w:rsidRPr="00C06085">
        <w:rPr>
          <w:rFonts w:ascii="Times New Roman" w:hAnsi="Times New Roman" w:cs="Times New Roman"/>
          <w:b w:val="0"/>
          <w:szCs w:val="26"/>
        </w:rPr>
        <w:t>Постановлением Администрации МО «Курумканский район»</w:t>
      </w:r>
      <w:r w:rsidR="00C06085" w:rsidRPr="00C06085">
        <w:rPr>
          <w:rFonts w:ascii="Times New Roman" w:hAnsi="Times New Roman" w:cs="Times New Roman"/>
          <w:b w:val="0"/>
          <w:szCs w:val="26"/>
        </w:rPr>
        <w:t xml:space="preserve"> от 24.10.2024 г. №384</w:t>
      </w:r>
      <w:r w:rsidR="005E6718">
        <w:rPr>
          <w:szCs w:val="26"/>
        </w:rPr>
        <w:t xml:space="preserve"> </w:t>
      </w:r>
      <w:r w:rsidR="005E6718">
        <w:rPr>
          <w:rFonts w:ascii="Times New Roman" w:hAnsi="Times New Roman" w:cs="Times New Roman"/>
          <w:b w:val="0"/>
        </w:rPr>
        <w:t>«</w:t>
      </w:r>
      <w:r w:rsidR="005E6718" w:rsidRPr="00E703E1">
        <w:rPr>
          <w:rFonts w:ascii="Times New Roman" w:hAnsi="Times New Roman" w:cs="Times New Roman"/>
          <w:b w:val="0"/>
        </w:rPr>
        <w:t>Об утверждении порядка разработки, реализации, оценки эффективности</w:t>
      </w:r>
      <w:r w:rsidR="005E6718">
        <w:rPr>
          <w:rFonts w:ascii="Times New Roman" w:hAnsi="Times New Roman" w:cs="Times New Roman"/>
          <w:b w:val="0"/>
        </w:rPr>
        <w:t xml:space="preserve"> </w:t>
      </w:r>
      <w:r w:rsidR="005E6718" w:rsidRPr="00E703E1">
        <w:rPr>
          <w:rFonts w:ascii="Times New Roman" w:hAnsi="Times New Roman" w:cs="Times New Roman"/>
          <w:b w:val="0"/>
        </w:rPr>
        <w:t>муниципальных программ муниципального образования «Курумканский район</w:t>
      </w:r>
      <w:r w:rsidR="005E6718" w:rsidRPr="005E6718">
        <w:rPr>
          <w:rFonts w:ascii="Times New Roman" w:hAnsi="Times New Roman" w:cs="Times New Roman"/>
          <w:b w:val="0"/>
        </w:rPr>
        <w:t>»</w:t>
      </w:r>
      <w:r w:rsidR="00C06085">
        <w:rPr>
          <w:rFonts w:ascii="Times New Roman" w:hAnsi="Times New Roman" w:cs="Times New Roman"/>
          <w:b w:val="0"/>
        </w:rPr>
        <w:t xml:space="preserve"> </w:t>
      </w:r>
      <w:r w:rsidR="005E6718" w:rsidRPr="005E6718">
        <w:rPr>
          <w:rFonts w:ascii="Times New Roman" w:hAnsi="Times New Roman" w:cs="Times New Roman"/>
          <w:b w:val="0"/>
        </w:rPr>
        <w:t xml:space="preserve"> </w:t>
      </w:r>
      <w:r w:rsidR="003D31BD" w:rsidRPr="005E6718">
        <w:rPr>
          <w:rFonts w:ascii="Times New Roman" w:hAnsi="Times New Roman" w:cs="Times New Roman"/>
          <w:b w:val="0"/>
          <w:szCs w:val="26"/>
        </w:rPr>
        <w:t>Администрация муниципального образования «Курумканский район»</w:t>
      </w:r>
      <w:r w:rsidR="00DD6B2C" w:rsidRPr="005E6718">
        <w:rPr>
          <w:rFonts w:ascii="Times New Roman" w:hAnsi="Times New Roman" w:cs="Times New Roman"/>
          <w:b w:val="0"/>
          <w:szCs w:val="26"/>
        </w:rPr>
        <w:t xml:space="preserve"> </w:t>
      </w:r>
      <w:r w:rsidR="003D31BD" w:rsidRPr="005E6718">
        <w:rPr>
          <w:rFonts w:ascii="Times New Roman" w:hAnsi="Times New Roman" w:cs="Times New Roman"/>
          <w:b w:val="0"/>
          <w:szCs w:val="26"/>
        </w:rPr>
        <w:t>постановляет</w:t>
      </w:r>
      <w:r w:rsidR="00DD6B2C" w:rsidRPr="003D31BD">
        <w:rPr>
          <w:szCs w:val="26"/>
        </w:rPr>
        <w:t>:</w:t>
      </w:r>
    </w:p>
    <w:p w:rsidR="00DD6B2C" w:rsidRPr="003D31BD" w:rsidRDefault="00DD6B2C" w:rsidP="00DD52A7">
      <w:pPr>
        <w:pStyle w:val="af1"/>
        <w:ind w:firstLine="851"/>
        <w:jc w:val="both"/>
        <w:rPr>
          <w:szCs w:val="26"/>
        </w:rPr>
      </w:pPr>
      <w:r w:rsidRPr="003D31BD">
        <w:rPr>
          <w:szCs w:val="26"/>
        </w:rPr>
        <w:t>1.</w:t>
      </w:r>
      <w:r w:rsidR="00C9434B" w:rsidRPr="003D31BD">
        <w:rPr>
          <w:szCs w:val="26"/>
        </w:rPr>
        <w:t xml:space="preserve">  </w:t>
      </w:r>
      <w:r w:rsidRPr="003D31BD">
        <w:rPr>
          <w:szCs w:val="26"/>
        </w:rPr>
        <w:t xml:space="preserve">Утвердить </w:t>
      </w:r>
      <w:r w:rsidR="003D31BD" w:rsidRPr="003D31BD">
        <w:rPr>
          <w:szCs w:val="26"/>
        </w:rPr>
        <w:t xml:space="preserve">муниципальную программу </w:t>
      </w:r>
      <w:r w:rsidRPr="003D31BD">
        <w:rPr>
          <w:szCs w:val="26"/>
        </w:rPr>
        <w:t>по противодействию терроризму и по профилактике экстремизма в муниципальном образовании «Курумканский район»</w:t>
      </w:r>
      <w:r w:rsidR="00C9434B" w:rsidRPr="003D31BD">
        <w:rPr>
          <w:szCs w:val="26"/>
        </w:rPr>
        <w:t>.</w:t>
      </w:r>
    </w:p>
    <w:p w:rsidR="00DD52A7" w:rsidRDefault="00DD6B2C" w:rsidP="00DD52A7">
      <w:pPr>
        <w:pStyle w:val="af1"/>
        <w:ind w:firstLine="851"/>
        <w:jc w:val="both"/>
        <w:rPr>
          <w:szCs w:val="26"/>
        </w:rPr>
      </w:pPr>
      <w:r w:rsidRPr="003D31BD">
        <w:rPr>
          <w:szCs w:val="26"/>
        </w:rPr>
        <w:t>2.</w:t>
      </w:r>
      <w:r w:rsidR="00C9434B" w:rsidRPr="003D31BD">
        <w:rPr>
          <w:szCs w:val="26"/>
        </w:rPr>
        <w:t xml:space="preserve"> </w:t>
      </w:r>
      <w:r w:rsidR="003D31BD" w:rsidRPr="003D31BD">
        <w:rPr>
          <w:szCs w:val="26"/>
        </w:rPr>
        <w:t xml:space="preserve">  Признать утратившим силу</w:t>
      </w:r>
      <w:r w:rsidR="00DD52A7">
        <w:rPr>
          <w:szCs w:val="26"/>
        </w:rPr>
        <w:t>:</w:t>
      </w:r>
    </w:p>
    <w:p w:rsidR="003D31BD" w:rsidRPr="0044632A" w:rsidRDefault="00DD52A7" w:rsidP="00DD52A7">
      <w:pPr>
        <w:pStyle w:val="af1"/>
        <w:ind w:firstLine="851"/>
        <w:jc w:val="both"/>
        <w:rPr>
          <w:szCs w:val="26"/>
        </w:rPr>
      </w:pPr>
      <w:r>
        <w:rPr>
          <w:szCs w:val="26"/>
        </w:rPr>
        <w:t>-</w:t>
      </w:r>
      <w:r w:rsidR="003D31BD" w:rsidRPr="003D31BD">
        <w:rPr>
          <w:szCs w:val="26"/>
        </w:rPr>
        <w:t xml:space="preserve"> Постановление администрации МО «Курумканский район» от 09.07.2021 года №262 «</w:t>
      </w:r>
      <w:r w:rsidR="003D31BD" w:rsidRPr="0044632A">
        <w:rPr>
          <w:szCs w:val="26"/>
        </w:rPr>
        <w:t>Об утверждении муниципальной программы мероприятий по противодействию терроризму и по профилактике экстремизма в муниципальном образовании «Курумканский район» в период 2021-2023 годы»</w:t>
      </w:r>
      <w:r w:rsidRPr="0044632A">
        <w:rPr>
          <w:szCs w:val="26"/>
        </w:rPr>
        <w:t>;</w:t>
      </w:r>
    </w:p>
    <w:p w:rsidR="00DD52A7" w:rsidRDefault="00DD52A7" w:rsidP="00DD52A7">
      <w:pPr>
        <w:pStyle w:val="af1"/>
        <w:ind w:firstLine="851"/>
        <w:jc w:val="both"/>
        <w:rPr>
          <w:szCs w:val="26"/>
        </w:rPr>
      </w:pPr>
      <w:r>
        <w:rPr>
          <w:szCs w:val="26"/>
        </w:rPr>
        <w:t xml:space="preserve">- </w:t>
      </w:r>
      <w:r w:rsidRPr="003D31BD">
        <w:rPr>
          <w:szCs w:val="26"/>
        </w:rPr>
        <w:t>Постановление администрации МО «Курумканский район»</w:t>
      </w:r>
      <w:r>
        <w:rPr>
          <w:szCs w:val="26"/>
        </w:rPr>
        <w:t xml:space="preserve"> от 30.12.2021 г. №544 «</w:t>
      </w:r>
      <w:r w:rsidRPr="00DD52A7">
        <w:rPr>
          <w:szCs w:val="26"/>
        </w:rPr>
        <w:t>О внесении изменений в постановление администрации муниципального образования «Курумканский район» от 09.07.2021 № 262 «Об утверждении муниципальной программы мероприятий по противодействию терроризму и по профилактике экстремизма»</w:t>
      </w:r>
      <w:r w:rsidR="0044632A">
        <w:rPr>
          <w:szCs w:val="26"/>
        </w:rPr>
        <w:t xml:space="preserve"> </w:t>
      </w:r>
      <w:r w:rsidR="0044632A" w:rsidRPr="0044632A">
        <w:rPr>
          <w:szCs w:val="26"/>
        </w:rPr>
        <w:t>в муниципальном образовании «Курумканский район» в период 2021-2023 годы</w:t>
      </w:r>
      <w:r>
        <w:rPr>
          <w:szCs w:val="26"/>
        </w:rPr>
        <w:t>;</w:t>
      </w:r>
    </w:p>
    <w:p w:rsidR="00DD52A7" w:rsidRDefault="00DD52A7" w:rsidP="00DD52A7">
      <w:pPr>
        <w:pStyle w:val="af1"/>
        <w:ind w:firstLine="851"/>
        <w:jc w:val="both"/>
        <w:rPr>
          <w:szCs w:val="26"/>
        </w:rPr>
      </w:pPr>
      <w:r>
        <w:rPr>
          <w:szCs w:val="26"/>
        </w:rPr>
        <w:t xml:space="preserve">- </w:t>
      </w:r>
      <w:r w:rsidRPr="003D31BD">
        <w:rPr>
          <w:szCs w:val="26"/>
        </w:rPr>
        <w:t>Постановление администрации МО «Курумканский район»</w:t>
      </w:r>
      <w:r>
        <w:rPr>
          <w:szCs w:val="26"/>
        </w:rPr>
        <w:t xml:space="preserve"> от 24.06.2022 г. №278 «</w:t>
      </w:r>
      <w:r w:rsidRPr="00DD52A7">
        <w:rPr>
          <w:szCs w:val="26"/>
        </w:rPr>
        <w:t xml:space="preserve">О внесении изменений в постановление администрации муниципального образования </w:t>
      </w:r>
      <w:r w:rsidRPr="00DD52A7">
        <w:rPr>
          <w:szCs w:val="26"/>
        </w:rPr>
        <w:lastRenderedPageBreak/>
        <w:t>«Курумканский район» от 09.07.2021 № 262 «Об утверждении муниципальной программы мероприятий по противодействию терроризму и по профилактике экстремизма</w:t>
      </w:r>
      <w:r w:rsidR="0044632A">
        <w:rPr>
          <w:szCs w:val="26"/>
        </w:rPr>
        <w:t xml:space="preserve"> </w:t>
      </w:r>
      <w:r w:rsidR="0044632A" w:rsidRPr="0044632A">
        <w:rPr>
          <w:szCs w:val="26"/>
        </w:rPr>
        <w:t>в муниципальном образовании «Курумканский район» в период 2021-2023 годы</w:t>
      </w:r>
      <w:r w:rsidRPr="00DD52A7">
        <w:rPr>
          <w:szCs w:val="26"/>
        </w:rPr>
        <w:t>»</w:t>
      </w:r>
      <w:r>
        <w:rPr>
          <w:szCs w:val="26"/>
        </w:rPr>
        <w:t>;</w:t>
      </w:r>
    </w:p>
    <w:p w:rsidR="00DD52A7" w:rsidRDefault="00DD52A7" w:rsidP="00DD52A7">
      <w:pPr>
        <w:pStyle w:val="af1"/>
        <w:ind w:firstLine="851"/>
        <w:jc w:val="both"/>
        <w:rPr>
          <w:szCs w:val="26"/>
        </w:rPr>
      </w:pPr>
      <w:r>
        <w:rPr>
          <w:szCs w:val="26"/>
        </w:rPr>
        <w:t xml:space="preserve">- </w:t>
      </w:r>
      <w:r w:rsidRPr="003D31BD">
        <w:rPr>
          <w:szCs w:val="26"/>
        </w:rPr>
        <w:t>Постановление администрации МО «Курумканский район»</w:t>
      </w:r>
      <w:r>
        <w:rPr>
          <w:szCs w:val="26"/>
        </w:rPr>
        <w:t xml:space="preserve"> от 29.12.2022 г. №588 </w:t>
      </w:r>
      <w:r w:rsidRPr="00DD52A7">
        <w:rPr>
          <w:szCs w:val="26"/>
        </w:rPr>
        <w:t>«О внесении изменений в постановление администрации муниципального образования «Курумканский район» от 09.07.2021 № 262 «Об утверждении муниципальной программы мероприятий по противодействию терроризму и по профилактике экстремизма</w:t>
      </w:r>
      <w:r w:rsidR="0044632A">
        <w:rPr>
          <w:szCs w:val="26"/>
        </w:rPr>
        <w:t xml:space="preserve"> </w:t>
      </w:r>
      <w:r w:rsidR="0044632A" w:rsidRPr="0044632A">
        <w:rPr>
          <w:szCs w:val="26"/>
        </w:rPr>
        <w:t>в муниципальном образовании «Курумканский район» в период 2021-2023 годы</w:t>
      </w:r>
      <w:r w:rsidRPr="00DD52A7">
        <w:rPr>
          <w:szCs w:val="26"/>
        </w:rPr>
        <w:t>»</w:t>
      </w:r>
      <w:r w:rsidR="00B96B66">
        <w:rPr>
          <w:szCs w:val="26"/>
        </w:rPr>
        <w:t>;</w:t>
      </w:r>
    </w:p>
    <w:p w:rsidR="00B96B66" w:rsidRDefault="00B96B66" w:rsidP="00B96B66">
      <w:pPr>
        <w:pStyle w:val="af1"/>
        <w:ind w:firstLine="851"/>
        <w:jc w:val="both"/>
        <w:rPr>
          <w:szCs w:val="26"/>
        </w:rPr>
      </w:pPr>
      <w:r>
        <w:rPr>
          <w:szCs w:val="26"/>
        </w:rPr>
        <w:t xml:space="preserve">- </w:t>
      </w:r>
      <w:r w:rsidRPr="003D31BD">
        <w:rPr>
          <w:szCs w:val="26"/>
        </w:rPr>
        <w:t>Постановление администрации МО «Курумканский район»</w:t>
      </w:r>
      <w:r>
        <w:rPr>
          <w:szCs w:val="26"/>
        </w:rPr>
        <w:t xml:space="preserve"> от 20.03.2023 г. №114 </w:t>
      </w:r>
      <w:r w:rsidRPr="00DD52A7">
        <w:rPr>
          <w:szCs w:val="26"/>
        </w:rPr>
        <w:t>«О внесении изменений в постановление администрации муниципального образования «Курумканский район» от 09.07.2021 № 262 «Об утверждении муниципальной программы мероприятий по противодействию терроризму и по профилактике экстремизма</w:t>
      </w:r>
      <w:r w:rsidR="0044632A">
        <w:rPr>
          <w:szCs w:val="26"/>
        </w:rPr>
        <w:t xml:space="preserve"> </w:t>
      </w:r>
      <w:r w:rsidR="0044632A" w:rsidRPr="0044632A">
        <w:rPr>
          <w:szCs w:val="26"/>
        </w:rPr>
        <w:t>в муниципальном образовании «Курумканский район» в период 2021-2023 годы</w:t>
      </w:r>
      <w:r w:rsidRPr="00DD52A7">
        <w:rPr>
          <w:szCs w:val="26"/>
        </w:rPr>
        <w:t>»</w:t>
      </w:r>
      <w:r>
        <w:rPr>
          <w:szCs w:val="26"/>
        </w:rPr>
        <w:t>;</w:t>
      </w:r>
    </w:p>
    <w:p w:rsidR="00B96B66" w:rsidRDefault="00B96B66" w:rsidP="00B96B66">
      <w:pPr>
        <w:pStyle w:val="af1"/>
        <w:ind w:firstLine="851"/>
        <w:jc w:val="both"/>
        <w:rPr>
          <w:szCs w:val="26"/>
        </w:rPr>
      </w:pPr>
      <w:r>
        <w:rPr>
          <w:szCs w:val="26"/>
        </w:rPr>
        <w:t xml:space="preserve">- </w:t>
      </w:r>
      <w:r w:rsidRPr="003D31BD">
        <w:rPr>
          <w:szCs w:val="26"/>
        </w:rPr>
        <w:t>Постановление администрации МО «Курумканский район»</w:t>
      </w:r>
      <w:r>
        <w:rPr>
          <w:szCs w:val="26"/>
        </w:rPr>
        <w:t xml:space="preserve"> от 17.07.2023 г. №332 </w:t>
      </w:r>
      <w:r w:rsidRPr="00DD52A7">
        <w:rPr>
          <w:szCs w:val="26"/>
        </w:rPr>
        <w:t>«О внесении изменений в постановление администрации муниципального образования «Курумканский район» от 09.07.2021 № 262 «Об утверждении муниципальной программы мероприятий по противодействию терроризму и по профилактике экстремизма</w:t>
      </w:r>
      <w:r w:rsidR="0044632A">
        <w:rPr>
          <w:szCs w:val="26"/>
        </w:rPr>
        <w:t xml:space="preserve"> </w:t>
      </w:r>
      <w:r w:rsidR="0044632A" w:rsidRPr="0044632A">
        <w:rPr>
          <w:szCs w:val="26"/>
        </w:rPr>
        <w:t>в муниципальном образовании «Курумканский район» в период 2021-2023 годы</w:t>
      </w:r>
      <w:r w:rsidRPr="00DD52A7">
        <w:rPr>
          <w:szCs w:val="26"/>
        </w:rPr>
        <w:t>»</w:t>
      </w:r>
      <w:r>
        <w:rPr>
          <w:szCs w:val="26"/>
        </w:rPr>
        <w:t>;</w:t>
      </w:r>
    </w:p>
    <w:p w:rsidR="00B96B66" w:rsidRDefault="00B96B66" w:rsidP="00B96B66">
      <w:pPr>
        <w:pStyle w:val="af1"/>
        <w:ind w:firstLine="851"/>
        <w:jc w:val="both"/>
        <w:rPr>
          <w:szCs w:val="26"/>
        </w:rPr>
      </w:pPr>
      <w:r>
        <w:rPr>
          <w:szCs w:val="26"/>
        </w:rPr>
        <w:t xml:space="preserve">- </w:t>
      </w:r>
      <w:r w:rsidRPr="003D31BD">
        <w:rPr>
          <w:szCs w:val="26"/>
        </w:rPr>
        <w:t>Постановление администрации МО «Курумканский район»</w:t>
      </w:r>
      <w:r>
        <w:rPr>
          <w:szCs w:val="26"/>
        </w:rPr>
        <w:t xml:space="preserve"> от 21.11.2023 г. №507 </w:t>
      </w:r>
      <w:r w:rsidRPr="00DD52A7">
        <w:rPr>
          <w:szCs w:val="26"/>
        </w:rPr>
        <w:t>«О внесении изменений в постановление администрации муниципального образования «Курумканский район» от 09.07.2021 № 262 «Об утверждении муниципальной программы мероприятий по противодействию терроризму и по профилактике экстремизма</w:t>
      </w:r>
      <w:r w:rsidR="0044632A">
        <w:rPr>
          <w:szCs w:val="26"/>
        </w:rPr>
        <w:t xml:space="preserve"> </w:t>
      </w:r>
      <w:r w:rsidR="0044632A" w:rsidRPr="0044632A">
        <w:rPr>
          <w:szCs w:val="26"/>
        </w:rPr>
        <w:t>в муниципальном образовании «Курумканский район» в период 2021-2023 годы</w:t>
      </w:r>
      <w:r w:rsidRPr="00DD52A7">
        <w:rPr>
          <w:szCs w:val="26"/>
        </w:rPr>
        <w:t>»</w:t>
      </w:r>
      <w:r>
        <w:rPr>
          <w:szCs w:val="26"/>
        </w:rPr>
        <w:t>;</w:t>
      </w:r>
    </w:p>
    <w:p w:rsidR="0044632A" w:rsidRDefault="00B96B66" w:rsidP="0044632A">
      <w:pPr>
        <w:pStyle w:val="af1"/>
        <w:ind w:firstLine="851"/>
        <w:jc w:val="both"/>
        <w:rPr>
          <w:szCs w:val="26"/>
        </w:rPr>
      </w:pPr>
      <w:r>
        <w:rPr>
          <w:szCs w:val="26"/>
        </w:rPr>
        <w:t xml:space="preserve">- </w:t>
      </w:r>
      <w:r w:rsidR="0044632A" w:rsidRPr="003D31BD">
        <w:rPr>
          <w:szCs w:val="26"/>
        </w:rPr>
        <w:t>Постановление администрации МО «Курумканский район»</w:t>
      </w:r>
      <w:r w:rsidR="0044632A">
        <w:rPr>
          <w:szCs w:val="26"/>
        </w:rPr>
        <w:t xml:space="preserve"> от </w:t>
      </w:r>
      <w:r w:rsidR="00635B93">
        <w:rPr>
          <w:szCs w:val="26"/>
        </w:rPr>
        <w:t>29</w:t>
      </w:r>
      <w:r w:rsidR="0044632A">
        <w:rPr>
          <w:szCs w:val="26"/>
        </w:rPr>
        <w:t>.1</w:t>
      </w:r>
      <w:r w:rsidR="00635B93">
        <w:rPr>
          <w:szCs w:val="26"/>
        </w:rPr>
        <w:t>2</w:t>
      </w:r>
      <w:r w:rsidR="0044632A">
        <w:rPr>
          <w:szCs w:val="26"/>
        </w:rPr>
        <w:t xml:space="preserve">.2023 г. №570 </w:t>
      </w:r>
      <w:r w:rsidR="0044632A" w:rsidRPr="00DD52A7">
        <w:rPr>
          <w:szCs w:val="26"/>
        </w:rPr>
        <w:t>«О внесении изменений в постановление администрации муниципального образования «Курумканский район» от 09.07.2021 № 262 «Об утверждении муниципальной программы мероприятий по противодействию терроризму и по профилактике экстремизма</w:t>
      </w:r>
      <w:r w:rsidR="0044632A">
        <w:rPr>
          <w:szCs w:val="26"/>
        </w:rPr>
        <w:t xml:space="preserve"> </w:t>
      </w:r>
      <w:r w:rsidR="0044632A" w:rsidRPr="0044632A">
        <w:rPr>
          <w:szCs w:val="26"/>
        </w:rPr>
        <w:t>в муниципальном образовании «Курумканский район» в период 2021-2023 годы</w:t>
      </w:r>
      <w:r w:rsidR="0044632A" w:rsidRPr="00DD52A7">
        <w:rPr>
          <w:szCs w:val="26"/>
        </w:rPr>
        <w:t>»</w:t>
      </w:r>
      <w:r w:rsidR="0044632A">
        <w:rPr>
          <w:szCs w:val="26"/>
        </w:rPr>
        <w:t>;</w:t>
      </w:r>
    </w:p>
    <w:p w:rsidR="0044632A" w:rsidRDefault="0044632A" w:rsidP="0044632A">
      <w:pPr>
        <w:pStyle w:val="af1"/>
        <w:ind w:firstLine="851"/>
        <w:jc w:val="both"/>
        <w:rPr>
          <w:szCs w:val="26"/>
        </w:rPr>
      </w:pPr>
      <w:r>
        <w:rPr>
          <w:szCs w:val="26"/>
        </w:rPr>
        <w:t xml:space="preserve">- </w:t>
      </w:r>
      <w:r w:rsidRPr="003D31BD">
        <w:rPr>
          <w:szCs w:val="26"/>
        </w:rPr>
        <w:t>Постановление администрации МО «Курумканский район»</w:t>
      </w:r>
      <w:r>
        <w:rPr>
          <w:szCs w:val="26"/>
        </w:rPr>
        <w:t xml:space="preserve"> от 01.04.2024 г. №117 </w:t>
      </w:r>
      <w:r w:rsidRPr="00DD52A7">
        <w:rPr>
          <w:szCs w:val="26"/>
        </w:rPr>
        <w:t>«О внесении изменений в постановление администрации муниципального образования «Курумканский район» от 09.07.2021 № 262 «Об утверждении муниципальной программы мероприятий по противодействию терроризму и по профилактике экстремизма</w:t>
      </w:r>
      <w:r>
        <w:rPr>
          <w:szCs w:val="26"/>
        </w:rPr>
        <w:t xml:space="preserve"> </w:t>
      </w:r>
      <w:r w:rsidRPr="0044632A">
        <w:rPr>
          <w:szCs w:val="26"/>
        </w:rPr>
        <w:t>в муниципальном образовании «Курумканский район» в период 2021-202</w:t>
      </w:r>
      <w:r>
        <w:rPr>
          <w:szCs w:val="26"/>
        </w:rPr>
        <w:t>6</w:t>
      </w:r>
      <w:r w:rsidRPr="0044632A">
        <w:rPr>
          <w:szCs w:val="26"/>
        </w:rPr>
        <w:t xml:space="preserve"> годы</w:t>
      </w:r>
      <w:r w:rsidRPr="00DD52A7">
        <w:rPr>
          <w:szCs w:val="26"/>
        </w:rPr>
        <w:t>»</w:t>
      </w:r>
      <w:r>
        <w:rPr>
          <w:szCs w:val="26"/>
        </w:rPr>
        <w:t>;</w:t>
      </w:r>
    </w:p>
    <w:p w:rsidR="0044632A" w:rsidRDefault="0044632A" w:rsidP="0044632A">
      <w:pPr>
        <w:pStyle w:val="af1"/>
        <w:ind w:firstLine="851"/>
        <w:jc w:val="both"/>
        <w:rPr>
          <w:szCs w:val="26"/>
        </w:rPr>
      </w:pPr>
      <w:r>
        <w:rPr>
          <w:szCs w:val="26"/>
        </w:rPr>
        <w:t xml:space="preserve">- </w:t>
      </w:r>
      <w:r w:rsidRPr="003D31BD">
        <w:rPr>
          <w:szCs w:val="26"/>
        </w:rPr>
        <w:t>Постановление администрации МО «Курумканский район»</w:t>
      </w:r>
      <w:r>
        <w:rPr>
          <w:szCs w:val="26"/>
        </w:rPr>
        <w:t xml:space="preserve"> от 02.09.2024 г. №311 </w:t>
      </w:r>
      <w:r w:rsidRPr="00DD52A7">
        <w:rPr>
          <w:szCs w:val="26"/>
        </w:rPr>
        <w:t>«О внесении изменений в постановление администрации муниципального образования «Курумканский район» от 09.07.2021 № 262 «Об утверждении муниципальной программы мероприятий по противодействию терроризму и по профилактике экстремизма</w:t>
      </w:r>
      <w:r>
        <w:rPr>
          <w:szCs w:val="26"/>
        </w:rPr>
        <w:t xml:space="preserve"> </w:t>
      </w:r>
      <w:r w:rsidRPr="0044632A">
        <w:rPr>
          <w:szCs w:val="26"/>
        </w:rPr>
        <w:t>в муниципальном образовании «Курумканский район» в период 2021-202</w:t>
      </w:r>
      <w:r>
        <w:rPr>
          <w:szCs w:val="26"/>
        </w:rPr>
        <w:t>6</w:t>
      </w:r>
      <w:r w:rsidRPr="0044632A">
        <w:rPr>
          <w:szCs w:val="26"/>
        </w:rPr>
        <w:t xml:space="preserve"> годы</w:t>
      </w:r>
      <w:r w:rsidRPr="00DD52A7">
        <w:rPr>
          <w:szCs w:val="26"/>
        </w:rPr>
        <w:t>»</w:t>
      </w:r>
      <w:r>
        <w:rPr>
          <w:szCs w:val="26"/>
        </w:rPr>
        <w:t>;</w:t>
      </w:r>
    </w:p>
    <w:p w:rsidR="00DD6B2C" w:rsidRPr="003D31BD" w:rsidRDefault="003D31BD" w:rsidP="00DD52A7">
      <w:pPr>
        <w:pStyle w:val="af1"/>
        <w:ind w:firstLine="851"/>
        <w:jc w:val="both"/>
        <w:rPr>
          <w:szCs w:val="26"/>
        </w:rPr>
      </w:pPr>
      <w:r w:rsidRPr="003D31BD">
        <w:rPr>
          <w:szCs w:val="26"/>
        </w:rPr>
        <w:t xml:space="preserve">3. </w:t>
      </w:r>
      <w:r w:rsidR="00C9434B" w:rsidRPr="003D31BD">
        <w:rPr>
          <w:szCs w:val="26"/>
        </w:rPr>
        <w:t>Р</w:t>
      </w:r>
      <w:r w:rsidR="00DD6B2C" w:rsidRPr="003D31BD">
        <w:rPr>
          <w:szCs w:val="26"/>
        </w:rPr>
        <w:t xml:space="preserve">уководителям отраслевых </w:t>
      </w:r>
      <w:r w:rsidR="00C9434B" w:rsidRPr="003D31BD">
        <w:rPr>
          <w:szCs w:val="26"/>
        </w:rPr>
        <w:t>(функциональных) органов администрации муниципального образования обеспечить исполнение перечня мероприятий по реализации программы.</w:t>
      </w:r>
    </w:p>
    <w:p w:rsidR="00C9434B" w:rsidRPr="003D31BD" w:rsidRDefault="003D31BD" w:rsidP="00DD52A7">
      <w:pPr>
        <w:pStyle w:val="af1"/>
        <w:ind w:firstLine="851"/>
        <w:jc w:val="both"/>
        <w:rPr>
          <w:szCs w:val="26"/>
        </w:rPr>
      </w:pPr>
      <w:r w:rsidRPr="003D31BD">
        <w:rPr>
          <w:szCs w:val="26"/>
        </w:rPr>
        <w:t>4</w:t>
      </w:r>
      <w:r w:rsidR="00C9434B" w:rsidRPr="003D31BD">
        <w:rPr>
          <w:szCs w:val="26"/>
        </w:rPr>
        <w:t xml:space="preserve">.   Контроль за исполнением настоящего </w:t>
      </w:r>
      <w:r w:rsidR="000C257B">
        <w:rPr>
          <w:szCs w:val="26"/>
        </w:rPr>
        <w:t>постановления оставляю за собой.</w:t>
      </w:r>
    </w:p>
    <w:p w:rsidR="002B2FCA" w:rsidRDefault="002B2FCA" w:rsidP="00DD52A7">
      <w:pPr>
        <w:pStyle w:val="ConsPlusNormal"/>
        <w:tabs>
          <w:tab w:val="left" w:pos="709"/>
          <w:tab w:val="left" w:pos="851"/>
        </w:tabs>
        <w:adjustRightInd/>
        <w:ind w:right="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3D117E">
        <w:rPr>
          <w:sz w:val="26"/>
          <w:szCs w:val="26"/>
        </w:rPr>
        <w:t xml:space="preserve">Настоящее постановление подлежит обнародованию на официальном сайте муниципального образования «Курумканский района» </w:t>
      </w:r>
      <w:hyperlink r:id="rId10" w:history="1">
        <w:r w:rsidRPr="003D117E">
          <w:rPr>
            <w:rStyle w:val="a8"/>
            <w:sz w:val="26"/>
            <w:szCs w:val="26"/>
          </w:rPr>
          <w:t>https://kurumkanskij-r81.gosweb.gosuslugi.ru/</w:t>
        </w:r>
      </w:hyperlink>
      <w:r w:rsidR="002A74A1" w:rsidRPr="002A74A1">
        <w:rPr>
          <w:sz w:val="26"/>
          <w:szCs w:val="26"/>
        </w:rPr>
        <w:t xml:space="preserve"> </w:t>
      </w:r>
    </w:p>
    <w:p w:rsidR="002A74A1" w:rsidRDefault="002B2FCA" w:rsidP="00DD52A7">
      <w:pPr>
        <w:pStyle w:val="ConsPlusNormal"/>
        <w:tabs>
          <w:tab w:val="left" w:pos="709"/>
          <w:tab w:val="left" w:pos="851"/>
        </w:tabs>
        <w:adjustRightInd/>
        <w:ind w:right="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2A74A1" w:rsidRPr="003D117E">
        <w:rPr>
          <w:sz w:val="26"/>
          <w:szCs w:val="26"/>
        </w:rPr>
        <w:t xml:space="preserve">Настоящее постановление вступает в силу на следующий день после дня его официального обнародования. </w:t>
      </w:r>
    </w:p>
    <w:p w:rsidR="002B2FCA" w:rsidRPr="003D117E" w:rsidRDefault="002B2FCA" w:rsidP="00DD52A7">
      <w:pPr>
        <w:pStyle w:val="ConsPlusNormal"/>
        <w:tabs>
          <w:tab w:val="left" w:pos="709"/>
          <w:tab w:val="left" w:pos="851"/>
        </w:tabs>
        <w:adjustRightInd/>
        <w:ind w:right="1" w:firstLine="851"/>
        <w:jc w:val="both"/>
        <w:rPr>
          <w:sz w:val="26"/>
          <w:szCs w:val="26"/>
        </w:rPr>
      </w:pPr>
    </w:p>
    <w:p w:rsidR="00375313" w:rsidRDefault="00375313" w:rsidP="00375313">
      <w:pPr>
        <w:pStyle w:val="ab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Глава-руководитель</w:t>
      </w:r>
    </w:p>
    <w:p w:rsidR="00375313" w:rsidRDefault="00375313" w:rsidP="00375313">
      <w:pPr>
        <w:pStyle w:val="ab"/>
        <w:spacing w:before="0" w:before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</w:t>
      </w:r>
    </w:p>
    <w:p w:rsidR="00375313" w:rsidRDefault="00375313" w:rsidP="00375313">
      <w:pPr>
        <w:pStyle w:val="ab"/>
        <w:spacing w:before="0" w:beforeAutospacing="0"/>
        <w:jc w:val="both"/>
        <w:rPr>
          <w:b/>
        </w:rPr>
      </w:pPr>
      <w:r>
        <w:rPr>
          <w:b/>
          <w:sz w:val="26"/>
          <w:szCs w:val="26"/>
        </w:rPr>
        <w:t xml:space="preserve">МО «Курумканский район»                                                </w:t>
      </w:r>
      <w:r w:rsidR="009228B6">
        <w:rPr>
          <w:b/>
          <w:sz w:val="26"/>
          <w:szCs w:val="26"/>
        </w:rPr>
        <w:t xml:space="preserve">  </w:t>
      </w:r>
      <w:r w:rsidR="00DD52A7">
        <w:rPr>
          <w:b/>
          <w:sz w:val="26"/>
          <w:szCs w:val="26"/>
        </w:rPr>
        <w:t xml:space="preserve">             </w:t>
      </w:r>
      <w:r w:rsidR="009228B6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 xml:space="preserve"> Л.Б. Будаев</w:t>
      </w:r>
    </w:p>
    <w:p w:rsidR="005A0BC2" w:rsidRPr="0083013A" w:rsidRDefault="005A0BC2" w:rsidP="00A33D96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5A0BC2" w:rsidRPr="0044632A" w:rsidRDefault="0044632A" w:rsidP="0044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4632A">
        <w:rPr>
          <w:rFonts w:ascii="Times New Roman" w:hAnsi="Times New Roman"/>
          <w:sz w:val="20"/>
          <w:szCs w:val="20"/>
        </w:rPr>
        <w:t>Орг. отдел</w:t>
      </w:r>
    </w:p>
    <w:p w:rsidR="0044632A" w:rsidRPr="0044632A" w:rsidRDefault="0044632A" w:rsidP="00446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4632A">
        <w:rPr>
          <w:rFonts w:ascii="Times New Roman" w:hAnsi="Times New Roman"/>
          <w:sz w:val="20"/>
          <w:szCs w:val="20"/>
        </w:rPr>
        <w:t>41310</w:t>
      </w:r>
    </w:p>
    <w:p w:rsidR="00FB13FD" w:rsidRPr="00DD52A7" w:rsidRDefault="00FB13FD" w:rsidP="00C536E8">
      <w:pPr>
        <w:pStyle w:val="af1"/>
        <w:jc w:val="center"/>
        <w:rPr>
          <w:b/>
          <w:sz w:val="28"/>
          <w:szCs w:val="28"/>
        </w:rPr>
      </w:pPr>
    </w:p>
    <w:p w:rsidR="00C536E8" w:rsidRPr="00C536E8" w:rsidRDefault="00C536E8" w:rsidP="00C536E8">
      <w:pPr>
        <w:pStyle w:val="af1"/>
        <w:jc w:val="center"/>
        <w:rPr>
          <w:b/>
        </w:rPr>
      </w:pPr>
      <w:r w:rsidRPr="006D34E5">
        <w:rPr>
          <w:b/>
          <w:sz w:val="28"/>
          <w:szCs w:val="28"/>
          <w:lang w:val="en-US"/>
        </w:rPr>
        <w:t>I</w:t>
      </w:r>
      <w:r w:rsidRPr="0080566B">
        <w:rPr>
          <w:b/>
        </w:rPr>
        <w:t xml:space="preserve">. </w:t>
      </w:r>
      <w:r w:rsidRPr="008B6D41">
        <w:rPr>
          <w:b/>
        </w:rPr>
        <w:t xml:space="preserve">Стратегические приоритеты муниципальной программы </w:t>
      </w:r>
      <w:r w:rsidRPr="00C536E8">
        <w:rPr>
          <w:b/>
        </w:rPr>
        <w:t>«</w:t>
      </w:r>
      <w:r>
        <w:rPr>
          <w:b/>
        </w:rPr>
        <w:t>М</w:t>
      </w:r>
      <w:r w:rsidRPr="00C536E8">
        <w:rPr>
          <w:b/>
        </w:rPr>
        <w:t>ероприяти</w:t>
      </w:r>
      <w:r w:rsidR="00E21313">
        <w:rPr>
          <w:b/>
        </w:rPr>
        <w:t>я</w:t>
      </w:r>
      <w:r w:rsidRPr="00C536E8">
        <w:rPr>
          <w:b/>
        </w:rPr>
        <w:t xml:space="preserve"> по противодействию терроризму</w:t>
      </w:r>
      <w:r w:rsidR="00E21313">
        <w:rPr>
          <w:b/>
        </w:rPr>
        <w:t xml:space="preserve"> </w:t>
      </w:r>
      <w:r w:rsidRPr="00C536E8">
        <w:rPr>
          <w:b/>
        </w:rPr>
        <w:t>и по профилактике экстремизма в</w:t>
      </w:r>
    </w:p>
    <w:p w:rsidR="00BC744C" w:rsidRDefault="00C536E8" w:rsidP="00C536E8">
      <w:pPr>
        <w:spacing w:line="276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536E8">
        <w:rPr>
          <w:rFonts w:ascii="Times New Roman" w:hAnsi="Times New Roman"/>
          <w:b/>
          <w:sz w:val="24"/>
          <w:szCs w:val="24"/>
        </w:rPr>
        <w:t>муниципальном образовании «Курумканский район»</w:t>
      </w:r>
    </w:p>
    <w:p w:rsidR="00C536E8" w:rsidRPr="00C536E8" w:rsidRDefault="00C536E8" w:rsidP="00C536E8">
      <w:pPr>
        <w:numPr>
          <w:ilvl w:val="0"/>
          <w:numId w:val="7"/>
        </w:numPr>
        <w:spacing w:line="276" w:lineRule="auto"/>
        <w:contextualSpacing/>
        <w:jc w:val="center"/>
        <w:rPr>
          <w:rFonts w:ascii="Times New Roman" w:hAnsi="Times New Roman"/>
          <w:b/>
          <w:color w:val="1A1A1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текущего состояния сферы развития </w:t>
      </w:r>
    </w:p>
    <w:p w:rsidR="00B0125C" w:rsidRPr="00B0125C" w:rsidRDefault="00B0125C" w:rsidP="00B0125C">
      <w:pPr>
        <w:pStyle w:val="ConsPlusNormal"/>
        <w:jc w:val="both"/>
      </w:pPr>
      <w:r>
        <w:t xml:space="preserve">     </w:t>
      </w:r>
      <w:r w:rsidRPr="00B0125C">
        <w:t>В современных условиях терроризм является одной из основных угроз национальной безопасности Российской Федерации, что определяет необходимость противодействия ему на всех направлениях.</w:t>
      </w:r>
    </w:p>
    <w:p w:rsidR="00B0125C" w:rsidRPr="00B0125C" w:rsidRDefault="00B0125C" w:rsidP="00B0125C">
      <w:pPr>
        <w:pStyle w:val="ConsPlusNormal"/>
        <w:jc w:val="both"/>
      </w:pPr>
      <w:r>
        <w:t xml:space="preserve">    </w:t>
      </w:r>
      <w:r w:rsidRPr="00B0125C">
        <w:t>Терроризм, как одно из тягчайших проявлений преступности, представляет реальную угрозу общественной безопасности, подрывает авторитет органов местного самоуправления и оказывает негативное влияние на все сферы общественной жизни. Его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0125C" w:rsidRPr="00B0125C" w:rsidRDefault="00B0125C" w:rsidP="00B0125C">
      <w:pPr>
        <w:pStyle w:val="ConsPlusNormal"/>
        <w:jc w:val="both"/>
      </w:pPr>
      <w:r>
        <w:t xml:space="preserve">    </w:t>
      </w:r>
      <w:r w:rsidRPr="00B0125C">
        <w:t xml:space="preserve">Наиболее остро встает проблема обеспечения антитеррористической защищенности объектов жизнеобеспечения. Уровень материально-технического оснащения учреждений характеризуется достаточно высокой степенью уязвимости в диверсионно-террористическом отношении. В ходе проведенного анализа на территории </w:t>
      </w:r>
      <w:r>
        <w:t xml:space="preserve">Курумканского района </w:t>
      </w:r>
      <w:r w:rsidRPr="00B0125C">
        <w:t>террористических актов не зарегистрированы.</w:t>
      </w:r>
    </w:p>
    <w:p w:rsidR="00B0125C" w:rsidRPr="00B0125C" w:rsidRDefault="00B0125C" w:rsidP="00B0125C">
      <w:pPr>
        <w:pStyle w:val="ConsPlusNormal"/>
        <w:jc w:val="both"/>
      </w:pPr>
      <w:r>
        <w:t xml:space="preserve">   </w:t>
      </w:r>
      <w:r w:rsidRPr="00B0125C">
        <w:t>Муниципальная программа является важным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обеспечению безопасности граждан.</w:t>
      </w:r>
    </w:p>
    <w:p w:rsidR="00B0125C" w:rsidRPr="00B0125C" w:rsidRDefault="00B0125C" w:rsidP="00B0125C">
      <w:pPr>
        <w:pStyle w:val="ConsPlusNormal"/>
        <w:jc w:val="both"/>
      </w:pPr>
      <w:r>
        <w:t xml:space="preserve">   </w:t>
      </w:r>
      <w:r w:rsidRPr="00B0125C">
        <w:t>Мероприятия муниципальной программы направлены на повышение уровня антитеррористической защищенности объектов, уменьшение проявлений экстремизма и негативного отношения к лицам других национальностей и религиозных конфессий, формирование у населения внутренней потребности в толерантном отношении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улучшение информационно-пропагандистского обеспечения деятельности по профилактике терроризма и экстремизма.</w:t>
      </w:r>
    </w:p>
    <w:p w:rsidR="00B0125C" w:rsidRPr="00B0125C" w:rsidRDefault="00B0125C" w:rsidP="00B0125C">
      <w:pPr>
        <w:pStyle w:val="ConsPlusNormal"/>
        <w:jc w:val="both"/>
      </w:pPr>
      <w:r>
        <w:t xml:space="preserve">   </w:t>
      </w:r>
      <w:r w:rsidRPr="00B0125C">
        <w:t xml:space="preserve">Работа </w:t>
      </w:r>
      <w:r>
        <w:t>Антитеррористической комиссии МО «Курумканский район»</w:t>
      </w:r>
      <w:r w:rsidRPr="00B0125C">
        <w:t xml:space="preserve"> по антитеррористической 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B0125C" w:rsidRPr="00B0125C" w:rsidRDefault="00B0125C" w:rsidP="00B0125C">
      <w:pPr>
        <w:pStyle w:val="ConsPlusNormal"/>
        <w:jc w:val="both"/>
      </w:pPr>
      <w:r w:rsidRPr="00B0125C"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 одним из основных вопросов местного значения является: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поселения.</w:t>
      </w:r>
    </w:p>
    <w:p w:rsidR="00B0125C" w:rsidRPr="00B0125C" w:rsidRDefault="00B0125C" w:rsidP="00B0125C">
      <w:pPr>
        <w:pStyle w:val="ConsPlusNormal"/>
        <w:jc w:val="both"/>
      </w:pPr>
      <w:r>
        <w:t xml:space="preserve">   </w:t>
      </w:r>
      <w:r w:rsidRPr="00B0125C">
        <w:t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городском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экстремизма, минимизации его последствий на территории</w:t>
      </w:r>
      <w:r>
        <w:t xml:space="preserve"> Курумканского района</w:t>
      </w:r>
      <w:r w:rsidRPr="00B0125C">
        <w:t>.</w:t>
      </w:r>
    </w:p>
    <w:p w:rsidR="00B0125C" w:rsidRPr="00B0125C" w:rsidRDefault="00B0125C" w:rsidP="00B0125C">
      <w:pPr>
        <w:pStyle w:val="ConsPlusNormal"/>
        <w:jc w:val="both"/>
      </w:pPr>
      <w:r>
        <w:t xml:space="preserve">    </w:t>
      </w:r>
      <w:r w:rsidRPr="00B0125C">
        <w:t>Характерными недостатками по обеспечению безопасности на ряде объектов социальной сферы,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посетителей и работников правилам поведения в чрезвычайных ситуациях, вызванных проявлениями терроризма.</w:t>
      </w:r>
    </w:p>
    <w:p w:rsidR="00B0125C" w:rsidRDefault="00B0125C" w:rsidP="00B0125C">
      <w:pPr>
        <w:pStyle w:val="ConsPlusNormal"/>
        <w:jc w:val="both"/>
        <w:rPr>
          <w:rFonts w:ascii="Montserrat" w:hAnsi="Montserrat"/>
        </w:rPr>
      </w:pPr>
      <w:r>
        <w:t xml:space="preserve">   </w:t>
      </w:r>
      <w:r w:rsidRPr="00B0125C">
        <w:t xml:space="preserve">Наиболее проблемными остаются вопросы, связанные с выполнением мероприятий, </w:t>
      </w:r>
      <w:r w:rsidRPr="00B0125C">
        <w:lastRenderedPageBreak/>
        <w:t>направленных на</w:t>
      </w:r>
      <w:r>
        <w:rPr>
          <w:rFonts w:ascii="Montserrat" w:hAnsi="Montserrat"/>
        </w:rPr>
        <w:t xml:space="preserve"> обеспечение безопасности, требующих вложения значительных финансовых средств.</w:t>
      </w:r>
    </w:p>
    <w:p w:rsidR="008810E5" w:rsidRPr="00C652CC" w:rsidRDefault="008810E5" w:rsidP="008B607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Cs w:val="24"/>
        </w:rPr>
      </w:pPr>
    </w:p>
    <w:p w:rsidR="00A55541" w:rsidRDefault="00FC2B41" w:rsidP="00E21313">
      <w:pPr>
        <w:pStyle w:val="af1"/>
        <w:jc w:val="center"/>
        <w:rPr>
          <w:b/>
        </w:rPr>
      </w:pPr>
      <w:r w:rsidRPr="00C652CC">
        <w:rPr>
          <w:b/>
          <w:sz w:val="22"/>
        </w:rPr>
        <w:t>2.</w:t>
      </w:r>
      <w:r w:rsidRPr="00C652CC">
        <w:rPr>
          <w:sz w:val="22"/>
        </w:rPr>
        <w:t xml:space="preserve"> </w:t>
      </w:r>
      <w:r w:rsidR="005E6718" w:rsidRPr="00C652CC">
        <w:rPr>
          <w:rStyle w:val="s7"/>
          <w:b/>
          <w:bCs/>
          <w:color w:val="000000"/>
          <w:sz w:val="22"/>
        </w:rPr>
        <w:t xml:space="preserve"> </w:t>
      </w:r>
      <w:r w:rsidR="00A55541">
        <w:rPr>
          <w:rStyle w:val="s7"/>
          <w:b/>
          <w:bCs/>
          <w:color w:val="000000"/>
        </w:rPr>
        <w:t xml:space="preserve">Приоритеты и цели муниципальной программы </w:t>
      </w:r>
      <w:r w:rsidR="00A55541" w:rsidRPr="00C536E8">
        <w:rPr>
          <w:b/>
        </w:rPr>
        <w:t>«</w:t>
      </w:r>
      <w:r w:rsidR="00A55541">
        <w:rPr>
          <w:b/>
        </w:rPr>
        <w:t>М</w:t>
      </w:r>
      <w:r w:rsidR="00A55541" w:rsidRPr="00C536E8">
        <w:rPr>
          <w:b/>
        </w:rPr>
        <w:t>ероприятий по противодействию терроризму</w:t>
      </w:r>
      <w:r w:rsidR="00E21313">
        <w:rPr>
          <w:b/>
        </w:rPr>
        <w:t xml:space="preserve"> </w:t>
      </w:r>
      <w:r w:rsidR="00A55541" w:rsidRPr="00C536E8">
        <w:rPr>
          <w:b/>
        </w:rPr>
        <w:t>и по профилактике экстремизма в</w:t>
      </w:r>
      <w:r w:rsidR="00E21313">
        <w:rPr>
          <w:b/>
        </w:rPr>
        <w:t xml:space="preserve"> </w:t>
      </w:r>
      <w:r w:rsidR="00A55541" w:rsidRPr="00C536E8">
        <w:rPr>
          <w:b/>
        </w:rPr>
        <w:t>муниципальном образовании «Курумканский район»</w:t>
      </w:r>
    </w:p>
    <w:p w:rsidR="002A74A1" w:rsidRDefault="00D67D5E" w:rsidP="007D6A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    </w:t>
      </w:r>
      <w:r w:rsidR="007D6ABE">
        <w:rPr>
          <w:rFonts w:ascii="Times New Roman" w:hAnsi="Times New Roman"/>
          <w:color w:val="1A1A1A"/>
          <w:sz w:val="24"/>
          <w:szCs w:val="24"/>
        </w:rPr>
        <w:t xml:space="preserve">Приоритеты </w:t>
      </w:r>
      <w:r w:rsidR="007D6ABE" w:rsidRPr="007D6ABE">
        <w:rPr>
          <w:rFonts w:ascii="Times New Roman" w:hAnsi="Times New Roman"/>
          <w:sz w:val="24"/>
        </w:rPr>
        <w:t>политики органов местного самоуправления муниципального образования Курумканский район в сфере реа</w:t>
      </w:r>
      <w:r w:rsidR="007D6ABE">
        <w:rPr>
          <w:rFonts w:ascii="Times New Roman" w:hAnsi="Times New Roman"/>
          <w:sz w:val="24"/>
        </w:rPr>
        <w:t xml:space="preserve">лизации муниципальной программы </w:t>
      </w:r>
      <w:r w:rsidR="007D6ABE" w:rsidRPr="007D6ABE">
        <w:rPr>
          <w:rFonts w:ascii="Times New Roman" w:hAnsi="Times New Roman"/>
          <w:sz w:val="24"/>
        </w:rPr>
        <w:t>явл</w:t>
      </w:r>
      <w:r w:rsidR="007D6ABE">
        <w:rPr>
          <w:rFonts w:ascii="Times New Roman" w:hAnsi="Times New Roman"/>
          <w:sz w:val="24"/>
        </w:rPr>
        <w:t xml:space="preserve">яется реализация </w:t>
      </w:r>
      <w:r w:rsidR="007D6ABE" w:rsidRPr="007D6ABE">
        <w:rPr>
          <w:rFonts w:ascii="Times New Roman" w:hAnsi="Times New Roman"/>
          <w:sz w:val="24"/>
        </w:rPr>
        <w:t>в области профилактики терроризма и экстремизма на территории муниципального образования «Курукманский район» путем</w:t>
      </w:r>
      <w:r w:rsidR="007D6ABE">
        <w:rPr>
          <w:rFonts w:ascii="Times New Roman" w:hAnsi="Times New Roman"/>
          <w:sz w:val="24"/>
        </w:rPr>
        <w:t xml:space="preserve"> совершенствования системы </w:t>
      </w:r>
      <w:r w:rsidR="007D6ABE" w:rsidRPr="007D6ABE">
        <w:rPr>
          <w:rFonts w:ascii="Times New Roman" w:hAnsi="Times New Roman"/>
          <w:sz w:val="24"/>
          <w:szCs w:val="24"/>
        </w:rPr>
        <w:t>профилактических мер антитеррористической, антиэкстремистской направленности, формирования толерантной среды на основе ценностей многонационального российского общества, принципов соблюдения прав и свобод человека</w:t>
      </w:r>
      <w:r w:rsidR="007D6ABE">
        <w:rPr>
          <w:rFonts w:ascii="Times New Roman" w:hAnsi="Times New Roman"/>
          <w:sz w:val="24"/>
          <w:szCs w:val="24"/>
        </w:rPr>
        <w:t>:</w:t>
      </w:r>
    </w:p>
    <w:p w:rsidR="004479DD" w:rsidRDefault="004479DD" w:rsidP="007D6A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4479DD">
        <w:rPr>
          <w:rFonts w:ascii="Times New Roman" w:hAnsi="Times New Roman"/>
          <w:sz w:val="24"/>
        </w:rPr>
        <w:t xml:space="preserve">совершенствования системы профилактических мер по противодействию терроризму и экстремизму, недопущение противоправных деяний террористической и 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 </w:t>
      </w:r>
    </w:p>
    <w:p w:rsidR="004479DD" w:rsidRDefault="004479DD" w:rsidP="007D6A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</w:t>
      </w:r>
      <w:r w:rsidRPr="004479DD">
        <w:rPr>
          <w:rFonts w:ascii="Times New Roman" w:hAnsi="Times New Roman"/>
          <w:sz w:val="24"/>
        </w:rPr>
        <w:t>редупреждение террористически</w:t>
      </w:r>
      <w:r>
        <w:rPr>
          <w:rFonts w:ascii="Times New Roman" w:hAnsi="Times New Roman"/>
          <w:sz w:val="24"/>
        </w:rPr>
        <w:t>х актов на территории Курумканского</w:t>
      </w:r>
      <w:r w:rsidRPr="004479DD">
        <w:rPr>
          <w:rFonts w:ascii="Times New Roman" w:hAnsi="Times New Roman"/>
          <w:sz w:val="24"/>
        </w:rPr>
        <w:t xml:space="preserve"> района: </w:t>
      </w:r>
    </w:p>
    <w:p w:rsidR="004479DD" w:rsidRDefault="004479DD" w:rsidP="007D6A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Р</w:t>
      </w:r>
      <w:r w:rsidRPr="004479DD">
        <w:rPr>
          <w:rFonts w:ascii="Times New Roman" w:hAnsi="Times New Roman"/>
          <w:sz w:val="24"/>
        </w:rPr>
        <w:t xml:space="preserve">азработка и реализация совместных профилактических и правоприменительных мероприятий, направленных на выявление лиц, организаций и объединений, причастных к подготовке преступлений и иных правонарушений экстремистского характера или оказывающих финансовую и (или) иную поддержку экстремистам; </w:t>
      </w:r>
    </w:p>
    <w:p w:rsidR="004479DD" w:rsidRDefault="004479DD" w:rsidP="007D6A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р</w:t>
      </w:r>
      <w:r w:rsidRPr="004479DD">
        <w:rPr>
          <w:rFonts w:ascii="Times New Roman" w:hAnsi="Times New Roman"/>
          <w:sz w:val="24"/>
        </w:rPr>
        <w:t xml:space="preserve">азмещение в средствах массовой информации информационных материалов и социальной рекламы по разъяснению сущности терроризма в целях повышения бдительности населения; </w:t>
      </w:r>
    </w:p>
    <w:p w:rsidR="004479DD" w:rsidRDefault="004479DD" w:rsidP="007D6A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о</w:t>
      </w:r>
      <w:r w:rsidRPr="004479DD">
        <w:rPr>
          <w:rFonts w:ascii="Times New Roman" w:hAnsi="Times New Roman"/>
          <w:sz w:val="24"/>
        </w:rPr>
        <w:t>существление мер правового, организационно-технического, административного характера, направленных на профилактику терроризма: создание и сопровождение системы мониторинга состояния межнациональных и межрелигиозных отношений;</w:t>
      </w:r>
    </w:p>
    <w:p w:rsidR="004479DD" w:rsidRDefault="004479DD" w:rsidP="007D6A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е) </w:t>
      </w:r>
      <w:r w:rsidRPr="004479DD">
        <w:rPr>
          <w:rFonts w:ascii="Times New Roman" w:hAnsi="Times New Roman"/>
          <w:sz w:val="24"/>
        </w:rPr>
        <w:t xml:space="preserve">проведение культурно-массовых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солидарности. </w:t>
      </w:r>
    </w:p>
    <w:p w:rsidR="004479DD" w:rsidRDefault="004479DD" w:rsidP="007D6A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ё) п</w:t>
      </w:r>
      <w:r w:rsidRPr="004479DD">
        <w:rPr>
          <w:rFonts w:ascii="Times New Roman" w:hAnsi="Times New Roman"/>
          <w:sz w:val="24"/>
        </w:rPr>
        <w:t xml:space="preserve">овышение эффективности межведомственного взаимодействия территориальных органов федеральных органов исполнительной власти, антитеррористической комиссии </w:t>
      </w:r>
      <w:r>
        <w:rPr>
          <w:rFonts w:ascii="Times New Roman" w:hAnsi="Times New Roman"/>
          <w:sz w:val="24"/>
        </w:rPr>
        <w:t>Республики Бурятия и антитеррористической комиссии</w:t>
      </w:r>
      <w:r w:rsidRPr="004479DD">
        <w:rPr>
          <w:rFonts w:ascii="Times New Roman" w:hAnsi="Times New Roman"/>
          <w:sz w:val="24"/>
        </w:rPr>
        <w:t xml:space="preserve"> мун</w:t>
      </w:r>
      <w:r>
        <w:rPr>
          <w:rFonts w:ascii="Times New Roman" w:hAnsi="Times New Roman"/>
          <w:sz w:val="24"/>
        </w:rPr>
        <w:t xml:space="preserve">иципального образований «Курумканский </w:t>
      </w:r>
      <w:r w:rsidRPr="004479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район»</w:t>
      </w:r>
      <w:r w:rsidRPr="004479DD">
        <w:rPr>
          <w:rFonts w:ascii="Times New Roman" w:hAnsi="Times New Roman"/>
          <w:sz w:val="24"/>
        </w:rPr>
        <w:t xml:space="preserve"> в сфере противодействия проявлениям терроризма: </w:t>
      </w:r>
    </w:p>
    <w:p w:rsidR="00694867" w:rsidRDefault="002B2FCA" w:rsidP="007D6A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="00D67D5E">
        <w:rPr>
          <w:rFonts w:ascii="Times New Roman" w:hAnsi="Times New Roman"/>
          <w:sz w:val="24"/>
        </w:rPr>
        <w:t xml:space="preserve">) </w:t>
      </w:r>
      <w:r w:rsidR="004479DD" w:rsidRPr="004479DD">
        <w:rPr>
          <w:rFonts w:ascii="Times New Roman" w:hAnsi="Times New Roman"/>
          <w:sz w:val="24"/>
        </w:rPr>
        <w:t xml:space="preserve">усиление межведомственного взаимодействия территориальных органов федеральных органов исполнительной власти, антитеррористической комиссии </w:t>
      </w:r>
      <w:r w:rsidR="00D67D5E">
        <w:rPr>
          <w:rFonts w:ascii="Times New Roman" w:hAnsi="Times New Roman"/>
          <w:sz w:val="24"/>
        </w:rPr>
        <w:t>Республики Бурятия и антитеррористической комиссии</w:t>
      </w:r>
      <w:r w:rsidR="00D67D5E" w:rsidRPr="004479DD">
        <w:rPr>
          <w:rFonts w:ascii="Times New Roman" w:hAnsi="Times New Roman"/>
          <w:sz w:val="24"/>
        </w:rPr>
        <w:t xml:space="preserve"> мун</w:t>
      </w:r>
      <w:r w:rsidR="00D67D5E">
        <w:rPr>
          <w:rFonts w:ascii="Times New Roman" w:hAnsi="Times New Roman"/>
          <w:sz w:val="24"/>
        </w:rPr>
        <w:t>иципального образований «Курумканский район»</w:t>
      </w:r>
      <w:r w:rsidR="004479DD" w:rsidRPr="004479DD">
        <w:rPr>
          <w:rFonts w:ascii="Times New Roman" w:hAnsi="Times New Roman"/>
          <w:sz w:val="24"/>
        </w:rPr>
        <w:t xml:space="preserve">. </w:t>
      </w:r>
    </w:p>
    <w:p w:rsidR="00D67D5E" w:rsidRDefault="002B2FCA" w:rsidP="007D6A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="00D67D5E">
        <w:rPr>
          <w:rFonts w:ascii="Times New Roman" w:hAnsi="Times New Roman"/>
          <w:sz w:val="24"/>
        </w:rPr>
        <w:t>) и</w:t>
      </w:r>
      <w:r w:rsidR="004479DD" w:rsidRPr="004479DD">
        <w:rPr>
          <w:rFonts w:ascii="Times New Roman" w:hAnsi="Times New Roman"/>
          <w:sz w:val="24"/>
        </w:rPr>
        <w:t xml:space="preserve">нформирование и подготовка населения </w:t>
      </w:r>
      <w:r w:rsidR="00D67D5E">
        <w:rPr>
          <w:rFonts w:ascii="Times New Roman" w:hAnsi="Times New Roman"/>
          <w:sz w:val="24"/>
        </w:rPr>
        <w:t>Курумканского</w:t>
      </w:r>
      <w:r w:rsidR="004479DD" w:rsidRPr="004479DD">
        <w:rPr>
          <w:rFonts w:ascii="Times New Roman" w:hAnsi="Times New Roman"/>
          <w:sz w:val="24"/>
        </w:rPr>
        <w:t xml:space="preserve"> района по вопросам противодействия терроризму и экстремизму: </w:t>
      </w:r>
    </w:p>
    <w:p w:rsidR="00D67D5E" w:rsidRDefault="002B2FCA" w:rsidP="007D6A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й</w:t>
      </w:r>
      <w:r w:rsidR="00D67D5E">
        <w:rPr>
          <w:rFonts w:ascii="Times New Roman" w:hAnsi="Times New Roman"/>
          <w:sz w:val="24"/>
        </w:rPr>
        <w:t xml:space="preserve">) </w:t>
      </w:r>
      <w:r w:rsidR="004479DD" w:rsidRPr="004479DD">
        <w:rPr>
          <w:rFonts w:ascii="Times New Roman" w:hAnsi="Times New Roman"/>
          <w:sz w:val="24"/>
        </w:rPr>
        <w:t xml:space="preserve">информирование жителей </w:t>
      </w:r>
      <w:r w:rsidR="00D67D5E">
        <w:rPr>
          <w:rFonts w:ascii="Times New Roman" w:hAnsi="Times New Roman"/>
          <w:sz w:val="24"/>
        </w:rPr>
        <w:t>Курумканского</w:t>
      </w:r>
      <w:r w:rsidR="004479DD" w:rsidRPr="004479DD">
        <w:rPr>
          <w:rFonts w:ascii="Times New Roman" w:hAnsi="Times New Roman"/>
          <w:sz w:val="24"/>
        </w:rPr>
        <w:t xml:space="preserve"> района о порядке действий при угрозе возникновения террористических актов посредством размещения информации в средствах массовой информации; </w:t>
      </w:r>
      <w:r w:rsidR="00D67D5E">
        <w:rPr>
          <w:rFonts w:ascii="Times New Roman" w:hAnsi="Times New Roman"/>
          <w:sz w:val="24"/>
        </w:rPr>
        <w:t xml:space="preserve">    и) </w:t>
      </w:r>
      <w:r w:rsidR="004479DD" w:rsidRPr="004479DD">
        <w:rPr>
          <w:rFonts w:ascii="Times New Roman" w:hAnsi="Times New Roman"/>
          <w:sz w:val="24"/>
        </w:rPr>
        <w:t>размещение в средствах массовой информации информационных материалов и социальной рекламы по разъяснению сущности терроризма в целях пов</w:t>
      </w:r>
      <w:r w:rsidR="00D67D5E">
        <w:rPr>
          <w:rFonts w:ascii="Times New Roman" w:hAnsi="Times New Roman"/>
          <w:sz w:val="24"/>
        </w:rPr>
        <w:t xml:space="preserve">ышения бдительности населения. </w:t>
      </w:r>
    </w:p>
    <w:p w:rsidR="004479DD" w:rsidRPr="002A74A1" w:rsidRDefault="002B2FCA" w:rsidP="007D6A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36"/>
          <w:szCs w:val="24"/>
        </w:rPr>
      </w:pPr>
      <w:r>
        <w:rPr>
          <w:rFonts w:ascii="Times New Roman" w:hAnsi="Times New Roman"/>
          <w:sz w:val="24"/>
        </w:rPr>
        <w:t>к</w:t>
      </w:r>
      <w:r w:rsidR="00D67D5E">
        <w:rPr>
          <w:rFonts w:ascii="Times New Roman" w:hAnsi="Times New Roman"/>
          <w:sz w:val="24"/>
        </w:rPr>
        <w:t>) п</w:t>
      </w:r>
      <w:r w:rsidR="004479DD" w:rsidRPr="004479DD">
        <w:rPr>
          <w:rFonts w:ascii="Times New Roman" w:hAnsi="Times New Roman"/>
          <w:sz w:val="24"/>
        </w:rPr>
        <w:t>роведение в образовательных организациях культурно просветительских и воспитательных мероприятий, в повестку которых включается антитеррористическая тематика,</w:t>
      </w:r>
      <w:r w:rsidR="004479DD" w:rsidRPr="004479DD">
        <w:rPr>
          <w:sz w:val="24"/>
        </w:rPr>
        <w:t xml:space="preserve"> </w:t>
      </w:r>
      <w:r w:rsidR="004479DD" w:rsidRPr="00D67D5E">
        <w:rPr>
          <w:rFonts w:ascii="Times New Roman" w:hAnsi="Times New Roman"/>
          <w:sz w:val="24"/>
        </w:rPr>
        <w:t>позволяющая добиваться осознания подрастающим поколением преступной сущности терроризма.</w:t>
      </w:r>
    </w:p>
    <w:p w:rsidR="00044DC7" w:rsidRPr="00C652CC" w:rsidRDefault="00044DC7" w:rsidP="00342CB1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szCs w:val="28"/>
        </w:rPr>
        <w:t>Муниципальной программой поставлены цели:</w:t>
      </w:r>
    </w:p>
    <w:p w:rsidR="00342CB1" w:rsidRDefault="00044DC7" w:rsidP="00342CB1">
      <w:pPr>
        <w:pStyle w:val="ConsPlusNormal"/>
        <w:rPr>
          <w:spacing w:val="-5"/>
        </w:rPr>
      </w:pPr>
      <w:r>
        <w:rPr>
          <w:spacing w:val="-5"/>
        </w:rPr>
        <w:t>1</w:t>
      </w:r>
      <w:r w:rsidR="00342CB1">
        <w:rPr>
          <w:spacing w:val="-5"/>
        </w:rPr>
        <w:t xml:space="preserve">. </w:t>
      </w:r>
      <w:r w:rsidR="00342CB1" w:rsidRPr="00342CB1">
        <w:rPr>
          <w:spacing w:val="-5"/>
        </w:rPr>
        <w:t>Готовность органов местного самоуправления к действиям по минимизации и (или) ликвидации последствий проявлений терроризма включающую обеспечение антитеррористической защищенности и технической укрепленности объектов, находящихся в муниципальной собственности или в ведении органов местного самоуправления.</w:t>
      </w:r>
    </w:p>
    <w:p w:rsidR="00044DC7" w:rsidRPr="00044DC7" w:rsidRDefault="00044DC7" w:rsidP="00342CB1">
      <w:pPr>
        <w:pStyle w:val="ConsPlusNormal"/>
        <w:rPr>
          <w:spacing w:val="-5"/>
          <w:sz w:val="22"/>
        </w:rPr>
      </w:pPr>
      <w:r>
        <w:rPr>
          <w:spacing w:val="-5"/>
        </w:rPr>
        <w:t xml:space="preserve">2.  </w:t>
      </w:r>
      <w:r w:rsidRPr="00044DC7">
        <w:rPr>
          <w:spacing w:val="-5"/>
          <w:szCs w:val="26"/>
        </w:rPr>
        <w:t>Противодействие терроризму и профилактика экстремизма в муниципальном образовании «</w:t>
      </w:r>
      <w:r w:rsidRPr="00044DC7">
        <w:rPr>
          <w:spacing w:val="-5"/>
        </w:rPr>
        <w:t>Курумканский район</w:t>
      </w:r>
      <w:r>
        <w:rPr>
          <w:spacing w:val="-5"/>
          <w:sz w:val="26"/>
          <w:szCs w:val="26"/>
        </w:rPr>
        <w:t xml:space="preserve">» </w:t>
      </w:r>
      <w:r w:rsidRPr="00044DC7">
        <w:rPr>
          <w:spacing w:val="-5"/>
          <w:szCs w:val="26"/>
        </w:rPr>
        <w:t>включающую защиту населения от проявлений экстремизма и терроризма</w:t>
      </w:r>
    </w:p>
    <w:p w:rsidR="00342CB1" w:rsidRPr="00342CB1" w:rsidRDefault="00044DC7" w:rsidP="00342CB1">
      <w:pPr>
        <w:pStyle w:val="p20"/>
        <w:shd w:val="clear" w:color="auto" w:fill="FFFFFF"/>
        <w:spacing w:before="0" w:beforeAutospacing="0" w:after="0" w:afterAutospacing="0"/>
        <w:jc w:val="both"/>
      </w:pPr>
      <w:r>
        <w:t>3.</w:t>
      </w:r>
      <w:r w:rsidR="00342CB1">
        <w:t xml:space="preserve">. </w:t>
      </w:r>
      <w:r w:rsidR="00342CB1" w:rsidRPr="00342CB1">
        <w:t>Профилактика терроризма и экстремизма среди несовершеннолетних и молодежи</w:t>
      </w:r>
    </w:p>
    <w:p w:rsidR="008810E5" w:rsidRPr="00342CB1" w:rsidRDefault="008810E5" w:rsidP="008B607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810E5" w:rsidRDefault="00A55541" w:rsidP="00A5261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5541">
        <w:rPr>
          <w:rFonts w:ascii="Times New Roman" w:hAnsi="Times New Roman"/>
          <w:b/>
          <w:sz w:val="24"/>
          <w:szCs w:val="24"/>
        </w:rPr>
        <w:lastRenderedPageBreak/>
        <w:t xml:space="preserve">Сведения о взаимосвязи со стратегическими приоритетами, целями и показателями государственных программ Российской Федерации, Республики Бурятия </w:t>
      </w:r>
    </w:p>
    <w:p w:rsidR="00DD1D85" w:rsidRPr="00A52619" w:rsidRDefault="00342CB1" w:rsidP="00DD1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D1D85" w:rsidRPr="00A52619">
        <w:rPr>
          <w:rFonts w:ascii="Times New Roman" w:hAnsi="Times New Roman"/>
          <w:sz w:val="24"/>
          <w:szCs w:val="24"/>
        </w:rPr>
        <w:t>Цели и задачи, показатели муниципальной программы сформирован</w:t>
      </w:r>
      <w:r w:rsidR="00E21313">
        <w:rPr>
          <w:rFonts w:ascii="Times New Roman" w:hAnsi="Times New Roman"/>
          <w:sz w:val="24"/>
          <w:szCs w:val="24"/>
        </w:rPr>
        <w:t>ы</w:t>
      </w:r>
      <w:r w:rsidR="00DD1D85" w:rsidRPr="00A52619">
        <w:rPr>
          <w:rFonts w:ascii="Times New Roman" w:hAnsi="Times New Roman"/>
          <w:sz w:val="24"/>
          <w:szCs w:val="24"/>
        </w:rPr>
        <w:t xml:space="preserve"> с учетом Комплексного плана противодействию идеоло</w:t>
      </w:r>
      <w:r w:rsidR="00E21313">
        <w:rPr>
          <w:rFonts w:ascii="Times New Roman" w:hAnsi="Times New Roman"/>
          <w:sz w:val="24"/>
          <w:szCs w:val="24"/>
        </w:rPr>
        <w:t>гии терроризма на 2024-2028 годы,</w:t>
      </w:r>
      <w:r w:rsidR="00DD1D85" w:rsidRPr="00A52619">
        <w:rPr>
          <w:rFonts w:ascii="Times New Roman" w:hAnsi="Times New Roman"/>
          <w:sz w:val="24"/>
          <w:szCs w:val="24"/>
        </w:rPr>
        <w:t xml:space="preserve"> утверждённ</w:t>
      </w:r>
      <w:r w:rsidR="00E21313">
        <w:rPr>
          <w:rFonts w:ascii="Times New Roman" w:hAnsi="Times New Roman"/>
          <w:sz w:val="24"/>
          <w:szCs w:val="24"/>
        </w:rPr>
        <w:t>ого</w:t>
      </w:r>
      <w:r w:rsidR="00DD1D85" w:rsidRPr="00A52619">
        <w:rPr>
          <w:rFonts w:ascii="Times New Roman" w:hAnsi="Times New Roman"/>
          <w:sz w:val="24"/>
          <w:szCs w:val="24"/>
        </w:rPr>
        <w:t xml:space="preserve"> Президентом Российской Федерации В.В. П</w:t>
      </w:r>
      <w:r w:rsidR="002A74A1">
        <w:rPr>
          <w:rFonts w:ascii="Times New Roman" w:hAnsi="Times New Roman"/>
          <w:sz w:val="24"/>
          <w:szCs w:val="24"/>
        </w:rPr>
        <w:t>утин от 30.12.2023 года №ПР-2610.</w:t>
      </w:r>
    </w:p>
    <w:p w:rsidR="008810E5" w:rsidRPr="00A52619" w:rsidRDefault="008810E5" w:rsidP="008B607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810E5" w:rsidRPr="00A52619" w:rsidRDefault="008810E5" w:rsidP="008B607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810E5" w:rsidRDefault="008810E5" w:rsidP="008B607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810E5" w:rsidRDefault="008810E5" w:rsidP="008B607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810E5" w:rsidRDefault="008810E5" w:rsidP="008B607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810E5" w:rsidRDefault="008810E5" w:rsidP="008B607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810E5" w:rsidRDefault="008810E5" w:rsidP="008B607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810E5" w:rsidRDefault="008810E5" w:rsidP="008B607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810E5" w:rsidRDefault="008810E5" w:rsidP="008B607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810E5" w:rsidRDefault="008810E5" w:rsidP="008B607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810E5" w:rsidRDefault="008810E5" w:rsidP="008B607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810E5" w:rsidRDefault="008810E5" w:rsidP="008B607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810E5" w:rsidRDefault="008810E5" w:rsidP="008B607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810E5" w:rsidRDefault="008810E5" w:rsidP="008B607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810E5" w:rsidRDefault="008810E5" w:rsidP="008B607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810E5" w:rsidRDefault="008810E5" w:rsidP="002F7F4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810E5" w:rsidRDefault="008810E5" w:rsidP="002F7F4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810E5" w:rsidRDefault="008810E5" w:rsidP="00B012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0E5" w:rsidRDefault="008810E5" w:rsidP="002F7F4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810E5" w:rsidRDefault="008810E5" w:rsidP="00C060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1313" w:rsidRDefault="00E21313" w:rsidP="00C060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1313" w:rsidRDefault="00E21313" w:rsidP="00C060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D96" w:rsidRPr="0083013A" w:rsidRDefault="00A33D96" w:rsidP="002F7F4D">
      <w:pPr>
        <w:spacing w:after="0" w:line="240" w:lineRule="auto"/>
        <w:ind w:left="4956"/>
        <w:jc w:val="center"/>
        <w:rPr>
          <w:rFonts w:ascii="Times New Roman" w:hAnsi="Times New Roman"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  <w:bookmarkStart w:id="1" w:name="P337"/>
      <w:bookmarkEnd w:id="1"/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D67D5E" w:rsidRPr="00694867" w:rsidRDefault="00D67D5E" w:rsidP="00375313">
      <w:pPr>
        <w:pStyle w:val="ConsPlusNormal"/>
        <w:jc w:val="center"/>
        <w:rPr>
          <w:b/>
        </w:rPr>
      </w:pPr>
    </w:p>
    <w:p w:rsidR="00375313" w:rsidRPr="00E21313" w:rsidRDefault="00E21313" w:rsidP="00375313">
      <w:pPr>
        <w:pStyle w:val="ConsPlusNormal"/>
        <w:jc w:val="center"/>
        <w:rPr>
          <w:b/>
        </w:rPr>
      </w:pPr>
      <w:r>
        <w:rPr>
          <w:b/>
          <w:lang w:val="en-US"/>
        </w:rPr>
        <w:lastRenderedPageBreak/>
        <w:t>II</w:t>
      </w:r>
      <w:r w:rsidRPr="002A74A1">
        <w:rPr>
          <w:b/>
        </w:rPr>
        <w:t xml:space="preserve">. </w:t>
      </w:r>
      <w:r w:rsidR="00375313" w:rsidRPr="00E21313">
        <w:rPr>
          <w:b/>
        </w:rPr>
        <w:t xml:space="preserve">ПАСПОРТ </w:t>
      </w:r>
    </w:p>
    <w:p w:rsidR="00375313" w:rsidRPr="00E21313" w:rsidRDefault="00375313" w:rsidP="00375313">
      <w:pPr>
        <w:pStyle w:val="ConsPlusNormal"/>
        <w:jc w:val="center"/>
        <w:rPr>
          <w:b/>
        </w:rPr>
      </w:pPr>
      <w:r w:rsidRPr="00E21313">
        <w:rPr>
          <w:b/>
        </w:rPr>
        <w:t xml:space="preserve">муниципальной программы </w:t>
      </w:r>
    </w:p>
    <w:p w:rsidR="00375313" w:rsidRPr="00E21313" w:rsidRDefault="00375313" w:rsidP="00375313">
      <w:pPr>
        <w:pStyle w:val="ConsPlusNormal"/>
        <w:jc w:val="center"/>
        <w:rPr>
          <w:b/>
        </w:rPr>
      </w:pPr>
      <w:r w:rsidRPr="00E21313">
        <w:rPr>
          <w:b/>
        </w:rPr>
        <w:t>«</w:t>
      </w:r>
      <w:r w:rsidR="000C257B" w:rsidRPr="00E21313">
        <w:rPr>
          <w:b/>
        </w:rPr>
        <w:t xml:space="preserve">Мероприятия </w:t>
      </w:r>
      <w:r w:rsidRPr="00E21313">
        <w:rPr>
          <w:b/>
        </w:rPr>
        <w:t>по противодействию терроризму и по профилактике экстремизма</w:t>
      </w:r>
      <w:r w:rsidRPr="00E21313">
        <w:rPr>
          <w:b/>
          <w:bCs/>
        </w:rPr>
        <w:t xml:space="preserve"> в муниципальном образовании «Курумканский район</w:t>
      </w:r>
      <w:r w:rsidRPr="00E21313">
        <w:rPr>
          <w:b/>
        </w:rPr>
        <w:t xml:space="preserve">» </w:t>
      </w:r>
    </w:p>
    <w:p w:rsidR="00375313" w:rsidRPr="0083013A" w:rsidRDefault="00375313" w:rsidP="00375313">
      <w:pPr>
        <w:pStyle w:val="ConsPlusNormal"/>
        <w:jc w:val="center"/>
        <w:rPr>
          <w:b/>
        </w:rPr>
      </w:pPr>
    </w:p>
    <w:p w:rsidR="00375313" w:rsidRPr="0083013A" w:rsidRDefault="00375313" w:rsidP="00375313">
      <w:pPr>
        <w:pStyle w:val="ConsPlusNormal"/>
        <w:jc w:val="center"/>
        <w:outlineLvl w:val="2"/>
        <w:rPr>
          <w:b/>
        </w:rPr>
      </w:pPr>
      <w:r w:rsidRPr="0083013A">
        <w:rPr>
          <w:b/>
        </w:rPr>
        <w:t>1. Основные положения</w:t>
      </w:r>
    </w:p>
    <w:p w:rsidR="00375313" w:rsidRPr="0083013A" w:rsidRDefault="00375313" w:rsidP="00375313">
      <w:pPr>
        <w:pStyle w:val="ConsPlusNormal"/>
        <w:jc w:val="center"/>
      </w:pPr>
    </w:p>
    <w:tbl>
      <w:tblPr>
        <w:tblW w:w="0" w:type="auto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375313" w:rsidRPr="00E956D8" w:rsidTr="00E956D8">
        <w:trPr>
          <w:jc w:val="center"/>
        </w:trPr>
        <w:tc>
          <w:tcPr>
            <w:tcW w:w="4535" w:type="dxa"/>
          </w:tcPr>
          <w:p w:rsidR="00375313" w:rsidRPr="00E21313" w:rsidRDefault="00375313" w:rsidP="00E956D8">
            <w:pPr>
              <w:pStyle w:val="ConsPlusNormal"/>
            </w:pPr>
            <w:r w:rsidRPr="00E21313">
              <w:t xml:space="preserve">Наименование муниципальной программы </w:t>
            </w:r>
          </w:p>
        </w:tc>
        <w:tc>
          <w:tcPr>
            <w:tcW w:w="5246" w:type="dxa"/>
          </w:tcPr>
          <w:p w:rsidR="00375313" w:rsidRPr="00E21313" w:rsidRDefault="00375313" w:rsidP="00E21313">
            <w:pPr>
              <w:spacing w:after="20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313">
              <w:rPr>
                <w:rFonts w:ascii="Times New Roman" w:hAnsi="Times New Roman"/>
                <w:sz w:val="24"/>
                <w:szCs w:val="24"/>
              </w:rPr>
              <w:t>Мероприятия по противодействию терроризму и по профилактике экстремизма</w:t>
            </w:r>
            <w:r w:rsidR="00E21313">
              <w:rPr>
                <w:rFonts w:ascii="Times New Roman" w:hAnsi="Times New Roman"/>
                <w:bCs/>
                <w:sz w:val="24"/>
                <w:szCs w:val="24"/>
              </w:rPr>
              <w:t xml:space="preserve"> в муниципальном </w:t>
            </w:r>
            <w:r w:rsidRPr="00E21313">
              <w:rPr>
                <w:rFonts w:ascii="Times New Roman" w:hAnsi="Times New Roman"/>
                <w:bCs/>
                <w:sz w:val="24"/>
                <w:szCs w:val="24"/>
              </w:rPr>
              <w:t>образовании «Курумканский район»</w:t>
            </w:r>
          </w:p>
        </w:tc>
      </w:tr>
      <w:tr w:rsidR="00375313" w:rsidRPr="00E956D8" w:rsidTr="00E956D8">
        <w:trPr>
          <w:jc w:val="center"/>
        </w:trPr>
        <w:tc>
          <w:tcPr>
            <w:tcW w:w="4535" w:type="dxa"/>
          </w:tcPr>
          <w:p w:rsidR="00375313" w:rsidRPr="00E21313" w:rsidRDefault="00375313" w:rsidP="00E956D8">
            <w:pPr>
              <w:pStyle w:val="ConsPlusNormal"/>
            </w:pPr>
            <w:r w:rsidRPr="00E21313">
              <w:t xml:space="preserve">Ответственный исполнитель муниципальной программы </w:t>
            </w:r>
          </w:p>
        </w:tc>
        <w:tc>
          <w:tcPr>
            <w:tcW w:w="5246" w:type="dxa"/>
          </w:tcPr>
          <w:p w:rsidR="00375313" w:rsidRPr="00E21313" w:rsidRDefault="000E5EED" w:rsidP="00E956D8">
            <w:pPr>
              <w:pStyle w:val="ConsPlusNormal"/>
            </w:pPr>
            <w:r w:rsidRPr="00E21313">
              <w:rPr>
                <w:bCs/>
              </w:rPr>
              <w:t>Начальник Организационного отдела АМО «Курумканский район» Будаев Юрий Бадмажапович</w:t>
            </w:r>
          </w:p>
        </w:tc>
      </w:tr>
      <w:tr w:rsidR="00375313" w:rsidRPr="00E956D8" w:rsidTr="00E21313">
        <w:trPr>
          <w:trHeight w:val="4176"/>
          <w:jc w:val="center"/>
        </w:trPr>
        <w:tc>
          <w:tcPr>
            <w:tcW w:w="4535" w:type="dxa"/>
          </w:tcPr>
          <w:p w:rsidR="00375313" w:rsidRPr="00E21313" w:rsidRDefault="00375313" w:rsidP="00E956D8">
            <w:pPr>
              <w:pStyle w:val="ConsPlusNormal"/>
            </w:pPr>
            <w:r w:rsidRPr="00E21313">
              <w:t xml:space="preserve">Цели муниципальной программы </w:t>
            </w:r>
          </w:p>
        </w:tc>
        <w:tc>
          <w:tcPr>
            <w:tcW w:w="5246" w:type="dxa"/>
          </w:tcPr>
          <w:p w:rsidR="00C71AB5" w:rsidRPr="00E21313" w:rsidRDefault="00C71AB5" w:rsidP="00C71AB5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13">
              <w:rPr>
                <w:rFonts w:ascii="Times New Roman" w:hAnsi="Times New Roman"/>
                <w:spacing w:val="-5"/>
                <w:sz w:val="24"/>
                <w:szCs w:val="24"/>
              </w:rPr>
              <w:t>Противодействие терроризму и профилактика экстремизма в муниципальном образован</w:t>
            </w:r>
            <w:r w:rsidR="000E5EED" w:rsidRPr="00E21313">
              <w:rPr>
                <w:rFonts w:ascii="Times New Roman" w:hAnsi="Times New Roman"/>
                <w:spacing w:val="-5"/>
                <w:sz w:val="24"/>
                <w:szCs w:val="24"/>
              </w:rPr>
              <w:t>ии «Курумканский район» включающую</w:t>
            </w:r>
            <w:r w:rsidRPr="00E2131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защиту населения от проявлений экстремизма и терроризма.</w:t>
            </w:r>
          </w:p>
          <w:p w:rsidR="00375313" w:rsidRPr="00E21313" w:rsidRDefault="000E5EED" w:rsidP="005477E7">
            <w:pPr>
              <w:pStyle w:val="ConsPlusNormal"/>
              <w:rPr>
                <w:spacing w:val="-5"/>
              </w:rPr>
            </w:pPr>
            <w:r w:rsidRPr="00E21313">
              <w:rPr>
                <w:spacing w:val="-5"/>
              </w:rPr>
              <w:t>Готовность органов местного самоуправления к действиям по минимизации и (или) ликвидации последствий проявлений терроризма включающую обеспечение антитеррористической защищенности и технической укрепленности объектов, находящихся в муниципальной собственности или в ведении органов местного самоуправления.</w:t>
            </w:r>
          </w:p>
          <w:p w:rsidR="000E5EED" w:rsidRPr="00E21313" w:rsidRDefault="000E5EED" w:rsidP="005477E7">
            <w:pPr>
              <w:pStyle w:val="ConsPlusNormal"/>
            </w:pPr>
            <w:r w:rsidRPr="00E21313">
              <w:t>Профилактика терроризма и экстремизма среди несовершеннолетних и молодежи</w:t>
            </w:r>
          </w:p>
        </w:tc>
      </w:tr>
      <w:tr w:rsidR="00375313" w:rsidRPr="00E956D8" w:rsidTr="00E956D8">
        <w:trPr>
          <w:jc w:val="center"/>
        </w:trPr>
        <w:tc>
          <w:tcPr>
            <w:tcW w:w="4535" w:type="dxa"/>
          </w:tcPr>
          <w:p w:rsidR="00375313" w:rsidRPr="00E956D8" w:rsidRDefault="00375313" w:rsidP="00E956D8">
            <w:pPr>
              <w:pStyle w:val="ConsPlusNormal"/>
            </w:pPr>
            <w:r w:rsidRPr="00E956D8">
              <w:t>Срок реализации</w:t>
            </w:r>
          </w:p>
        </w:tc>
        <w:tc>
          <w:tcPr>
            <w:tcW w:w="5246" w:type="dxa"/>
          </w:tcPr>
          <w:p w:rsidR="00375313" w:rsidRPr="00E956D8" w:rsidRDefault="00375313" w:rsidP="004B0EB0">
            <w:pPr>
              <w:pStyle w:val="ConsPlusNormal"/>
            </w:pPr>
            <w:r w:rsidRPr="00E956D8">
              <w:t xml:space="preserve"> 202</w:t>
            </w:r>
            <w:r w:rsidR="004B0EB0">
              <w:t>5</w:t>
            </w:r>
            <w:r w:rsidRPr="00E956D8">
              <w:t xml:space="preserve"> - 2027</w:t>
            </w:r>
          </w:p>
        </w:tc>
      </w:tr>
      <w:tr w:rsidR="00375313" w:rsidRPr="00E956D8" w:rsidTr="00E956D8">
        <w:trPr>
          <w:jc w:val="center"/>
        </w:trPr>
        <w:tc>
          <w:tcPr>
            <w:tcW w:w="4535" w:type="dxa"/>
          </w:tcPr>
          <w:p w:rsidR="00375313" w:rsidRPr="00E956D8" w:rsidRDefault="00375313" w:rsidP="00E956D8">
            <w:pPr>
              <w:pStyle w:val="ConsPlusNormal"/>
            </w:pPr>
            <w:r w:rsidRPr="00E956D8">
              <w:t>Объемы бюджетных ассигнований</w:t>
            </w:r>
          </w:p>
          <w:p w:rsidR="00375313" w:rsidRPr="00E956D8" w:rsidRDefault="00375313" w:rsidP="00E956D8">
            <w:pPr>
              <w:pStyle w:val="ConsPlusNormal"/>
            </w:pPr>
            <w:r w:rsidRPr="00E956D8">
              <w:t>муниципальной программы, в том числе по годам реализации</w:t>
            </w:r>
          </w:p>
        </w:tc>
        <w:tc>
          <w:tcPr>
            <w:tcW w:w="5246" w:type="dxa"/>
          </w:tcPr>
          <w:p w:rsidR="00375313" w:rsidRPr="00E956D8" w:rsidRDefault="00375313" w:rsidP="00E956D8">
            <w:pPr>
              <w:pStyle w:val="ConsPlusNormal"/>
            </w:pPr>
            <w:r w:rsidRPr="00E956D8">
              <w:t>2025 год- 660,80 тыс рублей</w:t>
            </w:r>
          </w:p>
          <w:p w:rsidR="00375313" w:rsidRPr="00E956D8" w:rsidRDefault="00375313" w:rsidP="00E956D8">
            <w:pPr>
              <w:pStyle w:val="ConsPlusNormal"/>
            </w:pPr>
            <w:r w:rsidRPr="00E956D8">
              <w:t>2026 год-165,20 тыс рублей</w:t>
            </w:r>
          </w:p>
          <w:p w:rsidR="00375313" w:rsidRDefault="00375313" w:rsidP="00E956D8">
            <w:pPr>
              <w:pStyle w:val="ConsPlusNormal"/>
            </w:pPr>
            <w:r w:rsidRPr="00E956D8">
              <w:t>2027 год- 152,00 тыс рублей</w:t>
            </w:r>
          </w:p>
          <w:p w:rsidR="002833BE" w:rsidRPr="00E956D8" w:rsidRDefault="002833BE" w:rsidP="00E956D8">
            <w:pPr>
              <w:pStyle w:val="ConsPlusNormal"/>
            </w:pPr>
            <w:r>
              <w:t xml:space="preserve">Всего: </w:t>
            </w:r>
            <w:r w:rsidR="000E5EED">
              <w:t>978,00 тыс. рублей</w:t>
            </w:r>
          </w:p>
        </w:tc>
      </w:tr>
      <w:tr w:rsidR="00375313" w:rsidRPr="00E956D8" w:rsidTr="00E956D8">
        <w:trPr>
          <w:jc w:val="center"/>
        </w:trPr>
        <w:tc>
          <w:tcPr>
            <w:tcW w:w="4535" w:type="dxa"/>
            <w:vAlign w:val="center"/>
          </w:tcPr>
          <w:p w:rsidR="00375313" w:rsidRPr="00E956D8" w:rsidRDefault="00375313" w:rsidP="00E956D8">
            <w:pPr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Федерации, государственными программами Республики Бурятия</w:t>
            </w:r>
          </w:p>
        </w:tc>
        <w:tc>
          <w:tcPr>
            <w:tcW w:w="5246" w:type="dxa"/>
          </w:tcPr>
          <w:p w:rsidR="00375313" w:rsidRPr="00E956D8" w:rsidRDefault="009F0931" w:rsidP="00E956D8">
            <w:pPr>
              <w:pStyle w:val="s16"/>
              <w:shd w:val="clear" w:color="auto" w:fill="FFFFFF"/>
              <w:jc w:val="both"/>
            </w:pPr>
            <w:r w:rsidRPr="009F0931">
              <w:t>Комплексный план мероприятий противодействия идеологии терроризма в Российской Федерации</w:t>
            </w:r>
            <w:r>
              <w:t xml:space="preserve"> на</w:t>
            </w:r>
            <w:r w:rsidRPr="009F0931">
              <w:t> </w:t>
            </w:r>
            <w:r>
              <w:t>2024-2028 год</w:t>
            </w:r>
          </w:p>
        </w:tc>
      </w:tr>
    </w:tbl>
    <w:p w:rsidR="005A0BC2" w:rsidRPr="0083013A" w:rsidRDefault="005A0BC2" w:rsidP="00B0125C">
      <w:pPr>
        <w:pStyle w:val="ConsPlusNormal"/>
        <w:outlineLvl w:val="2"/>
        <w:rPr>
          <w:b/>
        </w:rPr>
        <w:sectPr w:rsidR="005A0BC2" w:rsidRPr="0083013A" w:rsidSect="0083013A">
          <w:headerReference w:type="default" r:id="rId11"/>
          <w:pgSz w:w="11906" w:h="16838"/>
          <w:pgMar w:top="851" w:right="566" w:bottom="709" w:left="1133" w:header="0" w:footer="0" w:gutter="0"/>
          <w:cols w:space="720"/>
          <w:noEndnote/>
        </w:sectPr>
      </w:pPr>
    </w:p>
    <w:p w:rsidR="005A0BC2" w:rsidRPr="0083013A" w:rsidRDefault="005A0BC2" w:rsidP="005A0BC2">
      <w:pPr>
        <w:pStyle w:val="ConsPlusNormal"/>
        <w:jc w:val="center"/>
        <w:outlineLvl w:val="2"/>
        <w:rPr>
          <w:b/>
        </w:rPr>
      </w:pPr>
    </w:p>
    <w:p w:rsidR="005A0BC2" w:rsidRPr="0083013A" w:rsidRDefault="009228B6" w:rsidP="005A0BC2">
      <w:pPr>
        <w:pStyle w:val="ConsPlusNormal"/>
        <w:jc w:val="center"/>
        <w:outlineLvl w:val="2"/>
        <w:rPr>
          <w:b/>
        </w:rPr>
      </w:pPr>
      <w:r>
        <w:rPr>
          <w:b/>
        </w:rPr>
        <w:t xml:space="preserve">Раздел </w:t>
      </w:r>
      <w:r w:rsidR="005A0BC2" w:rsidRPr="0083013A">
        <w:rPr>
          <w:b/>
        </w:rPr>
        <w:t>2. Показатели муниципальной программы</w:t>
      </w:r>
    </w:p>
    <w:p w:rsidR="00A33D96" w:rsidRPr="0083013A" w:rsidRDefault="00A33D96">
      <w:pPr>
        <w:pStyle w:val="ConsPlusNormal"/>
        <w:jc w:val="both"/>
      </w:pPr>
    </w:p>
    <w:tbl>
      <w:tblPr>
        <w:tblW w:w="0" w:type="auto"/>
        <w:jc w:val="center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"/>
        <w:gridCol w:w="2686"/>
        <w:gridCol w:w="1000"/>
        <w:gridCol w:w="1077"/>
        <w:gridCol w:w="768"/>
        <w:gridCol w:w="1276"/>
        <w:gridCol w:w="1277"/>
        <w:gridCol w:w="1283"/>
        <w:gridCol w:w="2695"/>
        <w:gridCol w:w="1913"/>
        <w:gridCol w:w="15"/>
      </w:tblGrid>
      <w:tr w:rsidR="00960E10" w:rsidRPr="00E956D8" w:rsidTr="00D67D5E">
        <w:trPr>
          <w:gridAfter w:val="1"/>
          <w:wAfter w:w="15" w:type="dxa"/>
          <w:trHeight w:val="1230"/>
          <w:jc w:val="center"/>
        </w:trPr>
        <w:tc>
          <w:tcPr>
            <w:tcW w:w="531" w:type="dxa"/>
            <w:vMerge w:val="restart"/>
            <w:vAlign w:val="center"/>
          </w:tcPr>
          <w:p w:rsidR="00960E10" w:rsidRPr="00E21313" w:rsidRDefault="00960E10" w:rsidP="00D54368">
            <w:pPr>
              <w:pStyle w:val="ConsPlusNormal"/>
              <w:jc w:val="center"/>
            </w:pPr>
            <w:r w:rsidRPr="00E21313">
              <w:t>№ п/п</w:t>
            </w:r>
          </w:p>
        </w:tc>
        <w:tc>
          <w:tcPr>
            <w:tcW w:w="2686" w:type="dxa"/>
            <w:vMerge w:val="restart"/>
            <w:vAlign w:val="center"/>
          </w:tcPr>
          <w:p w:rsidR="00960E10" w:rsidRPr="00E21313" w:rsidRDefault="00960E10" w:rsidP="002F7F4D">
            <w:pPr>
              <w:pStyle w:val="ConsPlusNormal"/>
              <w:jc w:val="center"/>
            </w:pPr>
            <w:r w:rsidRPr="00E21313">
              <w:t>Наименование показателя</w:t>
            </w:r>
          </w:p>
        </w:tc>
        <w:tc>
          <w:tcPr>
            <w:tcW w:w="1000" w:type="dxa"/>
            <w:vMerge w:val="restart"/>
            <w:vAlign w:val="center"/>
          </w:tcPr>
          <w:p w:rsidR="00960E10" w:rsidRPr="00E21313" w:rsidRDefault="00960E10" w:rsidP="00D54368">
            <w:pPr>
              <w:pStyle w:val="ConsPlusNormal"/>
              <w:jc w:val="center"/>
            </w:pPr>
            <w:r w:rsidRPr="00E21313">
              <w:t xml:space="preserve">Единица измерения (по </w:t>
            </w:r>
            <w:hyperlink r:id="rId12">
              <w:r w:rsidRPr="00E21313">
                <w:t>ОКЕИ</w:t>
              </w:r>
            </w:hyperlink>
            <w:r w:rsidRPr="00E21313">
              <w:t>)</w:t>
            </w:r>
          </w:p>
        </w:tc>
        <w:tc>
          <w:tcPr>
            <w:tcW w:w="1845" w:type="dxa"/>
            <w:gridSpan w:val="2"/>
            <w:vAlign w:val="center"/>
          </w:tcPr>
          <w:p w:rsidR="00960E10" w:rsidRPr="00E21313" w:rsidRDefault="00960E10" w:rsidP="002F7F4D">
            <w:pPr>
              <w:pStyle w:val="ConsPlusNormal"/>
              <w:jc w:val="center"/>
            </w:pPr>
            <w:r w:rsidRPr="00E21313">
              <w:t xml:space="preserve">Базовое значение </w:t>
            </w:r>
          </w:p>
        </w:tc>
        <w:tc>
          <w:tcPr>
            <w:tcW w:w="3836" w:type="dxa"/>
            <w:gridSpan w:val="3"/>
          </w:tcPr>
          <w:p w:rsidR="00960E10" w:rsidRPr="00E21313" w:rsidRDefault="00960E10" w:rsidP="00D54368">
            <w:pPr>
              <w:pStyle w:val="ConsPlusNormal"/>
              <w:jc w:val="center"/>
            </w:pPr>
            <w:r w:rsidRPr="00E21313">
              <w:t>Значения показателей по годам</w:t>
            </w:r>
          </w:p>
        </w:tc>
        <w:tc>
          <w:tcPr>
            <w:tcW w:w="2695" w:type="dxa"/>
            <w:vMerge w:val="restart"/>
          </w:tcPr>
          <w:p w:rsidR="00960E10" w:rsidRPr="00E21313" w:rsidRDefault="00960E10" w:rsidP="00D54368">
            <w:pPr>
              <w:pStyle w:val="ConsPlusNormal"/>
              <w:jc w:val="center"/>
            </w:pPr>
            <w:r w:rsidRPr="00E21313">
              <w:t xml:space="preserve">Ответственный за достижение показателя </w:t>
            </w:r>
          </w:p>
          <w:p w:rsidR="00960E10" w:rsidRPr="00E21313" w:rsidRDefault="00960E10" w:rsidP="00D54368">
            <w:pPr>
              <w:pStyle w:val="ConsPlusNormal"/>
              <w:jc w:val="center"/>
            </w:pPr>
          </w:p>
        </w:tc>
        <w:tc>
          <w:tcPr>
            <w:tcW w:w="1913" w:type="dxa"/>
            <w:vMerge w:val="restart"/>
          </w:tcPr>
          <w:p w:rsidR="00960E10" w:rsidRPr="00E21313" w:rsidRDefault="00960E10" w:rsidP="002F7F4D">
            <w:pPr>
              <w:pStyle w:val="ConsPlusNormal"/>
              <w:jc w:val="center"/>
            </w:pPr>
            <w:r w:rsidRPr="00E21313">
              <w:t xml:space="preserve">Связь с показателями стратегических целей </w:t>
            </w:r>
          </w:p>
        </w:tc>
      </w:tr>
      <w:tr w:rsidR="006D15FD" w:rsidRPr="00E956D8" w:rsidTr="00D67D5E">
        <w:trPr>
          <w:gridAfter w:val="1"/>
          <w:wAfter w:w="15" w:type="dxa"/>
          <w:trHeight w:val="420"/>
          <w:jc w:val="center"/>
        </w:trPr>
        <w:tc>
          <w:tcPr>
            <w:tcW w:w="531" w:type="dxa"/>
            <w:vMerge/>
            <w:vAlign w:val="center"/>
          </w:tcPr>
          <w:p w:rsidR="006D15FD" w:rsidRPr="00E21313" w:rsidRDefault="006D15FD" w:rsidP="00D54368">
            <w:pPr>
              <w:pStyle w:val="ConsPlusNormal"/>
              <w:jc w:val="center"/>
            </w:pPr>
          </w:p>
        </w:tc>
        <w:tc>
          <w:tcPr>
            <w:tcW w:w="2686" w:type="dxa"/>
            <w:vMerge/>
            <w:vAlign w:val="center"/>
          </w:tcPr>
          <w:p w:rsidR="006D15FD" w:rsidRPr="00E21313" w:rsidRDefault="006D15FD" w:rsidP="002F7F4D">
            <w:pPr>
              <w:pStyle w:val="ConsPlusNormal"/>
              <w:jc w:val="center"/>
            </w:pPr>
          </w:p>
        </w:tc>
        <w:tc>
          <w:tcPr>
            <w:tcW w:w="1000" w:type="dxa"/>
            <w:vMerge/>
            <w:vAlign w:val="center"/>
          </w:tcPr>
          <w:p w:rsidR="006D15FD" w:rsidRPr="00E21313" w:rsidRDefault="006D15FD" w:rsidP="00D54368">
            <w:pPr>
              <w:pStyle w:val="ConsPlusNormal"/>
              <w:jc w:val="center"/>
            </w:pPr>
          </w:p>
        </w:tc>
        <w:tc>
          <w:tcPr>
            <w:tcW w:w="1845" w:type="dxa"/>
            <w:gridSpan w:val="2"/>
            <w:vAlign w:val="center"/>
          </w:tcPr>
          <w:p w:rsidR="006D15FD" w:rsidRPr="00E21313" w:rsidRDefault="006D15FD" w:rsidP="002F7F4D">
            <w:pPr>
              <w:pStyle w:val="ConsPlusNormal"/>
              <w:jc w:val="center"/>
            </w:pPr>
            <w:r w:rsidRPr="00E21313">
              <w:t>2024</w:t>
            </w:r>
          </w:p>
        </w:tc>
        <w:tc>
          <w:tcPr>
            <w:tcW w:w="1276" w:type="dxa"/>
          </w:tcPr>
          <w:p w:rsidR="006D15FD" w:rsidRPr="00E21313" w:rsidRDefault="006D15FD" w:rsidP="00D54368">
            <w:pPr>
              <w:pStyle w:val="ConsPlusNormal"/>
              <w:jc w:val="center"/>
            </w:pPr>
            <w:r w:rsidRPr="00E21313">
              <w:t>2025</w:t>
            </w:r>
          </w:p>
        </w:tc>
        <w:tc>
          <w:tcPr>
            <w:tcW w:w="1277" w:type="dxa"/>
          </w:tcPr>
          <w:p w:rsidR="006D15FD" w:rsidRPr="00E21313" w:rsidRDefault="006D15FD" w:rsidP="00D54368">
            <w:pPr>
              <w:pStyle w:val="ConsPlusNormal"/>
              <w:jc w:val="center"/>
            </w:pPr>
            <w:r w:rsidRPr="00E21313">
              <w:t>2026</w:t>
            </w:r>
          </w:p>
        </w:tc>
        <w:tc>
          <w:tcPr>
            <w:tcW w:w="1283" w:type="dxa"/>
          </w:tcPr>
          <w:p w:rsidR="006D15FD" w:rsidRPr="00E21313" w:rsidRDefault="006D15FD" w:rsidP="00D54368">
            <w:pPr>
              <w:pStyle w:val="ConsPlusNormal"/>
              <w:jc w:val="center"/>
            </w:pPr>
            <w:r w:rsidRPr="00E21313">
              <w:t>2027</w:t>
            </w:r>
          </w:p>
        </w:tc>
        <w:tc>
          <w:tcPr>
            <w:tcW w:w="2695" w:type="dxa"/>
            <w:vMerge/>
          </w:tcPr>
          <w:p w:rsidR="006D15FD" w:rsidRPr="00E21313" w:rsidRDefault="006D15FD" w:rsidP="00D54368">
            <w:pPr>
              <w:pStyle w:val="ConsPlusNormal"/>
              <w:jc w:val="center"/>
            </w:pPr>
          </w:p>
        </w:tc>
        <w:tc>
          <w:tcPr>
            <w:tcW w:w="1913" w:type="dxa"/>
            <w:vMerge/>
          </w:tcPr>
          <w:p w:rsidR="006D15FD" w:rsidRPr="00E21313" w:rsidRDefault="006D15FD" w:rsidP="002F7F4D">
            <w:pPr>
              <w:pStyle w:val="ConsPlusNormal"/>
              <w:jc w:val="center"/>
            </w:pPr>
          </w:p>
        </w:tc>
      </w:tr>
      <w:tr w:rsidR="006D15FD" w:rsidRPr="00E956D8" w:rsidTr="00D67D5E">
        <w:trPr>
          <w:gridAfter w:val="1"/>
          <w:wAfter w:w="15" w:type="dxa"/>
          <w:trHeight w:val="390"/>
          <w:jc w:val="center"/>
        </w:trPr>
        <w:tc>
          <w:tcPr>
            <w:tcW w:w="531" w:type="dxa"/>
            <w:vAlign w:val="center"/>
          </w:tcPr>
          <w:p w:rsidR="006D15FD" w:rsidRPr="00E21313" w:rsidRDefault="006D15FD" w:rsidP="002F7F4D">
            <w:pPr>
              <w:pStyle w:val="ConsPlusNormal"/>
              <w:ind w:left="33"/>
              <w:jc w:val="center"/>
            </w:pPr>
            <w:r w:rsidRPr="00E21313">
              <w:t>1</w:t>
            </w:r>
          </w:p>
        </w:tc>
        <w:tc>
          <w:tcPr>
            <w:tcW w:w="2686" w:type="dxa"/>
            <w:vAlign w:val="center"/>
          </w:tcPr>
          <w:p w:rsidR="006D15FD" w:rsidRPr="00E21313" w:rsidRDefault="006D15FD" w:rsidP="002F7F4D">
            <w:pPr>
              <w:pStyle w:val="ConsPlusNormal"/>
            </w:pPr>
            <w:r w:rsidRPr="00E21313">
              <w:t xml:space="preserve">              2</w:t>
            </w:r>
          </w:p>
        </w:tc>
        <w:tc>
          <w:tcPr>
            <w:tcW w:w="1000" w:type="dxa"/>
            <w:vAlign w:val="center"/>
          </w:tcPr>
          <w:p w:rsidR="006D15FD" w:rsidRPr="00E21313" w:rsidRDefault="006D15FD" w:rsidP="002F7F4D">
            <w:pPr>
              <w:pStyle w:val="ConsPlusNormal"/>
            </w:pPr>
            <w:r w:rsidRPr="00E21313">
              <w:t xml:space="preserve">      </w:t>
            </w:r>
            <w:r w:rsidR="005477E7" w:rsidRPr="00E21313">
              <w:t xml:space="preserve">  </w:t>
            </w:r>
            <w:r w:rsidRPr="00E21313">
              <w:t>3</w:t>
            </w:r>
          </w:p>
        </w:tc>
        <w:tc>
          <w:tcPr>
            <w:tcW w:w="1845" w:type="dxa"/>
            <w:gridSpan w:val="2"/>
            <w:vAlign w:val="center"/>
          </w:tcPr>
          <w:p w:rsidR="006D15FD" w:rsidRPr="00E21313" w:rsidRDefault="00812487" w:rsidP="002F7F4D">
            <w:pPr>
              <w:pStyle w:val="ConsPlusNormal"/>
              <w:jc w:val="center"/>
            </w:pPr>
            <w:r w:rsidRPr="00E21313">
              <w:t>4</w:t>
            </w:r>
          </w:p>
        </w:tc>
        <w:tc>
          <w:tcPr>
            <w:tcW w:w="1276" w:type="dxa"/>
            <w:vAlign w:val="center"/>
          </w:tcPr>
          <w:p w:rsidR="006D15FD" w:rsidRPr="00E21313" w:rsidRDefault="006D15FD" w:rsidP="002F7F4D">
            <w:pPr>
              <w:pStyle w:val="ConsPlusNormal"/>
              <w:jc w:val="center"/>
            </w:pPr>
            <w:r w:rsidRPr="00E21313">
              <w:t>6</w:t>
            </w:r>
          </w:p>
        </w:tc>
        <w:tc>
          <w:tcPr>
            <w:tcW w:w="1277" w:type="dxa"/>
            <w:vAlign w:val="center"/>
          </w:tcPr>
          <w:p w:rsidR="006D15FD" w:rsidRPr="00E21313" w:rsidRDefault="006D15FD" w:rsidP="001650F4">
            <w:pPr>
              <w:pStyle w:val="ConsPlusNormal"/>
            </w:pPr>
            <w:r w:rsidRPr="00E21313">
              <w:t xml:space="preserve">        7</w:t>
            </w:r>
          </w:p>
        </w:tc>
        <w:tc>
          <w:tcPr>
            <w:tcW w:w="1283" w:type="dxa"/>
            <w:vAlign w:val="center"/>
          </w:tcPr>
          <w:p w:rsidR="006D15FD" w:rsidRPr="00E21313" w:rsidRDefault="006D15FD" w:rsidP="001650F4">
            <w:pPr>
              <w:pStyle w:val="ConsPlusNormal"/>
            </w:pPr>
            <w:r w:rsidRPr="00E21313">
              <w:t xml:space="preserve">        </w:t>
            </w:r>
          </w:p>
          <w:p w:rsidR="006D15FD" w:rsidRPr="00E21313" w:rsidRDefault="006D15FD" w:rsidP="001650F4">
            <w:pPr>
              <w:pStyle w:val="ConsPlusNormal"/>
            </w:pPr>
            <w:r w:rsidRPr="00E21313">
              <w:t xml:space="preserve">        8</w:t>
            </w:r>
          </w:p>
          <w:p w:rsidR="006D15FD" w:rsidRPr="00E21313" w:rsidRDefault="006D15FD" w:rsidP="00960E10">
            <w:pPr>
              <w:pStyle w:val="ConsPlusNormal"/>
            </w:pPr>
            <w:r w:rsidRPr="00E21313">
              <w:t xml:space="preserve">     </w:t>
            </w:r>
          </w:p>
        </w:tc>
        <w:tc>
          <w:tcPr>
            <w:tcW w:w="2695" w:type="dxa"/>
            <w:vAlign w:val="center"/>
          </w:tcPr>
          <w:p w:rsidR="006D15FD" w:rsidRPr="00E21313" w:rsidRDefault="006D15FD" w:rsidP="002F7F4D">
            <w:pPr>
              <w:pStyle w:val="ConsPlusNormal"/>
              <w:jc w:val="center"/>
            </w:pPr>
            <w:r w:rsidRPr="00E21313">
              <w:t>10</w:t>
            </w:r>
          </w:p>
        </w:tc>
        <w:tc>
          <w:tcPr>
            <w:tcW w:w="1913" w:type="dxa"/>
            <w:vAlign w:val="center"/>
          </w:tcPr>
          <w:p w:rsidR="006D15FD" w:rsidRPr="00E21313" w:rsidRDefault="006D15FD" w:rsidP="002F7F4D">
            <w:pPr>
              <w:pStyle w:val="ConsPlusNormal"/>
              <w:jc w:val="center"/>
            </w:pPr>
            <w:r w:rsidRPr="00E21313">
              <w:t>11</w:t>
            </w:r>
          </w:p>
        </w:tc>
      </w:tr>
      <w:tr w:rsidR="002833BE" w:rsidRPr="00E956D8" w:rsidTr="00D67D5E">
        <w:trPr>
          <w:jc w:val="center"/>
        </w:trPr>
        <w:tc>
          <w:tcPr>
            <w:tcW w:w="14521" w:type="dxa"/>
            <w:gridSpan w:val="11"/>
          </w:tcPr>
          <w:p w:rsidR="002833BE" w:rsidRPr="00E21313" w:rsidRDefault="002833BE" w:rsidP="002F7F4D">
            <w:pPr>
              <w:pStyle w:val="ConsPlusNormal"/>
              <w:jc w:val="center"/>
            </w:pPr>
            <w:r w:rsidRPr="00E21313">
              <w:t>Цель 1</w:t>
            </w:r>
            <w:r w:rsidR="00D34662">
              <w:t>.</w:t>
            </w:r>
            <w:r w:rsidRPr="00E21313">
              <w:t xml:space="preserve"> </w:t>
            </w:r>
            <w:r w:rsidR="000E5EED" w:rsidRPr="00E21313">
              <w:rPr>
                <w:spacing w:val="-5"/>
              </w:rPr>
              <w:t>Противодействие терроризму и профилактика экстремизма в муниципальном образовании «Курумканский район» включающую защиту населения от проявлений экстремизма и терроризма</w:t>
            </w:r>
          </w:p>
        </w:tc>
      </w:tr>
      <w:tr w:rsidR="006D15FD" w:rsidRPr="00E956D8" w:rsidTr="00D67D5E">
        <w:trPr>
          <w:gridAfter w:val="1"/>
          <w:wAfter w:w="15" w:type="dxa"/>
          <w:jc w:val="center"/>
        </w:trPr>
        <w:tc>
          <w:tcPr>
            <w:tcW w:w="531" w:type="dxa"/>
          </w:tcPr>
          <w:p w:rsidR="006D15FD" w:rsidRPr="00E21313" w:rsidRDefault="006D15FD" w:rsidP="00C64EAF">
            <w:pPr>
              <w:pStyle w:val="ConsPlusNormal"/>
            </w:pPr>
            <w:r w:rsidRPr="00E21313">
              <w:t xml:space="preserve">1. </w:t>
            </w:r>
          </w:p>
        </w:tc>
        <w:tc>
          <w:tcPr>
            <w:tcW w:w="2686" w:type="dxa"/>
          </w:tcPr>
          <w:p w:rsidR="006D15FD" w:rsidRPr="00E21313" w:rsidRDefault="006D15FD" w:rsidP="00C64EAF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13">
              <w:rPr>
                <w:rFonts w:ascii="Times New Roman" w:hAnsi="Times New Roman"/>
                <w:sz w:val="24"/>
                <w:szCs w:val="24"/>
              </w:rPr>
              <w:t>Публикации статей в СМИ о недопустимости проявлений терроризма и экстремизма</w:t>
            </w:r>
          </w:p>
        </w:tc>
        <w:tc>
          <w:tcPr>
            <w:tcW w:w="1000" w:type="dxa"/>
          </w:tcPr>
          <w:p w:rsidR="006D15FD" w:rsidRPr="00E21313" w:rsidRDefault="00D67D5E" w:rsidP="00C64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шт.</w:t>
            </w:r>
          </w:p>
        </w:tc>
        <w:tc>
          <w:tcPr>
            <w:tcW w:w="1845" w:type="dxa"/>
            <w:gridSpan w:val="2"/>
          </w:tcPr>
          <w:p w:rsidR="006D15FD" w:rsidRPr="00E21313" w:rsidRDefault="00812487" w:rsidP="00B66352">
            <w:pPr>
              <w:pStyle w:val="ConsPlusNormal"/>
            </w:pPr>
            <w:r w:rsidRPr="00E21313">
              <w:t xml:space="preserve">            </w:t>
            </w:r>
            <w:r w:rsidR="00B66352">
              <w:t>3</w:t>
            </w:r>
          </w:p>
        </w:tc>
        <w:tc>
          <w:tcPr>
            <w:tcW w:w="1276" w:type="dxa"/>
          </w:tcPr>
          <w:p w:rsidR="006D15FD" w:rsidRPr="00E21313" w:rsidRDefault="006D15FD" w:rsidP="00B66352">
            <w:pPr>
              <w:pStyle w:val="ConsPlusNormal"/>
            </w:pPr>
            <w:r w:rsidRPr="00E21313">
              <w:t xml:space="preserve">    </w:t>
            </w:r>
            <w:r w:rsidR="00C83C91" w:rsidRPr="00E21313">
              <w:t xml:space="preserve">   </w:t>
            </w:r>
            <w:r w:rsidR="00B66352">
              <w:t>3</w:t>
            </w:r>
          </w:p>
        </w:tc>
        <w:tc>
          <w:tcPr>
            <w:tcW w:w="1277" w:type="dxa"/>
          </w:tcPr>
          <w:p w:rsidR="006D15FD" w:rsidRPr="00E21313" w:rsidRDefault="006D15FD" w:rsidP="002A7282">
            <w:pPr>
              <w:pStyle w:val="ConsPlusNormal"/>
            </w:pPr>
            <w:r w:rsidRPr="00E21313">
              <w:t xml:space="preserve">       </w:t>
            </w:r>
            <w:r w:rsidR="002A7282" w:rsidRPr="00E21313">
              <w:t>-</w:t>
            </w:r>
          </w:p>
        </w:tc>
        <w:tc>
          <w:tcPr>
            <w:tcW w:w="1283" w:type="dxa"/>
          </w:tcPr>
          <w:p w:rsidR="006D15FD" w:rsidRPr="00E21313" w:rsidRDefault="006D15FD" w:rsidP="00C64EAF">
            <w:pPr>
              <w:pStyle w:val="ConsPlusNormal"/>
            </w:pPr>
            <w:r w:rsidRPr="00E21313">
              <w:t xml:space="preserve">    </w:t>
            </w:r>
            <w:r w:rsidR="005477E7" w:rsidRPr="00E21313">
              <w:t xml:space="preserve">  </w:t>
            </w:r>
            <w:r w:rsidRPr="00E21313">
              <w:t xml:space="preserve"> -</w:t>
            </w:r>
          </w:p>
          <w:p w:rsidR="006D15FD" w:rsidRPr="00E21313" w:rsidRDefault="006D15FD" w:rsidP="00C64EAF">
            <w:pPr>
              <w:pStyle w:val="ConsPlusNormal"/>
            </w:pPr>
            <w:r w:rsidRPr="00E21313">
              <w:t xml:space="preserve">    </w:t>
            </w:r>
          </w:p>
        </w:tc>
        <w:tc>
          <w:tcPr>
            <w:tcW w:w="2695" w:type="dxa"/>
          </w:tcPr>
          <w:p w:rsidR="006D15FD" w:rsidRPr="00E21313" w:rsidRDefault="006D15FD" w:rsidP="00C64EAF">
            <w:pPr>
              <w:pStyle w:val="ConsPlusNormal"/>
            </w:pPr>
            <w:r w:rsidRPr="00E21313">
              <w:t xml:space="preserve">Организационный отдел </w:t>
            </w:r>
          </w:p>
          <w:p w:rsidR="006D15FD" w:rsidRPr="00E21313" w:rsidRDefault="006D15FD" w:rsidP="00C64EAF">
            <w:pPr>
              <w:pStyle w:val="ConsPlusNormal"/>
            </w:pPr>
            <w:r w:rsidRPr="00E21313">
              <w:t>Администрации муниципального образования «Курумканского района»</w:t>
            </w:r>
          </w:p>
        </w:tc>
        <w:tc>
          <w:tcPr>
            <w:tcW w:w="1913" w:type="dxa"/>
          </w:tcPr>
          <w:p w:rsidR="006D15FD" w:rsidRPr="00E21313" w:rsidRDefault="009F0931" w:rsidP="00C64EAF">
            <w:pPr>
              <w:pStyle w:val="ConsPlusNormal"/>
            </w:pPr>
            <w:r w:rsidRPr="00E21313">
              <w:t>Комплексный план мероприятий противодействия идеологии терроризма в Российской Федерации на 2024-2028 год</w:t>
            </w:r>
          </w:p>
        </w:tc>
      </w:tr>
      <w:tr w:rsidR="00D67D5E" w:rsidRPr="00E956D8" w:rsidTr="00D67D5E">
        <w:trPr>
          <w:gridAfter w:val="1"/>
          <w:wAfter w:w="15" w:type="dxa"/>
          <w:trHeight w:val="1065"/>
          <w:jc w:val="center"/>
        </w:trPr>
        <w:tc>
          <w:tcPr>
            <w:tcW w:w="531" w:type="dxa"/>
          </w:tcPr>
          <w:p w:rsidR="00D67D5E" w:rsidRPr="00E21313" w:rsidRDefault="00D67D5E" w:rsidP="00C64EAF">
            <w:pPr>
              <w:pStyle w:val="ConsPlusNormal"/>
            </w:pPr>
            <w:r w:rsidRPr="00E21313">
              <w:t>2.</w:t>
            </w:r>
          </w:p>
        </w:tc>
        <w:tc>
          <w:tcPr>
            <w:tcW w:w="2686" w:type="dxa"/>
          </w:tcPr>
          <w:p w:rsidR="00D67D5E" w:rsidRPr="00E21313" w:rsidRDefault="00D67D5E" w:rsidP="00C64EAF">
            <w:pPr>
              <w:pStyle w:val="ConsPlusNormal"/>
            </w:pPr>
            <w:r w:rsidRPr="00E21313">
              <w:t xml:space="preserve">Размещение информационных материалов по противодействию терроризму и профилактике экстремизма на </w:t>
            </w:r>
            <w:r w:rsidRPr="00E21313">
              <w:lastRenderedPageBreak/>
              <w:t>официальном сайте ОМСУ МО «Курумканский район»-</w:t>
            </w:r>
          </w:p>
        </w:tc>
        <w:tc>
          <w:tcPr>
            <w:tcW w:w="1000" w:type="dxa"/>
          </w:tcPr>
          <w:p w:rsidR="00D67D5E" w:rsidRPr="00E21313" w:rsidRDefault="00D67D5E" w:rsidP="00C64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Кол-во шт.</w:t>
            </w:r>
          </w:p>
        </w:tc>
        <w:tc>
          <w:tcPr>
            <w:tcW w:w="1845" w:type="dxa"/>
            <w:gridSpan w:val="2"/>
          </w:tcPr>
          <w:p w:rsidR="00D67D5E" w:rsidRPr="00E21313" w:rsidRDefault="00D67D5E" w:rsidP="00C64EAF">
            <w:pPr>
              <w:pStyle w:val="ConsPlusNormal"/>
            </w:pPr>
            <w:r w:rsidRPr="00E21313">
              <w:t xml:space="preserve">       </w:t>
            </w:r>
            <w:r w:rsidR="00B66352">
              <w:t xml:space="preserve">    2</w:t>
            </w:r>
            <w:r w:rsidRPr="00E21313">
              <w:t xml:space="preserve">    </w:t>
            </w:r>
          </w:p>
          <w:p w:rsidR="00D67D5E" w:rsidRPr="00E21313" w:rsidRDefault="00D67D5E" w:rsidP="00D67D5E">
            <w:pPr>
              <w:pStyle w:val="ConsPlusNormal"/>
            </w:pPr>
          </w:p>
        </w:tc>
        <w:tc>
          <w:tcPr>
            <w:tcW w:w="1276" w:type="dxa"/>
          </w:tcPr>
          <w:p w:rsidR="00D67D5E" w:rsidRPr="00E21313" w:rsidRDefault="00B66352" w:rsidP="00D67D5E">
            <w:pPr>
              <w:pStyle w:val="ConsPlusNormal"/>
            </w:pPr>
            <w:r>
              <w:t xml:space="preserve">       5</w:t>
            </w:r>
          </w:p>
        </w:tc>
        <w:tc>
          <w:tcPr>
            <w:tcW w:w="1277" w:type="dxa"/>
          </w:tcPr>
          <w:p w:rsidR="00D67D5E" w:rsidRDefault="00D67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D5E" w:rsidRPr="00E21313" w:rsidRDefault="00D67D5E" w:rsidP="00D67D5E">
            <w:pPr>
              <w:pStyle w:val="ConsPlusNormal"/>
            </w:pPr>
          </w:p>
        </w:tc>
        <w:tc>
          <w:tcPr>
            <w:tcW w:w="1283" w:type="dxa"/>
          </w:tcPr>
          <w:p w:rsidR="00D67D5E" w:rsidRDefault="00D67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D5E" w:rsidRPr="00E21313" w:rsidRDefault="00D67D5E" w:rsidP="00D67D5E">
            <w:pPr>
              <w:pStyle w:val="ConsPlusNormal"/>
            </w:pPr>
          </w:p>
        </w:tc>
        <w:tc>
          <w:tcPr>
            <w:tcW w:w="2695" w:type="dxa"/>
          </w:tcPr>
          <w:p w:rsidR="00D67D5E" w:rsidRPr="00E21313" w:rsidRDefault="00D67D5E" w:rsidP="00C64EAF">
            <w:pPr>
              <w:pStyle w:val="ConsPlusNormal"/>
            </w:pPr>
            <w:r w:rsidRPr="00E21313">
              <w:t>МВД по Куруманскому району, Администрация муниципального образования «Курумканский район»</w:t>
            </w:r>
          </w:p>
        </w:tc>
        <w:tc>
          <w:tcPr>
            <w:tcW w:w="1913" w:type="dxa"/>
          </w:tcPr>
          <w:p w:rsidR="00D67D5E" w:rsidRPr="00E21313" w:rsidRDefault="00D67D5E" w:rsidP="00C64EAF">
            <w:pPr>
              <w:pStyle w:val="ConsPlusNormal"/>
            </w:pPr>
            <w:r w:rsidRPr="00E21313">
              <w:t xml:space="preserve">Комплексный план мероприятий противодействия идеологии терроризма в Российской </w:t>
            </w:r>
            <w:r w:rsidRPr="00E21313">
              <w:lastRenderedPageBreak/>
              <w:t>Федерации на 2024-2028 год</w:t>
            </w:r>
          </w:p>
        </w:tc>
      </w:tr>
      <w:tr w:rsidR="006D15FD" w:rsidRPr="00E956D8" w:rsidTr="00D67D5E">
        <w:trPr>
          <w:gridAfter w:val="1"/>
          <w:wAfter w:w="15" w:type="dxa"/>
          <w:trHeight w:val="1920"/>
          <w:jc w:val="center"/>
        </w:trPr>
        <w:tc>
          <w:tcPr>
            <w:tcW w:w="531" w:type="dxa"/>
          </w:tcPr>
          <w:p w:rsidR="006D15FD" w:rsidRPr="00E21313" w:rsidRDefault="006D15FD" w:rsidP="00C64EAF">
            <w:pPr>
              <w:pStyle w:val="ConsPlusNormal"/>
            </w:pPr>
            <w:r w:rsidRPr="00E21313">
              <w:lastRenderedPageBreak/>
              <w:t>3.</w:t>
            </w:r>
          </w:p>
        </w:tc>
        <w:tc>
          <w:tcPr>
            <w:tcW w:w="2686" w:type="dxa"/>
          </w:tcPr>
          <w:p w:rsidR="006D15FD" w:rsidRPr="00E21313" w:rsidRDefault="006D15FD" w:rsidP="00C64EAF">
            <w:pPr>
              <w:pStyle w:val="ConsPlusNormal"/>
            </w:pPr>
            <w:r w:rsidRPr="00E21313">
              <w:t>Изготовление и распространение в местах массового пребывания людей информационных материалов, в том числе</w:t>
            </w:r>
          </w:p>
        </w:tc>
        <w:tc>
          <w:tcPr>
            <w:tcW w:w="1000" w:type="dxa"/>
          </w:tcPr>
          <w:p w:rsidR="006D15FD" w:rsidRPr="00E21313" w:rsidRDefault="00D67D5E" w:rsidP="00C64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шт.</w:t>
            </w:r>
          </w:p>
        </w:tc>
        <w:tc>
          <w:tcPr>
            <w:tcW w:w="1845" w:type="dxa"/>
            <w:gridSpan w:val="2"/>
          </w:tcPr>
          <w:p w:rsidR="006D15FD" w:rsidRPr="00E21313" w:rsidRDefault="00812487" w:rsidP="00C64EAF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   -</w:t>
            </w:r>
          </w:p>
        </w:tc>
        <w:tc>
          <w:tcPr>
            <w:tcW w:w="1276" w:type="dxa"/>
          </w:tcPr>
          <w:p w:rsidR="006D15FD" w:rsidRPr="00E21313" w:rsidRDefault="00C83C91" w:rsidP="00B66352">
            <w:pPr>
              <w:pStyle w:val="ConsPlusNormal"/>
            </w:pPr>
            <w:r w:rsidRPr="00E21313">
              <w:rPr>
                <w:b/>
              </w:rPr>
              <w:t xml:space="preserve">      </w:t>
            </w:r>
            <w:r w:rsidR="00B66352">
              <w:t>200</w:t>
            </w:r>
          </w:p>
        </w:tc>
        <w:tc>
          <w:tcPr>
            <w:tcW w:w="1277" w:type="dxa"/>
          </w:tcPr>
          <w:p w:rsidR="006D15FD" w:rsidRPr="00E21313" w:rsidRDefault="006D15FD" w:rsidP="00C64EAF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</w:t>
            </w:r>
            <w:r w:rsidR="00A54B4B" w:rsidRPr="00E21313">
              <w:rPr>
                <w:b/>
              </w:rPr>
              <w:t xml:space="preserve">  </w:t>
            </w:r>
            <w:r w:rsidRPr="00E21313">
              <w:rPr>
                <w:b/>
              </w:rPr>
              <w:t xml:space="preserve"> -</w:t>
            </w:r>
          </w:p>
        </w:tc>
        <w:tc>
          <w:tcPr>
            <w:tcW w:w="1283" w:type="dxa"/>
          </w:tcPr>
          <w:p w:rsidR="006D15FD" w:rsidRPr="00E21313" w:rsidRDefault="006D15FD" w:rsidP="00C64EAF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</w:t>
            </w:r>
            <w:r w:rsidR="005477E7" w:rsidRPr="00E21313">
              <w:rPr>
                <w:b/>
              </w:rPr>
              <w:t xml:space="preserve">  </w:t>
            </w:r>
            <w:r w:rsidR="00A54B4B" w:rsidRPr="00E21313">
              <w:rPr>
                <w:b/>
              </w:rPr>
              <w:t xml:space="preserve"> </w:t>
            </w:r>
            <w:r w:rsidRPr="00E21313">
              <w:rPr>
                <w:b/>
              </w:rPr>
              <w:t>-</w:t>
            </w:r>
          </w:p>
          <w:p w:rsidR="006D15FD" w:rsidRPr="00E21313" w:rsidRDefault="006D15FD" w:rsidP="00C64EAF">
            <w:pPr>
              <w:pStyle w:val="ConsPlusNormal"/>
              <w:rPr>
                <w:b/>
              </w:rPr>
            </w:pPr>
          </w:p>
        </w:tc>
        <w:tc>
          <w:tcPr>
            <w:tcW w:w="2695" w:type="dxa"/>
          </w:tcPr>
          <w:p w:rsidR="006D15FD" w:rsidRPr="00E21313" w:rsidRDefault="006D15FD" w:rsidP="00C64EAF">
            <w:pPr>
              <w:pStyle w:val="ConsPlusNormal"/>
              <w:rPr>
                <w:b/>
              </w:rPr>
            </w:pPr>
            <w:r w:rsidRPr="00E21313">
              <w:t>РУО, Администрации муниципального образования «Курумканского района»</w:t>
            </w:r>
          </w:p>
        </w:tc>
        <w:tc>
          <w:tcPr>
            <w:tcW w:w="1913" w:type="dxa"/>
          </w:tcPr>
          <w:p w:rsidR="006D15FD" w:rsidRPr="00E21313" w:rsidRDefault="009F0931" w:rsidP="00C64EAF">
            <w:pPr>
              <w:pStyle w:val="ConsPlusNormal"/>
            </w:pPr>
            <w:r w:rsidRPr="00E21313">
              <w:t>Комплексный план мероприятий противодействия идеологии терроризма в Российской Федерации на 2024-2028 год</w:t>
            </w:r>
          </w:p>
        </w:tc>
      </w:tr>
      <w:tr w:rsidR="00A54B4B" w:rsidRPr="00E956D8" w:rsidTr="00D67D5E">
        <w:trPr>
          <w:gridAfter w:val="1"/>
          <w:wAfter w:w="15" w:type="dxa"/>
          <w:trHeight w:val="105"/>
          <w:jc w:val="center"/>
        </w:trPr>
        <w:tc>
          <w:tcPr>
            <w:tcW w:w="14506" w:type="dxa"/>
            <w:gridSpan w:val="10"/>
          </w:tcPr>
          <w:p w:rsidR="00A54B4B" w:rsidRPr="00E21313" w:rsidRDefault="002833BE" w:rsidP="002A7282">
            <w:pPr>
              <w:pStyle w:val="ConsPlusNormal"/>
            </w:pPr>
            <w:r w:rsidRPr="00E21313">
              <w:t>Цель 2</w:t>
            </w:r>
            <w:r w:rsidR="00D34662">
              <w:t>.</w:t>
            </w:r>
            <w:r w:rsidRPr="00E21313">
              <w:t xml:space="preserve"> </w:t>
            </w:r>
            <w:r w:rsidR="00D34662">
              <w:t xml:space="preserve"> </w:t>
            </w:r>
            <w:r w:rsidR="000E5EED" w:rsidRPr="00E21313">
              <w:rPr>
                <w:spacing w:val="-5"/>
              </w:rPr>
              <w:t>Готовность органов местного самоуправления к действиям по минимизации и (или) ликвидации последствий проявлений терроризма включающую обеспечение антитеррористической защищенности и технической укрепленности объектов, находящихся в муниципальной собственности или в ведении органов местного самоуправления</w:t>
            </w:r>
          </w:p>
        </w:tc>
      </w:tr>
      <w:tr w:rsidR="002833BE" w:rsidRPr="00E956D8" w:rsidTr="00D67D5E">
        <w:trPr>
          <w:gridAfter w:val="1"/>
          <w:wAfter w:w="15" w:type="dxa"/>
          <w:trHeight w:val="2700"/>
          <w:jc w:val="center"/>
        </w:trPr>
        <w:tc>
          <w:tcPr>
            <w:tcW w:w="531" w:type="dxa"/>
          </w:tcPr>
          <w:p w:rsidR="002833BE" w:rsidRPr="00E21313" w:rsidRDefault="0080266E" w:rsidP="002833BE">
            <w:pPr>
              <w:pStyle w:val="ConsPlusNormal"/>
            </w:pPr>
            <w:r w:rsidRPr="00E21313">
              <w:t>4</w:t>
            </w:r>
          </w:p>
        </w:tc>
        <w:tc>
          <w:tcPr>
            <w:tcW w:w="2686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>Закупка и монтаж обслуживание, ремонт видеокамер в образовательных учреждениях Курумканского района</w:t>
            </w:r>
          </w:p>
        </w:tc>
        <w:tc>
          <w:tcPr>
            <w:tcW w:w="1000" w:type="dxa"/>
          </w:tcPr>
          <w:p w:rsidR="002833BE" w:rsidRPr="00E21313" w:rsidRDefault="00D67D5E" w:rsidP="00283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шт.</w:t>
            </w:r>
          </w:p>
        </w:tc>
        <w:tc>
          <w:tcPr>
            <w:tcW w:w="1845" w:type="dxa"/>
            <w:gridSpan w:val="2"/>
          </w:tcPr>
          <w:p w:rsidR="002833BE" w:rsidRPr="00E21313" w:rsidRDefault="00C83C91" w:rsidP="00B66352">
            <w:pPr>
              <w:pStyle w:val="ConsPlusNormal"/>
            </w:pPr>
            <w:r w:rsidRPr="00E21313">
              <w:t xml:space="preserve">           </w:t>
            </w:r>
            <w:r w:rsidR="00B66352">
              <w:t>10</w:t>
            </w:r>
          </w:p>
        </w:tc>
        <w:tc>
          <w:tcPr>
            <w:tcW w:w="1276" w:type="dxa"/>
          </w:tcPr>
          <w:p w:rsidR="002833BE" w:rsidRPr="00E21313" w:rsidRDefault="00C83C91" w:rsidP="00B66352">
            <w:pPr>
              <w:pStyle w:val="ConsPlusNormal"/>
            </w:pPr>
            <w:r w:rsidRPr="00E21313">
              <w:t xml:space="preserve">       </w:t>
            </w:r>
            <w:r w:rsidR="00B66352">
              <w:t>12</w:t>
            </w:r>
          </w:p>
        </w:tc>
        <w:tc>
          <w:tcPr>
            <w:tcW w:w="1277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 xml:space="preserve">        -</w:t>
            </w:r>
          </w:p>
        </w:tc>
        <w:tc>
          <w:tcPr>
            <w:tcW w:w="1283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 xml:space="preserve">         -</w:t>
            </w:r>
          </w:p>
        </w:tc>
        <w:tc>
          <w:tcPr>
            <w:tcW w:w="2695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>РУО, Администрация муниципального образования «Курумканский район»</w:t>
            </w:r>
          </w:p>
        </w:tc>
        <w:tc>
          <w:tcPr>
            <w:tcW w:w="1913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>Комплексный план мероприятий противодействия идеологии терроризма в Российской Федерации на 2024-2028 год</w:t>
            </w:r>
          </w:p>
        </w:tc>
      </w:tr>
      <w:tr w:rsidR="00D67D5E" w:rsidRPr="00E956D8" w:rsidTr="00D67D5E">
        <w:trPr>
          <w:gridAfter w:val="1"/>
          <w:wAfter w:w="15" w:type="dxa"/>
          <w:trHeight w:val="1035"/>
          <w:jc w:val="center"/>
        </w:trPr>
        <w:tc>
          <w:tcPr>
            <w:tcW w:w="531" w:type="dxa"/>
          </w:tcPr>
          <w:p w:rsidR="00D67D5E" w:rsidRPr="00E21313" w:rsidRDefault="00D67D5E" w:rsidP="00D67D5E">
            <w:pPr>
              <w:pStyle w:val="ConsPlusNormal"/>
            </w:pPr>
            <w:r w:rsidRPr="00E21313">
              <w:t>5.</w:t>
            </w:r>
          </w:p>
        </w:tc>
        <w:tc>
          <w:tcPr>
            <w:tcW w:w="2686" w:type="dxa"/>
          </w:tcPr>
          <w:p w:rsidR="00D67D5E" w:rsidRPr="00E21313" w:rsidRDefault="00D67D5E" w:rsidP="00D67D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1313">
              <w:rPr>
                <w:rFonts w:ascii="Times New Roman" w:hAnsi="Times New Roman"/>
                <w:sz w:val="24"/>
                <w:szCs w:val="24"/>
              </w:rPr>
              <w:t xml:space="preserve">Приобретение турникетов и металлоискателей в образовательных учреждениях </w:t>
            </w:r>
            <w:r w:rsidRPr="00E21313">
              <w:rPr>
                <w:rFonts w:ascii="Times New Roman" w:hAnsi="Times New Roman"/>
                <w:sz w:val="24"/>
                <w:szCs w:val="24"/>
              </w:rPr>
              <w:lastRenderedPageBreak/>
              <w:t>Курумканского района</w:t>
            </w:r>
          </w:p>
        </w:tc>
        <w:tc>
          <w:tcPr>
            <w:tcW w:w="1000" w:type="dxa"/>
          </w:tcPr>
          <w:p w:rsidR="00D67D5E" w:rsidRDefault="00D67D5E" w:rsidP="00D67D5E">
            <w:r w:rsidRPr="006C540A">
              <w:rPr>
                <w:rFonts w:ascii="Times New Roman" w:hAnsi="Times New Roman"/>
                <w:sz w:val="24"/>
                <w:szCs w:val="24"/>
              </w:rPr>
              <w:lastRenderedPageBreak/>
              <w:t>Кол-во шт.</w:t>
            </w:r>
          </w:p>
        </w:tc>
        <w:tc>
          <w:tcPr>
            <w:tcW w:w="1845" w:type="dxa"/>
            <w:gridSpan w:val="2"/>
          </w:tcPr>
          <w:p w:rsidR="00D67D5E" w:rsidRDefault="00B66352" w:rsidP="00D67D5E">
            <w:r>
              <w:t xml:space="preserve">             -</w:t>
            </w:r>
          </w:p>
        </w:tc>
        <w:tc>
          <w:tcPr>
            <w:tcW w:w="1276" w:type="dxa"/>
          </w:tcPr>
          <w:p w:rsidR="00D67D5E" w:rsidRPr="00E21313" w:rsidRDefault="00B66352" w:rsidP="00D67D5E">
            <w:pPr>
              <w:pStyle w:val="ConsPlusNormal"/>
            </w:pPr>
            <w:r>
              <w:t xml:space="preserve">       2</w:t>
            </w:r>
          </w:p>
        </w:tc>
        <w:tc>
          <w:tcPr>
            <w:tcW w:w="1277" w:type="dxa"/>
          </w:tcPr>
          <w:p w:rsidR="00D67D5E" w:rsidRPr="00E21313" w:rsidRDefault="00D67D5E" w:rsidP="00D67D5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-</w:t>
            </w:r>
          </w:p>
        </w:tc>
        <w:tc>
          <w:tcPr>
            <w:tcW w:w="1283" w:type="dxa"/>
          </w:tcPr>
          <w:p w:rsidR="00D67D5E" w:rsidRPr="00E21313" w:rsidRDefault="00D67D5E" w:rsidP="00D67D5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 -</w:t>
            </w:r>
          </w:p>
        </w:tc>
        <w:tc>
          <w:tcPr>
            <w:tcW w:w="2695" w:type="dxa"/>
          </w:tcPr>
          <w:p w:rsidR="00D67D5E" w:rsidRPr="00E21313" w:rsidRDefault="00D67D5E" w:rsidP="00D67D5E">
            <w:pPr>
              <w:pStyle w:val="ConsPlusNormal"/>
            </w:pPr>
            <w:r w:rsidRPr="00E21313">
              <w:t>РУО, Администрация муниципального образования «Курумканский район»</w:t>
            </w:r>
          </w:p>
        </w:tc>
        <w:tc>
          <w:tcPr>
            <w:tcW w:w="1913" w:type="dxa"/>
          </w:tcPr>
          <w:p w:rsidR="00D67D5E" w:rsidRPr="00E21313" w:rsidRDefault="00D67D5E" w:rsidP="00D67D5E">
            <w:pPr>
              <w:pStyle w:val="ConsPlusNormal"/>
            </w:pPr>
            <w:r w:rsidRPr="00E21313">
              <w:t xml:space="preserve">Комплексный план мероприятий противодействия идеологии </w:t>
            </w:r>
            <w:r w:rsidRPr="00E21313">
              <w:lastRenderedPageBreak/>
              <w:t>терроризма в Российской Федерации на 2024-2028 год</w:t>
            </w:r>
          </w:p>
        </w:tc>
      </w:tr>
      <w:tr w:rsidR="002833BE" w:rsidRPr="00E956D8" w:rsidTr="00D67D5E">
        <w:trPr>
          <w:gridAfter w:val="1"/>
          <w:wAfter w:w="15" w:type="dxa"/>
          <w:trHeight w:val="915"/>
          <w:jc w:val="center"/>
        </w:trPr>
        <w:tc>
          <w:tcPr>
            <w:tcW w:w="531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lastRenderedPageBreak/>
              <w:t>6.</w:t>
            </w: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  <w:r w:rsidRPr="00E21313">
              <w:t xml:space="preserve"> </w:t>
            </w: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</w:tc>
        <w:tc>
          <w:tcPr>
            <w:tcW w:w="2686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>Приобретение осветительных приборов в образовательных учреждениях Курумканского района</w:t>
            </w: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</w:tc>
        <w:tc>
          <w:tcPr>
            <w:tcW w:w="1000" w:type="dxa"/>
          </w:tcPr>
          <w:p w:rsidR="002833BE" w:rsidRPr="00E21313" w:rsidRDefault="00D67D5E" w:rsidP="00283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шт.</w:t>
            </w:r>
          </w:p>
        </w:tc>
        <w:tc>
          <w:tcPr>
            <w:tcW w:w="1845" w:type="dxa"/>
            <w:gridSpan w:val="2"/>
          </w:tcPr>
          <w:p w:rsidR="002833BE" w:rsidRPr="00E21313" w:rsidRDefault="002833BE" w:rsidP="002833BE">
            <w:pPr>
              <w:pStyle w:val="ConsPlusNormal"/>
              <w:rPr>
                <w:b/>
              </w:rPr>
            </w:pPr>
            <w:r w:rsidRPr="00E21313">
              <w:t xml:space="preserve">             </w:t>
            </w:r>
            <w:r w:rsidRPr="00E21313">
              <w:rPr>
                <w:b/>
              </w:rPr>
              <w:t>-</w:t>
            </w:r>
          </w:p>
        </w:tc>
        <w:tc>
          <w:tcPr>
            <w:tcW w:w="1276" w:type="dxa"/>
          </w:tcPr>
          <w:p w:rsidR="002833BE" w:rsidRPr="00E21313" w:rsidRDefault="000F4119" w:rsidP="00B66352">
            <w:pPr>
              <w:pStyle w:val="ConsPlusNormal"/>
            </w:pPr>
            <w:r w:rsidRPr="00E21313">
              <w:t xml:space="preserve">       </w:t>
            </w:r>
            <w:r w:rsidR="00B66352">
              <w:t>4</w:t>
            </w:r>
          </w:p>
        </w:tc>
        <w:tc>
          <w:tcPr>
            <w:tcW w:w="1277" w:type="dxa"/>
          </w:tcPr>
          <w:p w:rsidR="002833BE" w:rsidRPr="00E21313" w:rsidRDefault="002833BE" w:rsidP="002833B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-</w:t>
            </w:r>
          </w:p>
        </w:tc>
        <w:tc>
          <w:tcPr>
            <w:tcW w:w="1283" w:type="dxa"/>
          </w:tcPr>
          <w:p w:rsidR="002833BE" w:rsidRPr="00E21313" w:rsidRDefault="00054D8F" w:rsidP="002833B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</w:t>
            </w:r>
            <w:r w:rsidR="002833BE" w:rsidRPr="00E21313">
              <w:rPr>
                <w:b/>
              </w:rPr>
              <w:t xml:space="preserve"> -</w:t>
            </w:r>
          </w:p>
          <w:p w:rsidR="002833BE" w:rsidRPr="00E21313" w:rsidRDefault="002833BE" w:rsidP="002833BE">
            <w:pPr>
              <w:pStyle w:val="ConsPlusNormal"/>
              <w:rPr>
                <w:b/>
              </w:rPr>
            </w:pPr>
          </w:p>
        </w:tc>
        <w:tc>
          <w:tcPr>
            <w:tcW w:w="2695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>РУО, Администрация муниципального образования «Курумканский район»</w:t>
            </w:r>
          </w:p>
        </w:tc>
        <w:tc>
          <w:tcPr>
            <w:tcW w:w="1913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>Комплексный план мероприятий противодействия идеологии терроризма в Российской Федерации на 2024-2028 год</w:t>
            </w:r>
          </w:p>
        </w:tc>
      </w:tr>
      <w:tr w:rsidR="002833BE" w:rsidRPr="00E956D8" w:rsidTr="00D67D5E">
        <w:trPr>
          <w:gridAfter w:val="1"/>
          <w:wAfter w:w="15" w:type="dxa"/>
          <w:trHeight w:val="5055"/>
          <w:jc w:val="center"/>
        </w:trPr>
        <w:tc>
          <w:tcPr>
            <w:tcW w:w="531" w:type="dxa"/>
          </w:tcPr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  <w:r w:rsidRPr="00E21313">
              <w:t>7</w:t>
            </w:r>
          </w:p>
          <w:p w:rsidR="002833BE" w:rsidRPr="00E21313" w:rsidRDefault="002833BE" w:rsidP="002833BE">
            <w:pPr>
              <w:pStyle w:val="ConsPlusNormal"/>
            </w:pPr>
          </w:p>
        </w:tc>
        <w:tc>
          <w:tcPr>
            <w:tcW w:w="2686" w:type="dxa"/>
          </w:tcPr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  <w:r w:rsidRPr="00E21313">
              <w:t>Обеспечение антитеррористической защищенности зданий и прилегающих территорий Отдела военного комиссариата Республики Бурятия по Курумканскому району, в том числе перевод под охрану ОВО по Баргузинскому и Курумканскому районам Филиал ФГКУ УВО ВНГ РФ по РБ</w:t>
            </w: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</w:tc>
        <w:tc>
          <w:tcPr>
            <w:tcW w:w="1000" w:type="dxa"/>
          </w:tcPr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D67D5E" w:rsidP="002833BE">
            <w:pPr>
              <w:pStyle w:val="ConsPlusNormal"/>
            </w:pPr>
            <w:r>
              <w:t>Кол-во шт.</w:t>
            </w:r>
          </w:p>
        </w:tc>
        <w:tc>
          <w:tcPr>
            <w:tcW w:w="1077" w:type="dxa"/>
          </w:tcPr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B66352" w:rsidP="002833BE">
            <w:pPr>
              <w:pStyle w:val="ConsPlusNormal"/>
            </w:pPr>
            <w:r>
              <w:t xml:space="preserve">      1</w:t>
            </w:r>
          </w:p>
        </w:tc>
        <w:tc>
          <w:tcPr>
            <w:tcW w:w="768" w:type="dxa"/>
          </w:tcPr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0F4119" w:rsidP="002833BE">
            <w:pPr>
              <w:pStyle w:val="ConsPlusNormal"/>
            </w:pPr>
            <w:r w:rsidRPr="00E21313">
              <w:t xml:space="preserve">   </w:t>
            </w:r>
            <w:r w:rsidR="00B66352">
              <w:t>1</w:t>
            </w: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  <w:r w:rsidRPr="00E21313">
              <w:t xml:space="preserve"> </w:t>
            </w:r>
          </w:p>
        </w:tc>
        <w:tc>
          <w:tcPr>
            <w:tcW w:w="1276" w:type="dxa"/>
          </w:tcPr>
          <w:p w:rsidR="002833BE" w:rsidRPr="00E21313" w:rsidRDefault="002833BE" w:rsidP="002833BE">
            <w:pPr>
              <w:pStyle w:val="ConsPlusNormal"/>
              <w:rPr>
                <w:b/>
              </w:rPr>
            </w:pPr>
          </w:p>
          <w:p w:rsidR="002833BE" w:rsidRPr="00E21313" w:rsidRDefault="002833BE" w:rsidP="002833BE">
            <w:pPr>
              <w:pStyle w:val="ConsPlusNormal"/>
              <w:rPr>
                <w:b/>
              </w:rPr>
            </w:pPr>
          </w:p>
          <w:p w:rsidR="002833BE" w:rsidRPr="00E21313" w:rsidRDefault="002833BE" w:rsidP="002833BE">
            <w:pPr>
              <w:pStyle w:val="ConsPlusNormal"/>
              <w:rPr>
                <w:b/>
              </w:rPr>
            </w:pPr>
          </w:p>
          <w:p w:rsidR="002833BE" w:rsidRPr="00E21313" w:rsidRDefault="002833BE" w:rsidP="002833B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-</w:t>
            </w:r>
          </w:p>
          <w:p w:rsidR="002833BE" w:rsidRPr="00E21313" w:rsidRDefault="002833BE" w:rsidP="002833BE">
            <w:pPr>
              <w:pStyle w:val="ConsPlusNormal"/>
              <w:rPr>
                <w:b/>
              </w:rPr>
            </w:pPr>
          </w:p>
          <w:p w:rsidR="002833BE" w:rsidRPr="00E21313" w:rsidRDefault="002833BE" w:rsidP="002833BE">
            <w:pPr>
              <w:pStyle w:val="ConsPlusNormal"/>
              <w:rPr>
                <w:b/>
              </w:rPr>
            </w:pPr>
          </w:p>
          <w:p w:rsidR="002833BE" w:rsidRPr="00E21313" w:rsidRDefault="002833BE" w:rsidP="002833BE">
            <w:pPr>
              <w:pStyle w:val="ConsPlusNormal"/>
              <w:rPr>
                <w:b/>
              </w:rPr>
            </w:pPr>
          </w:p>
          <w:p w:rsidR="002833BE" w:rsidRPr="00E21313" w:rsidRDefault="002833BE" w:rsidP="002833BE">
            <w:pPr>
              <w:pStyle w:val="ConsPlusNormal"/>
              <w:rPr>
                <w:b/>
              </w:rPr>
            </w:pPr>
          </w:p>
        </w:tc>
        <w:tc>
          <w:tcPr>
            <w:tcW w:w="1277" w:type="dxa"/>
          </w:tcPr>
          <w:p w:rsidR="002833BE" w:rsidRPr="00E21313" w:rsidRDefault="002833BE" w:rsidP="002833BE">
            <w:pPr>
              <w:pStyle w:val="ConsPlusNormal"/>
              <w:rPr>
                <w:b/>
              </w:rPr>
            </w:pPr>
          </w:p>
          <w:p w:rsidR="002833BE" w:rsidRPr="00E21313" w:rsidRDefault="002833BE" w:rsidP="002833BE">
            <w:pPr>
              <w:pStyle w:val="ConsPlusNormal"/>
              <w:rPr>
                <w:b/>
              </w:rPr>
            </w:pPr>
          </w:p>
          <w:p w:rsidR="002833BE" w:rsidRPr="00E21313" w:rsidRDefault="002833BE" w:rsidP="002833BE">
            <w:pPr>
              <w:pStyle w:val="ConsPlusNormal"/>
              <w:rPr>
                <w:b/>
              </w:rPr>
            </w:pPr>
          </w:p>
          <w:p w:rsidR="002833BE" w:rsidRPr="00E21313" w:rsidRDefault="002833BE" w:rsidP="002833B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 -</w:t>
            </w:r>
          </w:p>
          <w:p w:rsidR="002833BE" w:rsidRPr="00E21313" w:rsidRDefault="002833BE" w:rsidP="002833BE">
            <w:pPr>
              <w:pStyle w:val="ConsPlusNormal"/>
              <w:rPr>
                <w:b/>
              </w:rPr>
            </w:pPr>
          </w:p>
          <w:p w:rsidR="002833BE" w:rsidRPr="00E21313" w:rsidRDefault="002833BE" w:rsidP="002833BE">
            <w:pPr>
              <w:pStyle w:val="ConsPlusNormal"/>
              <w:rPr>
                <w:b/>
              </w:rPr>
            </w:pPr>
          </w:p>
          <w:p w:rsidR="002833BE" w:rsidRPr="00E21313" w:rsidRDefault="002833BE" w:rsidP="002833BE">
            <w:pPr>
              <w:pStyle w:val="ConsPlusNormal"/>
              <w:rPr>
                <w:b/>
              </w:rPr>
            </w:pPr>
          </w:p>
          <w:p w:rsidR="002833BE" w:rsidRPr="00E21313" w:rsidRDefault="002833BE" w:rsidP="002833BE">
            <w:pPr>
              <w:pStyle w:val="ConsPlusNormal"/>
              <w:rPr>
                <w:b/>
              </w:rPr>
            </w:pPr>
          </w:p>
          <w:p w:rsidR="002833BE" w:rsidRPr="00E21313" w:rsidRDefault="002833BE" w:rsidP="002833BE">
            <w:pPr>
              <w:pStyle w:val="ConsPlusNormal"/>
              <w:rPr>
                <w:b/>
              </w:rPr>
            </w:pPr>
          </w:p>
        </w:tc>
        <w:tc>
          <w:tcPr>
            <w:tcW w:w="1283" w:type="dxa"/>
          </w:tcPr>
          <w:p w:rsidR="002833BE" w:rsidRPr="00E21313" w:rsidRDefault="002833BE" w:rsidP="002833BE">
            <w:pPr>
              <w:pStyle w:val="ConsPlusNormal"/>
            </w:pPr>
          </w:p>
        </w:tc>
        <w:tc>
          <w:tcPr>
            <w:tcW w:w="2695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 xml:space="preserve">Военный комиссариат, Россгвардия  </w:t>
            </w:r>
          </w:p>
        </w:tc>
        <w:tc>
          <w:tcPr>
            <w:tcW w:w="1913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>Комплексный план мероприятий противодействия идеологии терроризма в Российской Федерации на 2024-2028 год</w:t>
            </w:r>
          </w:p>
        </w:tc>
      </w:tr>
      <w:tr w:rsidR="002833BE" w:rsidRPr="00E956D8" w:rsidTr="00D67D5E">
        <w:trPr>
          <w:gridAfter w:val="1"/>
          <w:wAfter w:w="15" w:type="dxa"/>
          <w:trHeight w:val="1515"/>
          <w:jc w:val="center"/>
        </w:trPr>
        <w:tc>
          <w:tcPr>
            <w:tcW w:w="531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>8</w:t>
            </w: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</w:tc>
        <w:tc>
          <w:tcPr>
            <w:tcW w:w="2686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>Приобретение фоторегистраторов (фотоловушки)</w:t>
            </w: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  <w:p w:rsidR="002833BE" w:rsidRPr="00E21313" w:rsidRDefault="002833BE" w:rsidP="002833BE">
            <w:pPr>
              <w:pStyle w:val="ConsPlusNormal"/>
            </w:pPr>
          </w:p>
        </w:tc>
        <w:tc>
          <w:tcPr>
            <w:tcW w:w="1000" w:type="dxa"/>
          </w:tcPr>
          <w:p w:rsidR="002833BE" w:rsidRPr="00E21313" w:rsidRDefault="00D67D5E" w:rsidP="002833BE">
            <w:pPr>
              <w:pStyle w:val="ConsPlusNormal"/>
            </w:pPr>
            <w:r>
              <w:t>Кол-во шт.</w:t>
            </w:r>
          </w:p>
        </w:tc>
        <w:tc>
          <w:tcPr>
            <w:tcW w:w="1077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 xml:space="preserve">   -</w:t>
            </w:r>
          </w:p>
        </w:tc>
        <w:tc>
          <w:tcPr>
            <w:tcW w:w="768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 xml:space="preserve">    -</w:t>
            </w:r>
          </w:p>
        </w:tc>
        <w:tc>
          <w:tcPr>
            <w:tcW w:w="1276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 xml:space="preserve">       -</w:t>
            </w:r>
          </w:p>
        </w:tc>
        <w:tc>
          <w:tcPr>
            <w:tcW w:w="1277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 xml:space="preserve">       -</w:t>
            </w:r>
          </w:p>
        </w:tc>
        <w:tc>
          <w:tcPr>
            <w:tcW w:w="1283" w:type="dxa"/>
          </w:tcPr>
          <w:p w:rsidR="002833BE" w:rsidRPr="00E21313" w:rsidRDefault="002833BE" w:rsidP="002833BE">
            <w:pPr>
              <w:pStyle w:val="ConsPlusNormal"/>
              <w:rPr>
                <w:b/>
              </w:rPr>
            </w:pPr>
            <w:r w:rsidRPr="00E21313">
              <w:t xml:space="preserve">        </w:t>
            </w:r>
            <w:r w:rsidRPr="00E21313">
              <w:rPr>
                <w:b/>
              </w:rPr>
              <w:t xml:space="preserve"> - </w:t>
            </w:r>
          </w:p>
        </w:tc>
        <w:tc>
          <w:tcPr>
            <w:tcW w:w="2695" w:type="dxa"/>
          </w:tcPr>
          <w:p w:rsidR="002833BE" w:rsidRPr="00E21313" w:rsidRDefault="00A50961" w:rsidP="002833BE">
            <w:pPr>
              <w:pStyle w:val="ConsPlusNormal"/>
            </w:pPr>
            <w:r w:rsidRPr="00E21313">
              <w:t>РУО, Администрация МО Курумканский район</w:t>
            </w:r>
          </w:p>
        </w:tc>
        <w:tc>
          <w:tcPr>
            <w:tcW w:w="1913" w:type="dxa"/>
          </w:tcPr>
          <w:p w:rsidR="002833BE" w:rsidRPr="00E21313" w:rsidRDefault="002833BE" w:rsidP="002833BE">
            <w:pPr>
              <w:pStyle w:val="ConsPlusNormal"/>
            </w:pPr>
          </w:p>
        </w:tc>
      </w:tr>
      <w:tr w:rsidR="00054D8F" w:rsidRPr="00E956D8" w:rsidTr="00D67D5E">
        <w:trPr>
          <w:gridAfter w:val="1"/>
          <w:wAfter w:w="15" w:type="dxa"/>
          <w:trHeight w:val="1245"/>
          <w:jc w:val="center"/>
        </w:trPr>
        <w:tc>
          <w:tcPr>
            <w:tcW w:w="531" w:type="dxa"/>
          </w:tcPr>
          <w:p w:rsidR="00054D8F" w:rsidRPr="00E21313" w:rsidRDefault="00054D8F" w:rsidP="002833BE">
            <w:pPr>
              <w:pStyle w:val="ConsPlusNormal"/>
            </w:pPr>
            <w:r w:rsidRPr="00E21313">
              <w:t>9</w:t>
            </w:r>
          </w:p>
        </w:tc>
        <w:tc>
          <w:tcPr>
            <w:tcW w:w="2686" w:type="dxa"/>
          </w:tcPr>
          <w:p w:rsidR="00054D8F" w:rsidRPr="00E21313" w:rsidRDefault="00054D8F" w:rsidP="002833BE">
            <w:pPr>
              <w:pStyle w:val="ConsPlusNormal"/>
            </w:pPr>
            <w:r w:rsidRPr="00E21313">
              <w:t>Приобретение прибора ночного видения (тепловизор)</w:t>
            </w:r>
          </w:p>
          <w:p w:rsidR="00054D8F" w:rsidRPr="00E21313" w:rsidRDefault="00054D8F" w:rsidP="002833BE">
            <w:pPr>
              <w:pStyle w:val="ConsPlusNormal"/>
            </w:pPr>
          </w:p>
          <w:p w:rsidR="00054D8F" w:rsidRPr="00E21313" w:rsidRDefault="00054D8F" w:rsidP="002833BE">
            <w:pPr>
              <w:pStyle w:val="ConsPlusNormal"/>
            </w:pPr>
          </w:p>
        </w:tc>
        <w:tc>
          <w:tcPr>
            <w:tcW w:w="1000" w:type="dxa"/>
          </w:tcPr>
          <w:p w:rsidR="00054D8F" w:rsidRPr="00E21313" w:rsidRDefault="00D67D5E" w:rsidP="002833BE">
            <w:pPr>
              <w:pStyle w:val="ConsPlusNormal"/>
            </w:pPr>
            <w:r>
              <w:t>Кол-во шт.</w:t>
            </w:r>
          </w:p>
        </w:tc>
        <w:tc>
          <w:tcPr>
            <w:tcW w:w="1077" w:type="dxa"/>
          </w:tcPr>
          <w:p w:rsidR="00054D8F" w:rsidRPr="00E21313" w:rsidRDefault="00054D8F" w:rsidP="002833B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-</w:t>
            </w:r>
          </w:p>
        </w:tc>
        <w:tc>
          <w:tcPr>
            <w:tcW w:w="768" w:type="dxa"/>
          </w:tcPr>
          <w:p w:rsidR="00054D8F" w:rsidRPr="00E21313" w:rsidRDefault="00054D8F" w:rsidP="002833B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-</w:t>
            </w:r>
          </w:p>
        </w:tc>
        <w:tc>
          <w:tcPr>
            <w:tcW w:w="1276" w:type="dxa"/>
          </w:tcPr>
          <w:p w:rsidR="00054D8F" w:rsidRPr="00E21313" w:rsidRDefault="00054D8F" w:rsidP="002833B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 -</w:t>
            </w:r>
          </w:p>
        </w:tc>
        <w:tc>
          <w:tcPr>
            <w:tcW w:w="1277" w:type="dxa"/>
          </w:tcPr>
          <w:p w:rsidR="00054D8F" w:rsidRPr="00E21313" w:rsidRDefault="00054D8F" w:rsidP="002833B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-</w:t>
            </w:r>
          </w:p>
        </w:tc>
        <w:tc>
          <w:tcPr>
            <w:tcW w:w="1283" w:type="dxa"/>
          </w:tcPr>
          <w:p w:rsidR="00054D8F" w:rsidRPr="00E21313" w:rsidRDefault="00054D8F" w:rsidP="002833B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-</w:t>
            </w:r>
          </w:p>
        </w:tc>
        <w:tc>
          <w:tcPr>
            <w:tcW w:w="2695" w:type="dxa"/>
          </w:tcPr>
          <w:p w:rsidR="00054D8F" w:rsidRPr="00E21313" w:rsidRDefault="00A50961" w:rsidP="002833BE">
            <w:pPr>
              <w:pStyle w:val="ConsPlusNormal"/>
            </w:pPr>
            <w:r w:rsidRPr="00E21313">
              <w:t>РУО, Администрация МО Курумканский район</w:t>
            </w:r>
          </w:p>
        </w:tc>
        <w:tc>
          <w:tcPr>
            <w:tcW w:w="1913" w:type="dxa"/>
            <w:vMerge w:val="restart"/>
          </w:tcPr>
          <w:p w:rsidR="00054D8F" w:rsidRPr="00E21313" w:rsidRDefault="00054D8F" w:rsidP="002833BE">
            <w:pPr>
              <w:pStyle w:val="ConsPlusNormal"/>
            </w:pPr>
            <w:r w:rsidRPr="00E21313">
              <w:t xml:space="preserve">Комплексный план мероприятий противодействия идеологии </w:t>
            </w:r>
            <w:r w:rsidRPr="00E21313">
              <w:lastRenderedPageBreak/>
              <w:t>терроризма в Российской Федерации на 2024-2028 год</w:t>
            </w:r>
          </w:p>
        </w:tc>
      </w:tr>
      <w:tr w:rsidR="00054D8F" w:rsidRPr="00E956D8" w:rsidTr="00D67D5E">
        <w:trPr>
          <w:gridAfter w:val="1"/>
          <w:wAfter w:w="15" w:type="dxa"/>
          <w:trHeight w:val="3213"/>
          <w:jc w:val="center"/>
        </w:trPr>
        <w:tc>
          <w:tcPr>
            <w:tcW w:w="531" w:type="dxa"/>
          </w:tcPr>
          <w:p w:rsidR="00054D8F" w:rsidRPr="00E21313" w:rsidRDefault="00054D8F" w:rsidP="002833BE">
            <w:pPr>
              <w:pStyle w:val="ConsPlusNormal"/>
            </w:pPr>
          </w:p>
        </w:tc>
        <w:tc>
          <w:tcPr>
            <w:tcW w:w="2686" w:type="dxa"/>
          </w:tcPr>
          <w:p w:rsidR="00054D8F" w:rsidRPr="00E21313" w:rsidRDefault="00054D8F" w:rsidP="00054D8F">
            <w:pPr>
              <w:pStyle w:val="ConsPlusNormal"/>
            </w:pPr>
          </w:p>
          <w:p w:rsidR="00054D8F" w:rsidRPr="00E21313" w:rsidRDefault="00054D8F" w:rsidP="00054D8F">
            <w:pPr>
              <w:pStyle w:val="ConsPlusNormal"/>
            </w:pPr>
            <w:r w:rsidRPr="00E21313">
              <w:t>Обеспечение антитеррористической защиты призывников и работы призывной комиссии в здании ОВК РБ по Курумканскому району</w:t>
            </w:r>
          </w:p>
        </w:tc>
        <w:tc>
          <w:tcPr>
            <w:tcW w:w="1000" w:type="dxa"/>
          </w:tcPr>
          <w:p w:rsidR="00054D8F" w:rsidRPr="00E21313" w:rsidRDefault="00D67D5E" w:rsidP="002833BE">
            <w:pPr>
              <w:pStyle w:val="ConsPlusNormal"/>
            </w:pPr>
            <w:r>
              <w:t>Кол-во шт.</w:t>
            </w:r>
          </w:p>
        </w:tc>
        <w:tc>
          <w:tcPr>
            <w:tcW w:w="1077" w:type="dxa"/>
          </w:tcPr>
          <w:p w:rsidR="00054D8F" w:rsidRPr="00E21313" w:rsidRDefault="00A50961" w:rsidP="00B66352">
            <w:pPr>
              <w:pStyle w:val="ConsPlusNormal"/>
            </w:pPr>
            <w:r w:rsidRPr="00E21313">
              <w:t xml:space="preserve">     </w:t>
            </w:r>
            <w:r w:rsidR="00B66352">
              <w:t>1</w:t>
            </w:r>
          </w:p>
        </w:tc>
        <w:tc>
          <w:tcPr>
            <w:tcW w:w="768" w:type="dxa"/>
          </w:tcPr>
          <w:p w:rsidR="00054D8F" w:rsidRPr="00E21313" w:rsidRDefault="00054D8F" w:rsidP="002833B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-</w:t>
            </w:r>
          </w:p>
        </w:tc>
        <w:tc>
          <w:tcPr>
            <w:tcW w:w="1276" w:type="dxa"/>
          </w:tcPr>
          <w:p w:rsidR="00054D8F" w:rsidRPr="00E21313" w:rsidRDefault="00054D8F" w:rsidP="002833B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-</w:t>
            </w:r>
          </w:p>
        </w:tc>
        <w:tc>
          <w:tcPr>
            <w:tcW w:w="1277" w:type="dxa"/>
          </w:tcPr>
          <w:p w:rsidR="00054D8F" w:rsidRPr="00E21313" w:rsidRDefault="00054D8F" w:rsidP="002833B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-</w:t>
            </w:r>
          </w:p>
        </w:tc>
        <w:tc>
          <w:tcPr>
            <w:tcW w:w="1283" w:type="dxa"/>
          </w:tcPr>
          <w:p w:rsidR="00054D8F" w:rsidRPr="00E21313" w:rsidRDefault="00054D8F" w:rsidP="002833B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-</w:t>
            </w:r>
          </w:p>
        </w:tc>
        <w:tc>
          <w:tcPr>
            <w:tcW w:w="2695" w:type="dxa"/>
          </w:tcPr>
          <w:p w:rsidR="00054D8F" w:rsidRPr="00E21313" w:rsidRDefault="00A50961" w:rsidP="002833BE">
            <w:pPr>
              <w:pStyle w:val="ConsPlusNormal"/>
            </w:pPr>
            <w:r w:rsidRPr="00E21313">
              <w:t xml:space="preserve">Военный комиссариат </w:t>
            </w:r>
          </w:p>
        </w:tc>
        <w:tc>
          <w:tcPr>
            <w:tcW w:w="1913" w:type="dxa"/>
            <w:vMerge/>
          </w:tcPr>
          <w:p w:rsidR="00054D8F" w:rsidRPr="00E21313" w:rsidRDefault="00054D8F" w:rsidP="002833BE">
            <w:pPr>
              <w:pStyle w:val="ConsPlusNormal"/>
            </w:pPr>
          </w:p>
        </w:tc>
      </w:tr>
      <w:tr w:rsidR="002833BE" w:rsidRPr="00E956D8" w:rsidTr="00D67D5E">
        <w:trPr>
          <w:gridAfter w:val="1"/>
          <w:wAfter w:w="15" w:type="dxa"/>
          <w:trHeight w:val="432"/>
          <w:jc w:val="center"/>
        </w:trPr>
        <w:tc>
          <w:tcPr>
            <w:tcW w:w="14506" w:type="dxa"/>
            <w:gridSpan w:val="10"/>
          </w:tcPr>
          <w:p w:rsidR="002833BE" w:rsidRPr="00E21313" w:rsidRDefault="00B0125C" w:rsidP="002833BE">
            <w:pPr>
              <w:pStyle w:val="ConsPlusNormal"/>
            </w:pPr>
            <w:r w:rsidRPr="00E21313">
              <w:lastRenderedPageBreak/>
              <w:t>Цель.3.</w:t>
            </w:r>
            <w:r w:rsidR="00D34662">
              <w:t xml:space="preserve"> </w:t>
            </w:r>
            <w:r w:rsidR="002833BE" w:rsidRPr="00E21313">
              <w:t>Профилактика терроризма и экстремизма среди несовершеннолетних и молодежи</w:t>
            </w:r>
          </w:p>
        </w:tc>
      </w:tr>
      <w:tr w:rsidR="002833BE" w:rsidRPr="00E956D8" w:rsidTr="00D67D5E">
        <w:trPr>
          <w:gridAfter w:val="1"/>
          <w:wAfter w:w="15" w:type="dxa"/>
          <w:trHeight w:val="2715"/>
          <w:jc w:val="center"/>
        </w:trPr>
        <w:tc>
          <w:tcPr>
            <w:tcW w:w="531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>10</w:t>
            </w:r>
          </w:p>
        </w:tc>
        <w:tc>
          <w:tcPr>
            <w:tcW w:w="2686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 xml:space="preserve">Обучение сотрудников муниципальных образовательных учреждений по образовательным программам противодействия терроризму и профилактики экстремизма  </w:t>
            </w:r>
          </w:p>
          <w:p w:rsidR="002833BE" w:rsidRPr="00E21313" w:rsidRDefault="002833BE" w:rsidP="002833BE">
            <w:pPr>
              <w:pStyle w:val="ConsPlusNormal"/>
            </w:pPr>
          </w:p>
        </w:tc>
        <w:tc>
          <w:tcPr>
            <w:tcW w:w="1000" w:type="dxa"/>
          </w:tcPr>
          <w:p w:rsidR="002833BE" w:rsidRPr="00E21313" w:rsidRDefault="00D67D5E" w:rsidP="002833BE">
            <w:pPr>
              <w:pStyle w:val="ConsPlusNormal"/>
            </w:pPr>
            <w:r>
              <w:t>Кол-во чел</w:t>
            </w:r>
          </w:p>
        </w:tc>
        <w:tc>
          <w:tcPr>
            <w:tcW w:w="1077" w:type="dxa"/>
          </w:tcPr>
          <w:p w:rsidR="002833BE" w:rsidRPr="00E21313" w:rsidRDefault="00B66352" w:rsidP="002833BE">
            <w:pPr>
              <w:pStyle w:val="ConsPlusNormal"/>
            </w:pPr>
            <w:r>
              <w:t xml:space="preserve">      4</w:t>
            </w:r>
          </w:p>
        </w:tc>
        <w:tc>
          <w:tcPr>
            <w:tcW w:w="768" w:type="dxa"/>
          </w:tcPr>
          <w:p w:rsidR="002833BE" w:rsidRPr="00E21313" w:rsidRDefault="00A50961" w:rsidP="002833BE">
            <w:pPr>
              <w:pStyle w:val="ConsPlusNormal"/>
            </w:pPr>
            <w:r w:rsidRPr="00E21313">
              <w:t xml:space="preserve">  </w:t>
            </w:r>
            <w:r w:rsidR="00B66352">
              <w:t>13</w:t>
            </w:r>
          </w:p>
        </w:tc>
        <w:tc>
          <w:tcPr>
            <w:tcW w:w="1276" w:type="dxa"/>
          </w:tcPr>
          <w:p w:rsidR="002833BE" w:rsidRPr="00E21313" w:rsidRDefault="002833BE" w:rsidP="002833B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-</w:t>
            </w:r>
          </w:p>
        </w:tc>
        <w:tc>
          <w:tcPr>
            <w:tcW w:w="1277" w:type="dxa"/>
          </w:tcPr>
          <w:p w:rsidR="002833BE" w:rsidRPr="00E21313" w:rsidRDefault="002833BE" w:rsidP="002833B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-</w:t>
            </w:r>
          </w:p>
        </w:tc>
        <w:tc>
          <w:tcPr>
            <w:tcW w:w="1283" w:type="dxa"/>
          </w:tcPr>
          <w:p w:rsidR="002833BE" w:rsidRPr="00E21313" w:rsidRDefault="002833BE" w:rsidP="002833B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-</w:t>
            </w:r>
          </w:p>
        </w:tc>
        <w:tc>
          <w:tcPr>
            <w:tcW w:w="2695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>Администрация муниципального образования «Курумканский район»</w:t>
            </w:r>
          </w:p>
          <w:p w:rsidR="002833BE" w:rsidRPr="00E21313" w:rsidRDefault="002833BE" w:rsidP="002833BE">
            <w:pPr>
              <w:pStyle w:val="ConsPlusNormal"/>
            </w:pPr>
            <w:r w:rsidRPr="00E21313">
              <w:t>РУО</w:t>
            </w:r>
          </w:p>
        </w:tc>
        <w:tc>
          <w:tcPr>
            <w:tcW w:w="1913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>Комплексный план мероприятий противодействия идеологии терроризма в Российской Федерации на 2024-2028 год</w:t>
            </w:r>
          </w:p>
        </w:tc>
      </w:tr>
      <w:tr w:rsidR="002833BE" w:rsidRPr="00E956D8" w:rsidTr="00D67D5E">
        <w:trPr>
          <w:gridAfter w:val="1"/>
          <w:wAfter w:w="15" w:type="dxa"/>
          <w:trHeight w:val="2730"/>
          <w:jc w:val="center"/>
        </w:trPr>
        <w:tc>
          <w:tcPr>
            <w:tcW w:w="531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lastRenderedPageBreak/>
              <w:t>11</w:t>
            </w:r>
          </w:p>
        </w:tc>
        <w:tc>
          <w:tcPr>
            <w:tcW w:w="2686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>Профилактика терроризма и экстремизма среди несовершеннолетних и молодежи</w:t>
            </w:r>
          </w:p>
          <w:p w:rsidR="002833BE" w:rsidRPr="00E21313" w:rsidRDefault="002833BE" w:rsidP="002833BE">
            <w:pPr>
              <w:pStyle w:val="ConsPlusNormal"/>
            </w:pPr>
          </w:p>
        </w:tc>
        <w:tc>
          <w:tcPr>
            <w:tcW w:w="1000" w:type="dxa"/>
          </w:tcPr>
          <w:p w:rsidR="002833BE" w:rsidRPr="00E21313" w:rsidRDefault="00D67D5E" w:rsidP="002833BE">
            <w:pPr>
              <w:pStyle w:val="ConsPlusNormal"/>
            </w:pPr>
            <w:r>
              <w:t>Кол-во шт.</w:t>
            </w:r>
          </w:p>
        </w:tc>
        <w:tc>
          <w:tcPr>
            <w:tcW w:w="1077" w:type="dxa"/>
          </w:tcPr>
          <w:p w:rsidR="002833BE" w:rsidRPr="00E21313" w:rsidRDefault="002833BE" w:rsidP="00B66352">
            <w:pPr>
              <w:pStyle w:val="ConsPlusNormal"/>
            </w:pPr>
            <w:r w:rsidRPr="00E21313">
              <w:t xml:space="preserve">   </w:t>
            </w:r>
            <w:r w:rsidR="00054D8F" w:rsidRPr="00E21313">
              <w:t xml:space="preserve">    </w:t>
            </w:r>
            <w:r w:rsidR="00B66352">
              <w:t>42</w:t>
            </w:r>
          </w:p>
        </w:tc>
        <w:tc>
          <w:tcPr>
            <w:tcW w:w="768" w:type="dxa"/>
          </w:tcPr>
          <w:p w:rsidR="002833BE" w:rsidRPr="00E21313" w:rsidRDefault="002833BE" w:rsidP="00054D8F">
            <w:pPr>
              <w:pStyle w:val="ConsPlusNormal"/>
            </w:pPr>
            <w:r w:rsidRPr="00E21313">
              <w:t xml:space="preserve">   </w:t>
            </w:r>
            <w:r w:rsidR="00B66352">
              <w:t xml:space="preserve"> 40</w:t>
            </w:r>
          </w:p>
        </w:tc>
        <w:tc>
          <w:tcPr>
            <w:tcW w:w="1276" w:type="dxa"/>
          </w:tcPr>
          <w:p w:rsidR="002833BE" w:rsidRPr="00E21313" w:rsidRDefault="002833BE" w:rsidP="002833B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-</w:t>
            </w:r>
          </w:p>
        </w:tc>
        <w:tc>
          <w:tcPr>
            <w:tcW w:w="1277" w:type="dxa"/>
          </w:tcPr>
          <w:p w:rsidR="002833BE" w:rsidRPr="00E21313" w:rsidRDefault="002833BE" w:rsidP="002833B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-</w:t>
            </w:r>
          </w:p>
        </w:tc>
        <w:tc>
          <w:tcPr>
            <w:tcW w:w="1283" w:type="dxa"/>
          </w:tcPr>
          <w:p w:rsidR="002833BE" w:rsidRPr="00E21313" w:rsidRDefault="002833BE" w:rsidP="002833B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-</w:t>
            </w:r>
          </w:p>
        </w:tc>
        <w:tc>
          <w:tcPr>
            <w:tcW w:w="2695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>РУО, Отдел культуры</w:t>
            </w:r>
          </w:p>
        </w:tc>
        <w:tc>
          <w:tcPr>
            <w:tcW w:w="1913" w:type="dxa"/>
          </w:tcPr>
          <w:p w:rsidR="002833BE" w:rsidRPr="00E21313" w:rsidRDefault="002833BE" w:rsidP="002833BE">
            <w:pPr>
              <w:pStyle w:val="ConsPlusNormal"/>
            </w:pPr>
            <w:r w:rsidRPr="00E21313">
              <w:t>Комплексный план мероприятий противодействия идеологии терроризма в Российской Федерации на 2024-2028 год</w:t>
            </w:r>
          </w:p>
        </w:tc>
      </w:tr>
      <w:tr w:rsidR="00054D8F" w:rsidRPr="00E956D8" w:rsidTr="00D67D5E">
        <w:trPr>
          <w:gridAfter w:val="1"/>
          <w:wAfter w:w="15" w:type="dxa"/>
          <w:trHeight w:val="675"/>
          <w:jc w:val="center"/>
        </w:trPr>
        <w:tc>
          <w:tcPr>
            <w:tcW w:w="531" w:type="dxa"/>
          </w:tcPr>
          <w:p w:rsidR="00054D8F" w:rsidRPr="00E21313" w:rsidRDefault="00054D8F" w:rsidP="002833BE">
            <w:pPr>
              <w:pStyle w:val="ConsPlusNormal"/>
            </w:pPr>
            <w:r w:rsidRPr="00E21313">
              <w:t>12</w:t>
            </w:r>
          </w:p>
        </w:tc>
        <w:tc>
          <w:tcPr>
            <w:tcW w:w="2686" w:type="dxa"/>
          </w:tcPr>
          <w:p w:rsidR="00054D8F" w:rsidRPr="00E21313" w:rsidRDefault="00054D8F" w:rsidP="002833BE">
            <w:pPr>
              <w:pStyle w:val="ConsPlusNormal"/>
            </w:pPr>
            <w:r w:rsidRPr="00E21313">
              <w:t>Проведение в образовательных организациях мероприятий по профилактике терроризма и экстремизма воспитанию культуры мирного поведения, межнационального (межэтнической) и межконфессиональной дружбы по обучению навыкам противодействовать социально опасному поведению(в том числе вовлечению в экстремистскую деятельность) всеми законами способами</w:t>
            </w:r>
          </w:p>
        </w:tc>
        <w:tc>
          <w:tcPr>
            <w:tcW w:w="1000" w:type="dxa"/>
          </w:tcPr>
          <w:p w:rsidR="00054D8F" w:rsidRPr="00E21313" w:rsidRDefault="00B66352" w:rsidP="002833BE">
            <w:pPr>
              <w:pStyle w:val="ConsPlusNormal"/>
            </w:pPr>
            <w:r>
              <w:t>Кол-во шт.</w:t>
            </w:r>
          </w:p>
        </w:tc>
        <w:tc>
          <w:tcPr>
            <w:tcW w:w="1077" w:type="dxa"/>
          </w:tcPr>
          <w:p w:rsidR="00054D8F" w:rsidRPr="00E21313" w:rsidRDefault="00B66352" w:rsidP="00054D8F">
            <w:pPr>
              <w:pStyle w:val="ConsPlusNormal"/>
            </w:pPr>
            <w:r>
              <w:t xml:space="preserve">    1</w:t>
            </w:r>
          </w:p>
        </w:tc>
        <w:tc>
          <w:tcPr>
            <w:tcW w:w="768" w:type="dxa"/>
          </w:tcPr>
          <w:p w:rsidR="00054D8F" w:rsidRPr="00E21313" w:rsidRDefault="00A50961" w:rsidP="00054D8F">
            <w:pPr>
              <w:pStyle w:val="ConsPlusNormal"/>
            </w:pPr>
            <w:r w:rsidRPr="00E21313">
              <w:t xml:space="preserve">    -</w:t>
            </w:r>
          </w:p>
        </w:tc>
        <w:tc>
          <w:tcPr>
            <w:tcW w:w="1276" w:type="dxa"/>
          </w:tcPr>
          <w:p w:rsidR="00054D8F" w:rsidRPr="00E21313" w:rsidRDefault="00A50961" w:rsidP="002833B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-</w:t>
            </w:r>
          </w:p>
        </w:tc>
        <w:tc>
          <w:tcPr>
            <w:tcW w:w="1277" w:type="dxa"/>
          </w:tcPr>
          <w:p w:rsidR="00054D8F" w:rsidRPr="00E21313" w:rsidRDefault="00A50961" w:rsidP="002833B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-</w:t>
            </w:r>
          </w:p>
        </w:tc>
        <w:tc>
          <w:tcPr>
            <w:tcW w:w="1283" w:type="dxa"/>
          </w:tcPr>
          <w:p w:rsidR="00054D8F" w:rsidRPr="00E21313" w:rsidRDefault="00A50961" w:rsidP="002833BE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-</w:t>
            </w:r>
          </w:p>
        </w:tc>
        <w:tc>
          <w:tcPr>
            <w:tcW w:w="2695" w:type="dxa"/>
          </w:tcPr>
          <w:p w:rsidR="00054D8F" w:rsidRPr="00E21313" w:rsidRDefault="00A50961" w:rsidP="002833BE">
            <w:pPr>
              <w:pStyle w:val="ConsPlusNormal"/>
            </w:pPr>
            <w:r w:rsidRPr="00E21313">
              <w:t>РУО</w:t>
            </w:r>
          </w:p>
        </w:tc>
        <w:tc>
          <w:tcPr>
            <w:tcW w:w="1913" w:type="dxa"/>
          </w:tcPr>
          <w:p w:rsidR="00054D8F" w:rsidRPr="00E21313" w:rsidRDefault="00A50961" w:rsidP="002833BE">
            <w:pPr>
              <w:pStyle w:val="ConsPlusNormal"/>
            </w:pPr>
            <w:r w:rsidRPr="00E21313">
              <w:t>Комплексный план мероприятий противодействия идеологии терроризма в Российской Федерации на 2024-2028 год</w:t>
            </w:r>
          </w:p>
        </w:tc>
      </w:tr>
    </w:tbl>
    <w:p w:rsidR="0080266E" w:rsidRDefault="0080266E" w:rsidP="00B66352">
      <w:pPr>
        <w:pStyle w:val="ConsPlusNormal"/>
        <w:outlineLvl w:val="2"/>
        <w:rPr>
          <w:b/>
        </w:rPr>
      </w:pPr>
    </w:p>
    <w:p w:rsidR="0080266E" w:rsidRDefault="0080266E" w:rsidP="005A0BC2">
      <w:pPr>
        <w:pStyle w:val="ConsPlusNormal"/>
        <w:jc w:val="center"/>
        <w:outlineLvl w:val="2"/>
        <w:rPr>
          <w:b/>
        </w:rPr>
      </w:pPr>
    </w:p>
    <w:p w:rsidR="0080266E" w:rsidRPr="0083013A" w:rsidRDefault="0080266E" w:rsidP="005A0BC2">
      <w:pPr>
        <w:pStyle w:val="ConsPlusNormal"/>
        <w:jc w:val="center"/>
        <w:outlineLvl w:val="2"/>
        <w:rPr>
          <w:b/>
        </w:rPr>
      </w:pPr>
    </w:p>
    <w:p w:rsidR="005A0BC2" w:rsidRPr="0083013A" w:rsidRDefault="009228B6" w:rsidP="005A0BC2">
      <w:pPr>
        <w:pStyle w:val="ConsPlusNormal"/>
        <w:jc w:val="center"/>
        <w:outlineLvl w:val="2"/>
        <w:rPr>
          <w:b/>
        </w:rPr>
      </w:pPr>
      <w:r>
        <w:rPr>
          <w:b/>
        </w:rPr>
        <w:t xml:space="preserve">Раздел </w:t>
      </w:r>
      <w:r w:rsidR="005A0BC2" w:rsidRPr="0083013A">
        <w:rPr>
          <w:b/>
        </w:rPr>
        <w:t>3. Перечень структурных элементов муниципальной программы</w:t>
      </w:r>
    </w:p>
    <w:p w:rsidR="005A0BC2" w:rsidRPr="0083013A" w:rsidRDefault="005A0BC2" w:rsidP="005A0BC2">
      <w:pPr>
        <w:pStyle w:val="ConsPlusNormal"/>
        <w:jc w:val="center"/>
        <w:rPr>
          <w:b/>
        </w:rPr>
      </w:pPr>
    </w:p>
    <w:tbl>
      <w:tblPr>
        <w:tblW w:w="0" w:type="auto"/>
        <w:jc w:val="center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968"/>
        <w:gridCol w:w="100"/>
        <w:gridCol w:w="2469"/>
        <w:gridCol w:w="2452"/>
        <w:gridCol w:w="3863"/>
      </w:tblGrid>
      <w:tr w:rsidR="005A0BC2" w:rsidRPr="00E956D8" w:rsidTr="00E21313">
        <w:trPr>
          <w:jc w:val="center"/>
        </w:trPr>
        <w:tc>
          <w:tcPr>
            <w:tcW w:w="850" w:type="dxa"/>
          </w:tcPr>
          <w:p w:rsidR="005A0BC2" w:rsidRPr="00E21313" w:rsidRDefault="005A0BC2" w:rsidP="00D54368">
            <w:pPr>
              <w:pStyle w:val="ConsPlusNormal"/>
              <w:jc w:val="center"/>
            </w:pPr>
            <w:r w:rsidRPr="00E21313">
              <w:t>№</w:t>
            </w:r>
          </w:p>
          <w:p w:rsidR="005A0BC2" w:rsidRPr="00E21313" w:rsidRDefault="005A0BC2" w:rsidP="00D54368">
            <w:pPr>
              <w:pStyle w:val="ConsPlusNormal"/>
              <w:jc w:val="center"/>
            </w:pPr>
            <w:r w:rsidRPr="00E21313">
              <w:t>п/п</w:t>
            </w:r>
          </w:p>
        </w:tc>
        <w:tc>
          <w:tcPr>
            <w:tcW w:w="3968" w:type="dxa"/>
          </w:tcPr>
          <w:p w:rsidR="005A0BC2" w:rsidRPr="00E21313" w:rsidRDefault="005A0BC2" w:rsidP="00CD32E8">
            <w:pPr>
              <w:pStyle w:val="ConsPlusNormal"/>
              <w:jc w:val="center"/>
            </w:pPr>
            <w:r w:rsidRPr="00E21313">
              <w:t xml:space="preserve">Задачи структурного элемента </w:t>
            </w:r>
          </w:p>
        </w:tc>
        <w:tc>
          <w:tcPr>
            <w:tcW w:w="5021" w:type="dxa"/>
            <w:gridSpan w:val="3"/>
          </w:tcPr>
          <w:p w:rsidR="005A0BC2" w:rsidRPr="00E21313" w:rsidRDefault="005A0BC2" w:rsidP="00CD32E8">
            <w:pPr>
              <w:pStyle w:val="ConsPlusNormal"/>
              <w:jc w:val="center"/>
            </w:pPr>
            <w:r w:rsidRPr="00E21313"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863" w:type="dxa"/>
          </w:tcPr>
          <w:p w:rsidR="005A0BC2" w:rsidRPr="00E21313" w:rsidRDefault="005A0BC2" w:rsidP="00CD32E8">
            <w:pPr>
              <w:pStyle w:val="ConsPlusNormal"/>
              <w:jc w:val="center"/>
            </w:pPr>
            <w:r w:rsidRPr="00E21313">
              <w:t xml:space="preserve">Связь с показателями </w:t>
            </w:r>
          </w:p>
        </w:tc>
      </w:tr>
      <w:tr w:rsidR="005A0BC2" w:rsidRPr="00E956D8" w:rsidTr="00E21313">
        <w:trPr>
          <w:jc w:val="center"/>
        </w:trPr>
        <w:tc>
          <w:tcPr>
            <w:tcW w:w="850" w:type="dxa"/>
          </w:tcPr>
          <w:p w:rsidR="005A0BC2" w:rsidRPr="00E21313" w:rsidRDefault="005A0BC2" w:rsidP="00D54368">
            <w:pPr>
              <w:pStyle w:val="ConsPlusNormal"/>
            </w:pPr>
            <w:r w:rsidRPr="00E21313">
              <w:t>1</w:t>
            </w:r>
          </w:p>
        </w:tc>
        <w:tc>
          <w:tcPr>
            <w:tcW w:w="3968" w:type="dxa"/>
          </w:tcPr>
          <w:p w:rsidR="005A0BC2" w:rsidRPr="00E21313" w:rsidRDefault="005A0BC2" w:rsidP="00D54368">
            <w:pPr>
              <w:pStyle w:val="ConsPlusNormal"/>
              <w:jc w:val="center"/>
            </w:pPr>
            <w:r w:rsidRPr="00E21313">
              <w:t>2</w:t>
            </w:r>
          </w:p>
        </w:tc>
        <w:tc>
          <w:tcPr>
            <w:tcW w:w="5021" w:type="dxa"/>
            <w:gridSpan w:val="3"/>
          </w:tcPr>
          <w:p w:rsidR="005A0BC2" w:rsidRPr="00E21313" w:rsidRDefault="005A0BC2" w:rsidP="00D54368">
            <w:pPr>
              <w:pStyle w:val="ConsPlusNormal"/>
              <w:jc w:val="center"/>
            </w:pPr>
            <w:r w:rsidRPr="00E21313">
              <w:t>3</w:t>
            </w:r>
          </w:p>
        </w:tc>
        <w:tc>
          <w:tcPr>
            <w:tcW w:w="3863" w:type="dxa"/>
          </w:tcPr>
          <w:p w:rsidR="005A0BC2" w:rsidRPr="00E21313" w:rsidRDefault="005A0BC2" w:rsidP="00D54368">
            <w:pPr>
              <w:pStyle w:val="ConsPlusNormal"/>
              <w:jc w:val="center"/>
            </w:pPr>
            <w:r w:rsidRPr="00E21313">
              <w:t>4</w:t>
            </w:r>
          </w:p>
        </w:tc>
      </w:tr>
      <w:tr w:rsidR="005A0BC2" w:rsidRPr="00E956D8" w:rsidTr="00E21313">
        <w:trPr>
          <w:jc w:val="center"/>
        </w:trPr>
        <w:tc>
          <w:tcPr>
            <w:tcW w:w="850" w:type="dxa"/>
          </w:tcPr>
          <w:p w:rsidR="005A0BC2" w:rsidRPr="00E21313" w:rsidRDefault="005A0BC2" w:rsidP="00D54368">
            <w:pPr>
              <w:pStyle w:val="ConsPlusNormal"/>
              <w:jc w:val="both"/>
            </w:pPr>
            <w:r w:rsidRPr="00E21313">
              <w:t>1</w:t>
            </w:r>
          </w:p>
        </w:tc>
        <w:tc>
          <w:tcPr>
            <w:tcW w:w="12852" w:type="dxa"/>
            <w:gridSpan w:val="5"/>
          </w:tcPr>
          <w:p w:rsidR="005A0BC2" w:rsidRPr="00E21313" w:rsidRDefault="002833BE" w:rsidP="00D54368">
            <w:pPr>
              <w:pStyle w:val="ConsPlusNormal"/>
              <w:jc w:val="center"/>
            </w:pPr>
            <w:r w:rsidRPr="00E21313">
              <w:t>Комплекс процессных мероприятий «Мероприятия по противодействию терроризму и по профилактике экстремизма</w:t>
            </w:r>
            <w:r w:rsidRPr="00E21313">
              <w:rPr>
                <w:bCs/>
              </w:rPr>
              <w:t xml:space="preserve"> в муниципальном образовании «Курумканский район»»</w:t>
            </w:r>
          </w:p>
        </w:tc>
      </w:tr>
      <w:tr w:rsidR="005A0BC2" w:rsidRPr="00E956D8" w:rsidTr="00E21313">
        <w:trPr>
          <w:jc w:val="center"/>
        </w:trPr>
        <w:tc>
          <w:tcPr>
            <w:tcW w:w="850" w:type="dxa"/>
          </w:tcPr>
          <w:p w:rsidR="005A0BC2" w:rsidRPr="00E21313" w:rsidRDefault="005A0BC2" w:rsidP="00D54368">
            <w:pPr>
              <w:pStyle w:val="ConsPlusNormal"/>
              <w:jc w:val="both"/>
            </w:pPr>
          </w:p>
        </w:tc>
        <w:tc>
          <w:tcPr>
            <w:tcW w:w="6537" w:type="dxa"/>
            <w:gridSpan w:val="3"/>
          </w:tcPr>
          <w:p w:rsidR="005A0BC2" w:rsidRPr="00E21313" w:rsidRDefault="005A0BC2" w:rsidP="003351A9">
            <w:pPr>
              <w:pStyle w:val="ConsPlusNormal"/>
            </w:pPr>
            <w:r w:rsidRPr="00E21313">
              <w:t>Ответственный за реализацию</w:t>
            </w:r>
            <w:r w:rsidR="0076638D" w:rsidRPr="00E21313">
              <w:t xml:space="preserve">: </w:t>
            </w:r>
            <w:r w:rsidR="003351A9" w:rsidRPr="00E21313">
              <w:t>Администрация МО «Курумканский район»</w:t>
            </w:r>
          </w:p>
        </w:tc>
        <w:tc>
          <w:tcPr>
            <w:tcW w:w="6315" w:type="dxa"/>
            <w:gridSpan w:val="2"/>
          </w:tcPr>
          <w:p w:rsidR="005A0BC2" w:rsidRPr="00E21313" w:rsidRDefault="000C778E" w:rsidP="00D54368">
            <w:pPr>
              <w:pStyle w:val="ConsPlusNormal"/>
            </w:pPr>
            <w:r w:rsidRPr="00E21313">
              <w:t>Срок реализации (начало 2025 года</w:t>
            </w:r>
            <w:r w:rsidR="005A0BC2" w:rsidRPr="00E21313">
              <w:t xml:space="preserve"> </w:t>
            </w:r>
            <w:r w:rsidRPr="00E21313">
              <w:t>–</w:t>
            </w:r>
            <w:r w:rsidR="005A0BC2" w:rsidRPr="00E21313">
              <w:t xml:space="preserve"> </w:t>
            </w:r>
            <w:r w:rsidRPr="00E21313">
              <w:t>202</w:t>
            </w:r>
            <w:r w:rsidR="003351A9" w:rsidRPr="00E21313">
              <w:t>7</w:t>
            </w:r>
            <w:r w:rsidRPr="00E21313">
              <w:t xml:space="preserve"> </w:t>
            </w:r>
            <w:r w:rsidR="005A0BC2" w:rsidRPr="00E21313">
              <w:t>год окончания)</w:t>
            </w:r>
          </w:p>
        </w:tc>
      </w:tr>
      <w:tr w:rsidR="005A0BC2" w:rsidRPr="00E956D8" w:rsidTr="00E21313">
        <w:trPr>
          <w:jc w:val="center"/>
        </w:trPr>
        <w:tc>
          <w:tcPr>
            <w:tcW w:w="850" w:type="dxa"/>
          </w:tcPr>
          <w:p w:rsidR="005A0BC2" w:rsidRPr="00E21313" w:rsidRDefault="005A0BC2" w:rsidP="00D54368">
            <w:pPr>
              <w:pStyle w:val="ConsPlusNormal"/>
              <w:jc w:val="both"/>
            </w:pPr>
            <w:r w:rsidRPr="00E21313">
              <w:t>1.1.1.</w:t>
            </w:r>
          </w:p>
        </w:tc>
        <w:tc>
          <w:tcPr>
            <w:tcW w:w="4068" w:type="dxa"/>
            <w:gridSpan w:val="2"/>
          </w:tcPr>
          <w:p w:rsidR="005A0BC2" w:rsidRPr="00E21313" w:rsidRDefault="002833BE" w:rsidP="00EF4181">
            <w:pPr>
              <w:pStyle w:val="ConsPlusNormal"/>
              <w:jc w:val="both"/>
            </w:pPr>
            <w:r w:rsidRPr="00E21313">
              <w:t xml:space="preserve">Задача 1. </w:t>
            </w:r>
            <w:r w:rsidR="00021E9D" w:rsidRPr="00E21313">
              <w:rPr>
                <w:rStyle w:val="s1"/>
                <w:color w:val="00000A"/>
              </w:rPr>
              <w:t>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</w:t>
            </w:r>
          </w:p>
        </w:tc>
        <w:tc>
          <w:tcPr>
            <w:tcW w:w="4921" w:type="dxa"/>
            <w:gridSpan w:val="2"/>
          </w:tcPr>
          <w:p w:rsidR="003F6EA4" w:rsidRPr="00E21313" w:rsidRDefault="003F6EA4" w:rsidP="003F6EA4">
            <w:pPr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313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нетерпимости ко всем факторам террористических и экстремистских проявлений </w:t>
            </w:r>
          </w:p>
          <w:p w:rsidR="005A0BC2" w:rsidRPr="00E21313" w:rsidRDefault="003F6EA4" w:rsidP="003F6EA4">
            <w:pPr>
              <w:pStyle w:val="ConsPlusNormal"/>
            </w:pPr>
            <w:r w:rsidRPr="00E21313">
              <w:rPr>
                <w:shd w:val="clear" w:color="auto" w:fill="FFFFFF"/>
              </w:rPr>
              <w:t>.</w:t>
            </w:r>
          </w:p>
        </w:tc>
        <w:tc>
          <w:tcPr>
            <w:tcW w:w="3863" w:type="dxa"/>
          </w:tcPr>
          <w:p w:rsidR="005A0BC2" w:rsidRPr="00E21313" w:rsidRDefault="009F0931" w:rsidP="009F0931">
            <w:pPr>
              <w:pStyle w:val="ConsPlusNormal"/>
            </w:pPr>
            <w:r w:rsidRPr="00E21313">
              <w:t xml:space="preserve">Комплексный план мероприятий противодействия идеологии терроризма в Российской Федерации на 2024-2028 год </w:t>
            </w:r>
            <w:r w:rsidRPr="00E21313">
              <w:rPr>
                <w:color w:val="000000"/>
                <w:shd w:val="clear" w:color="auto" w:fill="FFFFFF"/>
              </w:rPr>
              <w:t>направлена на формирование у населения на основе традиционных российских духовно-нравственных ценностей неприятия идеологии терроризма  и устойчивости к ее пропаганде.</w:t>
            </w:r>
          </w:p>
        </w:tc>
      </w:tr>
      <w:tr w:rsidR="005420F6" w:rsidRPr="00E956D8" w:rsidTr="00E21313">
        <w:trPr>
          <w:trHeight w:val="1605"/>
          <w:jc w:val="center"/>
        </w:trPr>
        <w:tc>
          <w:tcPr>
            <w:tcW w:w="850" w:type="dxa"/>
          </w:tcPr>
          <w:p w:rsidR="005420F6" w:rsidRPr="00E21313" w:rsidRDefault="005420F6" w:rsidP="00D54368">
            <w:pPr>
              <w:pStyle w:val="ConsPlusNormal"/>
              <w:jc w:val="both"/>
            </w:pPr>
            <w:r w:rsidRPr="00E21313">
              <w:t>1.1.2.</w:t>
            </w:r>
          </w:p>
        </w:tc>
        <w:tc>
          <w:tcPr>
            <w:tcW w:w="4068" w:type="dxa"/>
            <w:gridSpan w:val="2"/>
          </w:tcPr>
          <w:p w:rsidR="005420F6" w:rsidRPr="00E21313" w:rsidRDefault="00B0125C" w:rsidP="005420F6">
            <w:pPr>
              <w:pStyle w:val="ConsPlusNormal"/>
            </w:pPr>
            <w:r w:rsidRPr="00E21313">
              <w:rPr>
                <w:rStyle w:val="s1"/>
                <w:color w:val="00000A"/>
              </w:rPr>
              <w:t>Задача 2. П</w:t>
            </w:r>
            <w:r w:rsidR="00021E9D" w:rsidRPr="00E21313">
              <w:rPr>
                <w:rStyle w:val="s1"/>
                <w:color w:val="00000A"/>
              </w:rPr>
              <w:t>овышение уровня межведомственного взаимодействия в профилактике терроризма</w:t>
            </w:r>
            <w:r w:rsidR="00021E9D" w:rsidRPr="00E21313">
              <w:t xml:space="preserve"> </w:t>
            </w:r>
          </w:p>
        </w:tc>
        <w:tc>
          <w:tcPr>
            <w:tcW w:w="4921" w:type="dxa"/>
            <w:gridSpan w:val="2"/>
          </w:tcPr>
          <w:p w:rsidR="003F6EA4" w:rsidRPr="00E21313" w:rsidRDefault="003F6EA4" w:rsidP="003F6EA4">
            <w:pPr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313">
              <w:rPr>
                <w:rFonts w:ascii="Times New Roman" w:hAnsi="Times New Roman"/>
                <w:bCs/>
                <w:sz w:val="24"/>
                <w:szCs w:val="24"/>
              </w:rPr>
              <w:t>Повышение уровня обеспеченности муниципальных организаций квалифицированными кадрами в сфере профилактики экстремизма и противодействия терроризму</w:t>
            </w:r>
          </w:p>
          <w:p w:rsidR="005420F6" w:rsidRPr="00E21313" w:rsidRDefault="005420F6" w:rsidP="00D54368">
            <w:pPr>
              <w:pStyle w:val="ConsPlusNormal"/>
            </w:pPr>
          </w:p>
        </w:tc>
        <w:tc>
          <w:tcPr>
            <w:tcW w:w="3863" w:type="dxa"/>
          </w:tcPr>
          <w:p w:rsidR="005420F6" w:rsidRPr="00E21313" w:rsidRDefault="009F0931" w:rsidP="00D54368">
            <w:pPr>
              <w:pStyle w:val="ConsPlusNormal"/>
            </w:pPr>
            <w:r w:rsidRPr="00E21313">
              <w:t xml:space="preserve">Комплексный план мероприятий противодействия идеологии терроризма в Российской Федерации на 2024-2028 год </w:t>
            </w:r>
            <w:r w:rsidRPr="00E21313">
              <w:rPr>
                <w:color w:val="000000"/>
                <w:shd w:val="clear" w:color="auto" w:fill="FFFFFF"/>
              </w:rPr>
              <w:t>направлена на формирование у населения на основе традиционных российских духовно-нравственных ценностей неприятия идеологии терроризма  и устойчивости к ее пропаганде.</w:t>
            </w:r>
          </w:p>
        </w:tc>
      </w:tr>
      <w:tr w:rsidR="005420F6" w:rsidRPr="00E956D8" w:rsidTr="00E21313">
        <w:trPr>
          <w:trHeight w:val="1455"/>
          <w:jc w:val="center"/>
        </w:trPr>
        <w:tc>
          <w:tcPr>
            <w:tcW w:w="850" w:type="dxa"/>
          </w:tcPr>
          <w:p w:rsidR="005420F6" w:rsidRPr="00E21313" w:rsidRDefault="005420F6" w:rsidP="005420F6">
            <w:pPr>
              <w:pStyle w:val="ConsPlusNormal"/>
              <w:jc w:val="both"/>
            </w:pPr>
            <w:r w:rsidRPr="00E21313">
              <w:lastRenderedPageBreak/>
              <w:t>1.1.3.</w:t>
            </w:r>
          </w:p>
        </w:tc>
        <w:tc>
          <w:tcPr>
            <w:tcW w:w="4068" w:type="dxa"/>
            <w:gridSpan w:val="2"/>
          </w:tcPr>
          <w:p w:rsidR="005420F6" w:rsidRPr="00E21313" w:rsidRDefault="00B0125C" w:rsidP="005420F6">
            <w:pPr>
              <w:pStyle w:val="ConsPlusNormal"/>
              <w:jc w:val="both"/>
            </w:pPr>
            <w:r w:rsidRPr="00E21313">
              <w:rPr>
                <w:rStyle w:val="s1"/>
                <w:color w:val="00000A"/>
              </w:rPr>
              <w:t>Задача 3. С</w:t>
            </w:r>
            <w:r w:rsidR="00021E9D" w:rsidRPr="00E21313">
              <w:rPr>
                <w:rStyle w:val="s1"/>
                <w:color w:val="00000A"/>
              </w:rPr>
              <w:t>овершенствование систем технической защиты потенциально опасных           объектов, мест массового пребывания людей и объектов жизнеобеспечения, находящихся в собственности или в ведении администрации Курумканского района.</w:t>
            </w:r>
            <w:r w:rsidR="00021E9D" w:rsidRPr="00E21313">
              <w:t xml:space="preserve">                 </w:t>
            </w:r>
          </w:p>
        </w:tc>
        <w:tc>
          <w:tcPr>
            <w:tcW w:w="4921" w:type="dxa"/>
            <w:gridSpan w:val="2"/>
          </w:tcPr>
          <w:p w:rsidR="005420F6" w:rsidRPr="00E21313" w:rsidRDefault="003F6EA4" w:rsidP="005420F6">
            <w:pPr>
              <w:pStyle w:val="ConsPlusNormal"/>
            </w:pPr>
            <w:r w:rsidRPr="00E21313">
              <w:t xml:space="preserve">Повышение уровня антитеррористической защищенности и технической укреплённости объектов, </w:t>
            </w:r>
            <w:r w:rsidRPr="00E21313">
              <w:rPr>
                <w:shd w:val="clear" w:color="auto" w:fill="FFFFFF"/>
              </w:rPr>
              <w:t>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3863" w:type="dxa"/>
          </w:tcPr>
          <w:p w:rsidR="005420F6" w:rsidRPr="00E21313" w:rsidRDefault="009F0931" w:rsidP="005420F6">
            <w:pPr>
              <w:pStyle w:val="ConsPlusNormal"/>
            </w:pPr>
            <w:r w:rsidRPr="00E21313">
              <w:t xml:space="preserve">Комплексный план мероприятий противодействия идеологии терроризма в Российской Федерации на 2024-2028 год </w:t>
            </w:r>
            <w:r w:rsidRPr="00E21313">
              <w:rPr>
                <w:color w:val="000000"/>
                <w:shd w:val="clear" w:color="auto" w:fill="FFFFFF"/>
              </w:rPr>
              <w:t>направлена на формирование у населения на основе традиционных российских духовно-нравственных ценностей неприятия идеологии терроризма  и устойчивости к ее пропаганде.</w:t>
            </w:r>
          </w:p>
        </w:tc>
      </w:tr>
      <w:tr w:rsidR="005420F6" w:rsidRPr="00E956D8" w:rsidTr="00E21313">
        <w:trPr>
          <w:trHeight w:val="2399"/>
          <w:jc w:val="center"/>
        </w:trPr>
        <w:tc>
          <w:tcPr>
            <w:tcW w:w="850" w:type="dxa"/>
          </w:tcPr>
          <w:p w:rsidR="005420F6" w:rsidRPr="00E21313" w:rsidRDefault="00142A22" w:rsidP="005420F6">
            <w:pPr>
              <w:pStyle w:val="ConsPlusNormal"/>
              <w:jc w:val="both"/>
            </w:pPr>
            <w:r w:rsidRPr="00E21313">
              <w:t>1.1.4.</w:t>
            </w:r>
          </w:p>
        </w:tc>
        <w:tc>
          <w:tcPr>
            <w:tcW w:w="4068" w:type="dxa"/>
            <w:gridSpan w:val="2"/>
          </w:tcPr>
          <w:p w:rsidR="00B912B2" w:rsidRPr="00E21313" w:rsidRDefault="0033460A" w:rsidP="00B912B2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13">
              <w:rPr>
                <w:rFonts w:ascii="Times New Roman" w:hAnsi="Times New Roman"/>
                <w:sz w:val="24"/>
                <w:szCs w:val="24"/>
              </w:rPr>
              <w:t xml:space="preserve">Задача 4. </w:t>
            </w:r>
            <w:r w:rsidR="00B912B2" w:rsidRPr="00E21313">
              <w:rPr>
                <w:rFonts w:ascii="Times New Roman" w:hAnsi="Times New Roman"/>
                <w:sz w:val="24"/>
                <w:szCs w:val="24"/>
              </w:rPr>
              <w:t>Противодействие терроризму и профилактика экстремизма в муниципальном образовании «Курумканский район»;</w:t>
            </w:r>
          </w:p>
          <w:p w:rsidR="005420F6" w:rsidRPr="00E21313" w:rsidRDefault="005420F6" w:rsidP="005420F6">
            <w:pPr>
              <w:pStyle w:val="ConsPlusNormal"/>
              <w:jc w:val="both"/>
            </w:pPr>
          </w:p>
        </w:tc>
        <w:tc>
          <w:tcPr>
            <w:tcW w:w="4921" w:type="dxa"/>
            <w:gridSpan w:val="2"/>
          </w:tcPr>
          <w:p w:rsidR="003214BB" w:rsidRPr="00E21313" w:rsidRDefault="003214BB" w:rsidP="003214BB">
            <w:pPr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313">
              <w:rPr>
                <w:rFonts w:ascii="Times New Roman" w:hAnsi="Times New Roman"/>
                <w:bCs/>
                <w:sz w:val="24"/>
                <w:szCs w:val="24"/>
              </w:rPr>
              <w:t>Формирование у населения толерантного сознания</w:t>
            </w:r>
          </w:p>
          <w:p w:rsidR="003214BB" w:rsidRPr="00E21313" w:rsidRDefault="003214BB" w:rsidP="003214BB">
            <w:pPr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313">
              <w:rPr>
                <w:rFonts w:ascii="Times New Roman" w:hAnsi="Times New Roman"/>
                <w:bCs/>
                <w:sz w:val="24"/>
                <w:szCs w:val="24"/>
              </w:rPr>
              <w:t>Распространение культуры интернационализма</w:t>
            </w:r>
          </w:p>
          <w:p w:rsidR="005420F6" w:rsidRPr="00E21313" w:rsidRDefault="005420F6" w:rsidP="005420F6">
            <w:pPr>
              <w:pStyle w:val="ConsPlusNormal"/>
            </w:pPr>
          </w:p>
        </w:tc>
        <w:tc>
          <w:tcPr>
            <w:tcW w:w="3863" w:type="dxa"/>
          </w:tcPr>
          <w:p w:rsidR="005420F6" w:rsidRPr="00E21313" w:rsidRDefault="009F0931" w:rsidP="005420F6">
            <w:pPr>
              <w:pStyle w:val="ConsPlusNormal"/>
            </w:pPr>
            <w:r w:rsidRPr="00E21313">
              <w:t xml:space="preserve">Комплексный план мероприятий противодействия идеологии терроризма в Российской Федерации на 2024-2028 год </w:t>
            </w:r>
            <w:r w:rsidRPr="00E21313">
              <w:rPr>
                <w:color w:val="000000"/>
                <w:shd w:val="clear" w:color="auto" w:fill="FFFFFF"/>
              </w:rPr>
              <w:t>направлена на формирование у населения на основе традиционных российских духовно-нравственных ценностей неприятия идеологии терроризма  и устойчивости к ее пропаганде.</w:t>
            </w:r>
          </w:p>
        </w:tc>
      </w:tr>
    </w:tbl>
    <w:p w:rsidR="00CD32E8" w:rsidRPr="0083013A" w:rsidRDefault="00CD32E8" w:rsidP="00E34EE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CD32E8" w:rsidRPr="0083013A" w:rsidRDefault="00CD32E8" w:rsidP="00D5436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14BB" w:rsidRDefault="003214BB" w:rsidP="00D5436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14BB" w:rsidRDefault="003214BB" w:rsidP="00D5436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14BB" w:rsidRDefault="003214BB" w:rsidP="00D5436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14BB" w:rsidRDefault="003214BB" w:rsidP="00D5436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14BB" w:rsidRDefault="003214BB" w:rsidP="00D5436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14BB" w:rsidRDefault="003214BB" w:rsidP="00D5436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14BB" w:rsidRDefault="003214BB" w:rsidP="00D5436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14BB" w:rsidRDefault="003214BB" w:rsidP="00D5436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14BB" w:rsidRDefault="003214BB" w:rsidP="00D5436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4B4B" w:rsidRDefault="00A54B4B" w:rsidP="00B66352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3214BB" w:rsidRDefault="003214BB" w:rsidP="00D5436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14BB" w:rsidRDefault="003214BB" w:rsidP="00D5436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4368" w:rsidRPr="002F7F4D" w:rsidRDefault="009228B6" w:rsidP="00D5436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D54368" w:rsidRPr="002F7F4D">
        <w:rPr>
          <w:rFonts w:ascii="Times New Roman" w:hAnsi="Times New Roman"/>
          <w:b/>
          <w:bCs/>
          <w:sz w:val="24"/>
          <w:szCs w:val="24"/>
        </w:rPr>
        <w:t>4. Перечень мероприятий (результатов) муниципальной программы</w:t>
      </w:r>
    </w:p>
    <w:p w:rsidR="00CD32E8" w:rsidRPr="0083013A" w:rsidRDefault="00CD32E8" w:rsidP="00D5436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4663" w:type="pct"/>
        <w:tblBorders>
          <w:top w:val="single" w:sz="6" w:space="0" w:color="000001"/>
          <w:left w:val="single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550"/>
        <w:gridCol w:w="1985"/>
        <w:gridCol w:w="1293"/>
        <w:gridCol w:w="879"/>
        <w:gridCol w:w="1465"/>
        <w:gridCol w:w="1181"/>
        <w:gridCol w:w="1160"/>
        <w:gridCol w:w="1759"/>
      </w:tblGrid>
      <w:tr w:rsidR="000B176B" w:rsidRPr="00E956D8" w:rsidTr="00D34662">
        <w:trPr>
          <w:trHeight w:val="20"/>
        </w:trPr>
        <w:tc>
          <w:tcPr>
            <w:tcW w:w="125" w:type="pct"/>
            <w:vMerge w:val="restar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90903" w:rsidRPr="00E956D8" w:rsidRDefault="00090903" w:rsidP="00D5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04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90903" w:rsidRPr="00E956D8" w:rsidRDefault="00090903" w:rsidP="00D5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925" w:type="pct"/>
            <w:gridSpan w:val="6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90903" w:rsidRPr="00E956D8" w:rsidRDefault="00090903" w:rsidP="00D5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Целевые показатели непосредственного результата реализации мероприятия</w:t>
            </w:r>
          </w:p>
        </w:tc>
        <w:tc>
          <w:tcPr>
            <w:tcW w:w="646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90903" w:rsidRPr="00E956D8" w:rsidRDefault="00090903" w:rsidP="002F7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Сроки наступления мероприятия (результат)</w:t>
            </w:r>
          </w:p>
        </w:tc>
      </w:tr>
      <w:tr w:rsidR="000B176B" w:rsidRPr="00E956D8" w:rsidTr="00D34662">
        <w:trPr>
          <w:trHeight w:val="20"/>
        </w:trPr>
        <w:tc>
          <w:tcPr>
            <w:tcW w:w="125" w:type="pct"/>
            <w:vMerge/>
            <w:tcBorders>
              <w:top w:val="single" w:sz="6" w:space="0" w:color="000001"/>
              <w:bottom w:val="nil"/>
              <w:right w:val="nil"/>
            </w:tcBorders>
            <w:vAlign w:val="center"/>
            <w:hideMark/>
          </w:tcPr>
          <w:p w:rsidR="00090903" w:rsidRPr="00E956D8" w:rsidRDefault="00090903" w:rsidP="00D5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090903" w:rsidRPr="00E956D8" w:rsidRDefault="00090903" w:rsidP="00D5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90903" w:rsidRPr="00E956D8" w:rsidRDefault="00D95106" w:rsidP="002F7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5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90903" w:rsidRPr="00E956D8" w:rsidRDefault="00090903" w:rsidP="002F7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3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90903" w:rsidRPr="00E956D8" w:rsidRDefault="00090903" w:rsidP="002F7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98" w:type="pct"/>
            <w:gridSpan w:val="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90903" w:rsidRPr="00E956D8" w:rsidRDefault="00090903" w:rsidP="002F7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646" w:type="pct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090903" w:rsidRPr="00E956D8" w:rsidRDefault="00090903" w:rsidP="00D54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76B" w:rsidRPr="00E956D8" w:rsidTr="00D34662">
        <w:trPr>
          <w:trHeight w:val="20"/>
        </w:trPr>
        <w:tc>
          <w:tcPr>
            <w:tcW w:w="125" w:type="pct"/>
            <w:vMerge/>
            <w:tcBorders>
              <w:top w:val="single" w:sz="6" w:space="0" w:color="000001"/>
              <w:bottom w:val="nil"/>
              <w:right w:val="nil"/>
            </w:tcBorders>
            <w:vAlign w:val="center"/>
            <w:hideMark/>
          </w:tcPr>
          <w:p w:rsidR="00D95106" w:rsidRPr="00E956D8" w:rsidRDefault="00D95106" w:rsidP="00A5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D95106" w:rsidRPr="00E956D8" w:rsidRDefault="00D95106" w:rsidP="00A5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D95106" w:rsidRPr="00E956D8" w:rsidRDefault="00D95106" w:rsidP="00A5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D95106" w:rsidRPr="00E956D8" w:rsidRDefault="00D95106" w:rsidP="00A5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D95106" w:rsidRPr="00E956D8" w:rsidRDefault="00D95106" w:rsidP="00A5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D95106" w:rsidRPr="00E956D8" w:rsidRDefault="00D95106" w:rsidP="00A5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</w:tcPr>
          <w:p w:rsidR="00D95106" w:rsidRPr="00E956D8" w:rsidRDefault="00D95106" w:rsidP="00A5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2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</w:tcPr>
          <w:p w:rsidR="00D95106" w:rsidRPr="00E956D8" w:rsidRDefault="00D95106" w:rsidP="00A5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46" w:type="pct"/>
            <w:tcBorders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D95106" w:rsidRPr="00E956D8" w:rsidRDefault="00D95106" w:rsidP="00A5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76B" w:rsidRPr="00E956D8" w:rsidTr="00D34662">
        <w:trPr>
          <w:trHeight w:val="20"/>
        </w:trPr>
        <w:tc>
          <w:tcPr>
            <w:tcW w:w="125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5106" w:rsidRPr="00E956D8" w:rsidRDefault="00D95106" w:rsidP="00A5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5106" w:rsidRPr="00E956D8" w:rsidRDefault="00D95106" w:rsidP="00A5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5106" w:rsidRPr="00E956D8" w:rsidRDefault="00D95106" w:rsidP="00A5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5106" w:rsidRPr="00E956D8" w:rsidRDefault="00D95106" w:rsidP="00A5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5106" w:rsidRPr="00E956D8" w:rsidRDefault="00D95106" w:rsidP="00A5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5106" w:rsidRPr="00E956D8" w:rsidRDefault="00D95106" w:rsidP="00A5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5106" w:rsidRPr="00E956D8" w:rsidRDefault="00D95106" w:rsidP="00A5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5106" w:rsidRPr="00E956D8" w:rsidRDefault="00D95106" w:rsidP="00A5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5106" w:rsidRPr="00E956D8" w:rsidRDefault="00D95106" w:rsidP="00A54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54B4B" w:rsidRPr="00E956D8" w:rsidTr="00D34662">
        <w:trPr>
          <w:trHeight w:val="20"/>
        </w:trPr>
        <w:tc>
          <w:tcPr>
            <w:tcW w:w="125" w:type="pct"/>
            <w:tcBorders>
              <w:top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A54B4B" w:rsidRPr="00E956D8" w:rsidRDefault="00A54B4B" w:rsidP="00A5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75" w:type="pct"/>
            <w:gridSpan w:val="8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A54B4B" w:rsidRPr="00E956D8" w:rsidRDefault="0033460A" w:rsidP="00334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="00E2131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лекс процессных мероприятий </w:t>
            </w:r>
            <w:r w:rsidR="00A54B4B" w:rsidRPr="00E95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>«</w:t>
            </w:r>
            <w:r>
              <w:rPr>
                <w:rFonts w:ascii="Times New Roman" w:hAnsi="Times New Roman"/>
                <w:sz w:val="24"/>
                <w:szCs w:val="26"/>
              </w:rPr>
              <w:t>П</w:t>
            </w:r>
            <w:r w:rsidR="00A54B4B" w:rsidRPr="00C03A9A">
              <w:rPr>
                <w:rFonts w:ascii="Times New Roman" w:hAnsi="Times New Roman"/>
                <w:sz w:val="24"/>
                <w:szCs w:val="26"/>
              </w:rPr>
              <w:t>ротиводействию терроризму и по профилактике экстремизма</w:t>
            </w:r>
            <w:r w:rsidR="00A54B4B" w:rsidRPr="00C03A9A">
              <w:rPr>
                <w:rFonts w:ascii="Times New Roman" w:hAnsi="Times New Roman"/>
                <w:bCs/>
                <w:sz w:val="24"/>
                <w:szCs w:val="26"/>
              </w:rPr>
              <w:t xml:space="preserve"> в муниципальном образовании «Курумканский район</w:t>
            </w:r>
            <w:r w:rsidR="00A54B4B" w:rsidRPr="00E956D8">
              <w:t>»</w:t>
            </w:r>
          </w:p>
        </w:tc>
      </w:tr>
      <w:tr w:rsidR="00A54B4B" w:rsidRPr="00E956D8" w:rsidTr="00D34662">
        <w:trPr>
          <w:trHeight w:val="20"/>
        </w:trPr>
        <w:tc>
          <w:tcPr>
            <w:tcW w:w="125" w:type="pct"/>
            <w:tcBorders>
              <w:top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A54B4B" w:rsidRPr="00E956D8" w:rsidRDefault="00A54B4B" w:rsidP="00A5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75" w:type="pct"/>
            <w:gridSpan w:val="8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A54B4B" w:rsidRPr="00E956D8" w:rsidRDefault="0011521F" w:rsidP="00A5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CE4">
              <w:rPr>
                <w:rStyle w:val="s1"/>
                <w:rFonts w:ascii="Times New Roman" w:hAnsi="Times New Roman"/>
                <w:color w:val="00000A"/>
                <w:sz w:val="26"/>
                <w:szCs w:val="26"/>
              </w:rPr>
              <w:t>Задача1</w:t>
            </w:r>
            <w:r>
              <w:rPr>
                <w:rStyle w:val="s1"/>
                <w:color w:val="00000A"/>
                <w:sz w:val="26"/>
                <w:szCs w:val="26"/>
              </w:rPr>
              <w:t>.</w:t>
            </w:r>
            <w:r w:rsidRPr="0011521F">
              <w:rPr>
                <w:rStyle w:val="s1"/>
                <w:rFonts w:ascii="Times New Roman" w:hAnsi="Times New Roman"/>
                <w:color w:val="00000A"/>
                <w:sz w:val="24"/>
                <w:szCs w:val="26"/>
              </w:rPr>
              <w:t>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</w:t>
            </w:r>
          </w:p>
        </w:tc>
      </w:tr>
      <w:tr w:rsidR="000B176B" w:rsidRPr="00E956D8" w:rsidTr="00D34662">
        <w:trPr>
          <w:trHeight w:val="505"/>
        </w:trPr>
        <w:tc>
          <w:tcPr>
            <w:tcW w:w="125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5106" w:rsidRPr="00E956D8" w:rsidRDefault="00D95106" w:rsidP="00A5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«Публикация статей в СМИ о недопустимости проявлений терроризма и экстремизма» </w:t>
            </w:r>
          </w:p>
        </w:tc>
        <w:tc>
          <w:tcPr>
            <w:tcW w:w="729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5106" w:rsidRPr="00E956D8" w:rsidRDefault="00D95106" w:rsidP="00521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публикаций в СМИ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5106" w:rsidRPr="00E956D8" w:rsidRDefault="00B66352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.шт</w:t>
            </w:r>
          </w:p>
        </w:tc>
        <w:tc>
          <w:tcPr>
            <w:tcW w:w="323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663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B176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42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64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5106" w:rsidRPr="00066FEB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B176B" w:rsidRPr="00E956D8" w:rsidTr="00D34662">
        <w:trPr>
          <w:trHeight w:val="2445"/>
        </w:trPr>
        <w:tc>
          <w:tcPr>
            <w:tcW w:w="125" w:type="pct"/>
            <w:tcBorders>
              <w:top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304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5106" w:rsidRPr="00E956D8" w:rsidRDefault="00D95106" w:rsidP="00A5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информационных материалов по противодействию терроризму и профилактике экстремизма на официальном сайте ОМСУ МО «Курумканский район»</w:t>
            </w:r>
          </w:p>
        </w:tc>
        <w:tc>
          <w:tcPr>
            <w:tcW w:w="729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5106" w:rsidRPr="00E956D8" w:rsidRDefault="00D95106" w:rsidP="00521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размещенных в СМИ материалов,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5106" w:rsidRPr="00E956D8" w:rsidRDefault="00B66352" w:rsidP="00521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.шт</w:t>
            </w:r>
          </w:p>
        </w:tc>
        <w:tc>
          <w:tcPr>
            <w:tcW w:w="323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B176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6D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D95106" w:rsidRPr="009C47F8" w:rsidRDefault="00D95106" w:rsidP="00A54B4B">
            <w:r w:rsidRPr="00E956D8">
              <w:t> </w:t>
            </w:r>
          </w:p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106" w:rsidRDefault="000B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</w:t>
            </w:r>
          </w:p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106" w:rsidRDefault="00D95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106" w:rsidRDefault="00D95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B176B" w:rsidRPr="00E956D8" w:rsidTr="00D34662">
        <w:trPr>
          <w:trHeight w:val="2415"/>
        </w:trPr>
        <w:tc>
          <w:tcPr>
            <w:tcW w:w="125" w:type="pct"/>
            <w:tcBorders>
              <w:top w:val="single" w:sz="4" w:space="0" w:color="auto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95106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95106" w:rsidRDefault="00D95106" w:rsidP="00A5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распространение в местах массового пребывания людей информационных материалов (стендов, листовок, памяток) по вопросам противодействия</w:t>
            </w:r>
          </w:p>
          <w:p w:rsidR="00D95106" w:rsidRDefault="00D95106" w:rsidP="00A5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Терроризму и экстремизму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95106" w:rsidRPr="00E956D8" w:rsidRDefault="00D95106" w:rsidP="00E21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</w:t>
            </w:r>
            <w:r w:rsidR="00E2131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листов</w:t>
            </w:r>
            <w:r w:rsidR="00B66352">
              <w:rPr>
                <w:rFonts w:ascii="Times New Roman" w:hAnsi="Times New Roman"/>
                <w:sz w:val="24"/>
                <w:szCs w:val="24"/>
              </w:rPr>
              <w:t xml:space="preserve"> стендов, листовок, памяток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95106" w:rsidRPr="00E956D8" w:rsidRDefault="00B66352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95106" w:rsidRDefault="00D95106" w:rsidP="00D95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95106" w:rsidRDefault="00D95106" w:rsidP="00D95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0266E">
              <w:rPr>
                <w:rFonts w:ascii="Times New Roman" w:hAnsi="Times New Roman"/>
                <w:sz w:val="24"/>
                <w:szCs w:val="24"/>
              </w:rPr>
              <w:t xml:space="preserve">  200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D95106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D95106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</w:tc>
      </w:tr>
      <w:tr w:rsidR="00A54B4B" w:rsidRPr="00E956D8" w:rsidTr="00D34662">
        <w:trPr>
          <w:trHeight w:val="20"/>
        </w:trPr>
        <w:tc>
          <w:tcPr>
            <w:tcW w:w="125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54B4B" w:rsidRPr="00E956D8" w:rsidRDefault="00A54B4B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75" w:type="pct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54B4B" w:rsidRPr="0011521F" w:rsidRDefault="002B2FCA" w:rsidP="00A54B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s1"/>
                <w:rFonts w:ascii="Times New Roman" w:hAnsi="Times New Roman"/>
                <w:color w:val="00000A"/>
                <w:sz w:val="24"/>
                <w:szCs w:val="26"/>
              </w:rPr>
              <w:t>Задача 2.</w:t>
            </w:r>
            <w:r w:rsidR="00711CE4">
              <w:rPr>
                <w:rStyle w:val="s1"/>
                <w:rFonts w:ascii="Times New Roman" w:hAnsi="Times New Roman"/>
                <w:color w:val="00000A"/>
                <w:sz w:val="24"/>
                <w:szCs w:val="26"/>
              </w:rPr>
              <w:t>С</w:t>
            </w:r>
            <w:r w:rsidR="0011521F" w:rsidRPr="0011521F">
              <w:rPr>
                <w:rStyle w:val="s1"/>
                <w:rFonts w:ascii="Times New Roman" w:hAnsi="Times New Roman"/>
                <w:color w:val="00000A"/>
                <w:sz w:val="24"/>
                <w:szCs w:val="26"/>
              </w:rPr>
              <w:t>овершенствование систем технической защиты потенциально опасных           объектов, мест массового пребывания людей и объектов жизнеобеспечения, находящихся в собственности или в ведении администрации Курумканского района, повышение уровня межведомственного взаимодействия в профилактике терроризма</w:t>
            </w:r>
          </w:p>
        </w:tc>
      </w:tr>
      <w:tr w:rsidR="000B176B" w:rsidRPr="00E956D8" w:rsidTr="00D34662">
        <w:trPr>
          <w:trHeight w:val="20"/>
        </w:trPr>
        <w:tc>
          <w:tcPr>
            <w:tcW w:w="125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3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95106" w:rsidRPr="00E956D8" w:rsidRDefault="00D95106" w:rsidP="00A5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Закупка, монтаж, обслуживание ремонт видеокамер в образовательных учреждениях Курумкаского района</w:t>
            </w:r>
          </w:p>
        </w:tc>
        <w:tc>
          <w:tcPr>
            <w:tcW w:w="7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95106" w:rsidRPr="00E956D8" w:rsidRDefault="00B66352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камер</w:t>
            </w:r>
            <w:r w:rsidR="00D34662">
              <w:rPr>
                <w:rFonts w:ascii="Times New Roman" w:hAnsi="Times New Roman"/>
                <w:sz w:val="24"/>
                <w:szCs w:val="24"/>
              </w:rPr>
              <w:t xml:space="preserve"> закуплен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95106" w:rsidRPr="00E956D8" w:rsidRDefault="00D95106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352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3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B176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 </w:t>
            </w:r>
          </w:p>
        </w:tc>
        <w:tc>
          <w:tcPr>
            <w:tcW w:w="4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6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95106" w:rsidRPr="00E956D8" w:rsidRDefault="00D95106" w:rsidP="00A54B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</w:tc>
      </w:tr>
      <w:tr w:rsidR="00D34662" w:rsidRPr="00E956D8" w:rsidTr="00D34662">
        <w:trPr>
          <w:trHeight w:val="20"/>
        </w:trPr>
        <w:tc>
          <w:tcPr>
            <w:tcW w:w="125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3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турникетов и металлоискателей в образовательных учреждениях Курумканского района</w:t>
            </w:r>
          </w:p>
        </w:tc>
        <w:tc>
          <w:tcPr>
            <w:tcW w:w="7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металлоискателей</w:t>
            </w:r>
          </w:p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турникетов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r w:rsidRPr="00AA3D2B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3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4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6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</w:tc>
      </w:tr>
      <w:tr w:rsidR="00D34662" w:rsidRPr="00E956D8" w:rsidTr="00D34662">
        <w:trPr>
          <w:trHeight w:val="20"/>
        </w:trPr>
        <w:tc>
          <w:tcPr>
            <w:tcW w:w="125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3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осветительных приборов в образовательных учреждениях Курумкаского района </w:t>
            </w:r>
          </w:p>
        </w:tc>
        <w:tc>
          <w:tcPr>
            <w:tcW w:w="7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осветительных приборов 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r w:rsidRPr="00AA3D2B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3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4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4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6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</w:tc>
      </w:tr>
      <w:tr w:rsidR="00D34662" w:rsidRPr="00E956D8" w:rsidTr="00D34662">
        <w:trPr>
          <w:trHeight w:val="20"/>
        </w:trPr>
        <w:tc>
          <w:tcPr>
            <w:tcW w:w="125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3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работников муниципальных образовательных по образовательным программам противодействия терроризму и профилактики экстремизма</w:t>
            </w:r>
          </w:p>
        </w:tc>
        <w:tc>
          <w:tcPr>
            <w:tcW w:w="7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обученных</w:t>
            </w:r>
          </w:p>
          <w:p w:rsidR="00D34662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3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13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4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6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</w:tc>
      </w:tr>
      <w:tr w:rsidR="00D34662" w:rsidRPr="00E956D8" w:rsidTr="00D34662">
        <w:trPr>
          <w:trHeight w:val="20"/>
        </w:trPr>
        <w:tc>
          <w:tcPr>
            <w:tcW w:w="125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662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662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3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 зданий и прилегающих территорий Отдела военного комиссариата Республики Бурятия по Курумканскому району аод охрану ОВО по Баргузинскому и Курумканскому районам Филиал ФГКУ УВО ВНГ РФ по РБ</w:t>
            </w:r>
          </w:p>
        </w:tc>
        <w:tc>
          <w:tcPr>
            <w:tcW w:w="7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тревожных кнопок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r w:rsidRPr="00AA3D2B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3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090903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  <w:p w:rsidR="00D34662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4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</w:tc>
      </w:tr>
      <w:tr w:rsidR="00D34662" w:rsidRPr="00E956D8" w:rsidTr="00D34662">
        <w:trPr>
          <w:trHeight w:val="20"/>
        </w:trPr>
        <w:tc>
          <w:tcPr>
            <w:tcW w:w="125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3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фоторегистраторов(фотоловушки)</w:t>
            </w:r>
          </w:p>
        </w:tc>
        <w:tc>
          <w:tcPr>
            <w:tcW w:w="7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фоторегистраторов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r w:rsidRPr="0087096C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3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662" w:rsidRPr="002771A5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2771A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34662" w:rsidRPr="002771A5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2771A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4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6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В </w:t>
            </w:r>
            <w:r w:rsidRPr="00066FEB">
              <w:rPr>
                <w:rFonts w:ascii="Times New Roman" w:hAnsi="Times New Roman"/>
                <w:bCs/>
                <w:szCs w:val="24"/>
              </w:rPr>
              <w:t>течение года</w:t>
            </w:r>
          </w:p>
        </w:tc>
      </w:tr>
      <w:tr w:rsidR="00D34662" w:rsidRPr="00E956D8" w:rsidTr="00D34662">
        <w:trPr>
          <w:trHeight w:val="945"/>
        </w:trPr>
        <w:tc>
          <w:tcPr>
            <w:tcW w:w="125" w:type="pct"/>
            <w:tcBorders>
              <w:top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304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прибора ночного видения (тепловизор)</w:t>
            </w:r>
          </w:p>
        </w:tc>
        <w:tc>
          <w:tcPr>
            <w:tcW w:w="729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приборов ночного видения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r w:rsidRPr="0087096C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323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2771A5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A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2771A5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054D8F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054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2771A5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1A5">
              <w:rPr>
                <w:rFonts w:ascii="Times New Roman" w:hAnsi="Times New Roman"/>
                <w:b/>
                <w:sz w:val="24"/>
                <w:szCs w:val="24"/>
              </w:rPr>
              <w:t xml:space="preserve">      -</w:t>
            </w:r>
          </w:p>
        </w:tc>
        <w:tc>
          <w:tcPr>
            <w:tcW w:w="426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2771A5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1A5">
              <w:rPr>
                <w:rFonts w:ascii="Times New Roman" w:hAnsi="Times New Roman"/>
                <w:b/>
                <w:sz w:val="24"/>
                <w:szCs w:val="24"/>
              </w:rPr>
              <w:t xml:space="preserve">       -</w:t>
            </w:r>
          </w:p>
        </w:tc>
        <w:tc>
          <w:tcPr>
            <w:tcW w:w="646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</w:tc>
      </w:tr>
      <w:tr w:rsidR="000B176B" w:rsidRPr="00E956D8" w:rsidTr="00D34662">
        <w:trPr>
          <w:trHeight w:val="840"/>
        </w:trPr>
        <w:tc>
          <w:tcPr>
            <w:tcW w:w="12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B176B" w:rsidRDefault="000B176B" w:rsidP="000B1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B176B" w:rsidRDefault="000B176B" w:rsidP="000B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антитеррористической защиты призывников и работы призывной комиссии в здании ОВК РБ по Курумканскому району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B176B" w:rsidRPr="00E956D8" w:rsidRDefault="000B176B" w:rsidP="000B1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штук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B176B" w:rsidRDefault="00D34662" w:rsidP="000B176B">
            <w:r w:rsidRPr="0087096C">
              <w:rPr>
                <w:rFonts w:ascii="Times New Roman" w:hAnsi="Times New Roman"/>
                <w:sz w:val="24"/>
                <w:szCs w:val="24"/>
              </w:rPr>
              <w:t>шт</w:t>
            </w:r>
            <w:r w:rsidR="000B176B" w:rsidRPr="003312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B176B" w:rsidRPr="00F352F0" w:rsidRDefault="000B176B" w:rsidP="000B1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2F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B176B" w:rsidRPr="002771A5" w:rsidRDefault="000B176B" w:rsidP="000B1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B176B" w:rsidRPr="002771A5" w:rsidRDefault="000B176B" w:rsidP="000B1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B176B" w:rsidRPr="002771A5" w:rsidRDefault="000B176B" w:rsidP="000B17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B176B" w:rsidRPr="00E956D8" w:rsidRDefault="000B176B" w:rsidP="000B17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</w:tc>
      </w:tr>
      <w:tr w:rsidR="0080266E" w:rsidRPr="00E956D8" w:rsidTr="00D34662">
        <w:trPr>
          <w:gridAfter w:val="1"/>
          <w:wAfter w:w="646" w:type="pct"/>
          <w:trHeight w:val="450"/>
        </w:trPr>
        <w:tc>
          <w:tcPr>
            <w:tcW w:w="12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80266E" w:rsidRDefault="0080266E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9" w:type="pct"/>
            <w:gridSpan w:val="7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80266E" w:rsidRPr="00F352F0" w:rsidRDefault="002B2FCA" w:rsidP="00A54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3.</w:t>
            </w:r>
            <w:r w:rsidR="0080266E" w:rsidRPr="00F352F0">
              <w:rPr>
                <w:rFonts w:ascii="Times New Roman" w:hAnsi="Times New Roman"/>
                <w:sz w:val="24"/>
                <w:szCs w:val="24"/>
              </w:rPr>
              <w:t>Профилактика терроризма и экстремизма среди несовершеннолетних и молодежи</w:t>
            </w:r>
          </w:p>
        </w:tc>
      </w:tr>
      <w:tr w:rsidR="00D34662" w:rsidRPr="00E956D8" w:rsidTr="00D34662">
        <w:trPr>
          <w:trHeight w:val="495"/>
        </w:trPr>
        <w:tc>
          <w:tcPr>
            <w:tcW w:w="12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 образовательных организациях мероприятий по профилактике терроризма и экстремизма воспитанию культуры мирного поведения, межнационального (межэтнической) и межконфессиональной дружбы по обучению навыкам противодействовать социально опасному поведению(в том числе вовлечению в экстремистскую деятельность) всеми законами способами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проведений в образовательных организациях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r w:rsidRPr="00A05F3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D0294F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2771A5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2771A5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2771A5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</w:tc>
      </w:tr>
      <w:tr w:rsidR="00D34662" w:rsidRPr="00E956D8" w:rsidTr="00D34662">
        <w:trPr>
          <w:trHeight w:val="795"/>
        </w:trPr>
        <w:tc>
          <w:tcPr>
            <w:tcW w:w="12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тематических мероприятий направленных на профилактику терроризма, приуроченных на ко дню солидарности в борьбе с терроризмом.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направленных на профилактику терроризма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r w:rsidRPr="00A05F3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054D8F" w:rsidRDefault="00D34662" w:rsidP="00D3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054D8F" w:rsidRDefault="00D34662" w:rsidP="00D3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2771A5" w:rsidRDefault="00D34662" w:rsidP="00D34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2771A5" w:rsidRDefault="00D34662" w:rsidP="00D34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</w:tc>
      </w:tr>
      <w:tr w:rsidR="00D34662" w:rsidRPr="00E956D8" w:rsidTr="00D34662">
        <w:trPr>
          <w:trHeight w:val="1005"/>
        </w:trPr>
        <w:tc>
          <w:tcPr>
            <w:tcW w:w="125" w:type="pct"/>
            <w:tcBorders>
              <w:top w:val="single" w:sz="4" w:space="0" w:color="auto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мероприятий, направленных на распространение культуры интернационализма межконфессионального и межэтнического согласия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направленных на профилактику терроризма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Default="00D34662" w:rsidP="00D34662">
            <w:r w:rsidRPr="00A05F3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054D8F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D8F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054D8F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D8F">
              <w:rPr>
                <w:rFonts w:ascii="Times New Roman" w:hAnsi="Times New Roman"/>
                <w:sz w:val="24"/>
                <w:szCs w:val="24"/>
              </w:rPr>
              <w:t xml:space="preserve">            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2771A5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2771A5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D34662" w:rsidRPr="00E956D8" w:rsidRDefault="00D34662" w:rsidP="00D346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</w:tc>
      </w:tr>
    </w:tbl>
    <w:p w:rsidR="00FF3053" w:rsidRPr="0083013A" w:rsidRDefault="00FF3053" w:rsidP="00346AAD">
      <w:pPr>
        <w:pStyle w:val="ConsPlusNormal"/>
        <w:jc w:val="center"/>
        <w:outlineLvl w:val="2"/>
        <w:rPr>
          <w:b/>
        </w:rPr>
      </w:pPr>
    </w:p>
    <w:p w:rsidR="00FF3053" w:rsidRPr="0083013A" w:rsidRDefault="00FF3053" w:rsidP="00346AAD">
      <w:pPr>
        <w:pStyle w:val="ConsPlusNormal"/>
        <w:jc w:val="center"/>
        <w:outlineLvl w:val="2"/>
        <w:rPr>
          <w:b/>
        </w:rPr>
      </w:pPr>
    </w:p>
    <w:p w:rsidR="00FF3053" w:rsidRPr="0083013A" w:rsidRDefault="00FF3053" w:rsidP="000C257B">
      <w:pPr>
        <w:pStyle w:val="ConsPlusNormal"/>
        <w:outlineLvl w:val="2"/>
        <w:rPr>
          <w:b/>
        </w:rPr>
        <w:sectPr w:rsidR="00FF3053" w:rsidRPr="0083013A" w:rsidSect="00CD32E8">
          <w:pgSz w:w="16840" w:h="11910" w:orient="landscape"/>
          <w:pgMar w:top="1276" w:right="1134" w:bottom="851" w:left="1134" w:header="0" w:footer="0" w:gutter="0"/>
          <w:cols w:space="720"/>
          <w:titlePg/>
        </w:sectPr>
      </w:pPr>
    </w:p>
    <w:p w:rsidR="000C257B" w:rsidRDefault="000C257B" w:rsidP="00346AAD">
      <w:pPr>
        <w:pStyle w:val="ConsPlusNormal"/>
        <w:jc w:val="center"/>
        <w:outlineLvl w:val="2"/>
        <w:rPr>
          <w:b/>
        </w:rPr>
      </w:pPr>
    </w:p>
    <w:p w:rsidR="000C257B" w:rsidRDefault="000C257B" w:rsidP="00346AAD">
      <w:pPr>
        <w:pStyle w:val="ConsPlusNormal"/>
        <w:jc w:val="center"/>
        <w:outlineLvl w:val="2"/>
        <w:rPr>
          <w:b/>
        </w:rPr>
      </w:pPr>
    </w:p>
    <w:p w:rsidR="000C257B" w:rsidRDefault="000C257B" w:rsidP="00346AAD">
      <w:pPr>
        <w:pStyle w:val="ConsPlusNormal"/>
        <w:jc w:val="center"/>
        <w:outlineLvl w:val="2"/>
        <w:rPr>
          <w:b/>
        </w:rPr>
      </w:pPr>
    </w:p>
    <w:p w:rsidR="00346AAD" w:rsidRPr="0083013A" w:rsidRDefault="009228B6" w:rsidP="00346AAD">
      <w:pPr>
        <w:pStyle w:val="ConsPlusNormal"/>
        <w:jc w:val="center"/>
        <w:outlineLvl w:val="2"/>
        <w:rPr>
          <w:b/>
        </w:rPr>
      </w:pPr>
      <w:r>
        <w:rPr>
          <w:b/>
        </w:rPr>
        <w:t xml:space="preserve">Раздел </w:t>
      </w:r>
      <w:r w:rsidR="00075BA4">
        <w:rPr>
          <w:b/>
        </w:rPr>
        <w:t>5</w:t>
      </w:r>
      <w:r w:rsidR="00346AAD" w:rsidRPr="0083013A">
        <w:rPr>
          <w:b/>
        </w:rPr>
        <w:t>. Параметры финансового обеспечения реализации</w:t>
      </w:r>
    </w:p>
    <w:p w:rsidR="00346AAD" w:rsidRPr="0083013A" w:rsidRDefault="00346AAD" w:rsidP="00346AAD">
      <w:pPr>
        <w:pStyle w:val="ConsPlusNormal"/>
        <w:jc w:val="center"/>
        <w:rPr>
          <w:b/>
        </w:rPr>
      </w:pPr>
      <w:r w:rsidRPr="0083013A">
        <w:rPr>
          <w:b/>
        </w:rPr>
        <w:t xml:space="preserve">муниципальной программы </w:t>
      </w:r>
    </w:p>
    <w:p w:rsidR="00346AAD" w:rsidRPr="0083013A" w:rsidRDefault="00346AAD" w:rsidP="00346AAD">
      <w:pPr>
        <w:pStyle w:val="ConsPlusNormal"/>
        <w:jc w:val="center"/>
        <w:rPr>
          <w:b/>
        </w:rPr>
      </w:pPr>
    </w:p>
    <w:tbl>
      <w:tblPr>
        <w:tblW w:w="9735" w:type="dxa"/>
        <w:jc w:val="center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9"/>
        <w:gridCol w:w="1252"/>
        <w:gridCol w:w="1251"/>
        <w:gridCol w:w="1251"/>
        <w:gridCol w:w="1573"/>
        <w:gridCol w:w="19"/>
      </w:tblGrid>
      <w:tr w:rsidR="00346AAD" w:rsidRPr="00E956D8" w:rsidTr="0033460A">
        <w:trPr>
          <w:gridAfter w:val="1"/>
          <w:wAfter w:w="19" w:type="dxa"/>
          <w:trHeight w:val="823"/>
          <w:jc w:val="center"/>
        </w:trPr>
        <w:tc>
          <w:tcPr>
            <w:tcW w:w="4389" w:type="dxa"/>
          </w:tcPr>
          <w:p w:rsidR="00346AAD" w:rsidRPr="00E956D8" w:rsidRDefault="00346AAD" w:rsidP="00CD32E8">
            <w:pPr>
              <w:pStyle w:val="ConsPlusNormal"/>
              <w:jc w:val="center"/>
            </w:pPr>
            <w:r w:rsidRPr="00E956D8"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5327" w:type="dxa"/>
            <w:gridSpan w:val="4"/>
          </w:tcPr>
          <w:p w:rsidR="00346AAD" w:rsidRPr="00E956D8" w:rsidRDefault="0033460A" w:rsidP="00D54368">
            <w:pPr>
              <w:pStyle w:val="ConsPlusNormal"/>
              <w:jc w:val="center"/>
            </w:pPr>
            <w:r w:rsidRPr="00E956D8">
              <w:t>Объем финансового обеспечения по годам реализации, тыс.</w:t>
            </w:r>
            <w:r>
              <w:t xml:space="preserve"> </w:t>
            </w:r>
            <w:r w:rsidRPr="00E956D8">
              <w:t>рублей</w:t>
            </w:r>
          </w:p>
        </w:tc>
      </w:tr>
      <w:tr w:rsidR="0033460A" w:rsidRPr="00E956D8" w:rsidTr="0033460A">
        <w:trPr>
          <w:trHeight w:val="283"/>
          <w:jc w:val="center"/>
        </w:trPr>
        <w:tc>
          <w:tcPr>
            <w:tcW w:w="4389" w:type="dxa"/>
          </w:tcPr>
          <w:p w:rsidR="0033460A" w:rsidRPr="00E956D8" w:rsidRDefault="0033460A" w:rsidP="002F4A77">
            <w:pPr>
              <w:pStyle w:val="ConsPlusNormal"/>
            </w:pPr>
          </w:p>
        </w:tc>
        <w:tc>
          <w:tcPr>
            <w:tcW w:w="1252" w:type="dxa"/>
          </w:tcPr>
          <w:p w:rsidR="0033460A" w:rsidRPr="00E956D8" w:rsidRDefault="0033460A" w:rsidP="002F4A7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51" w:type="dxa"/>
          </w:tcPr>
          <w:p w:rsidR="0033460A" w:rsidRPr="00E956D8" w:rsidRDefault="0033460A" w:rsidP="002F4A7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51" w:type="dxa"/>
          </w:tcPr>
          <w:p w:rsidR="0033460A" w:rsidRPr="00E956D8" w:rsidRDefault="0033460A" w:rsidP="002F4A7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592" w:type="dxa"/>
            <w:gridSpan w:val="2"/>
          </w:tcPr>
          <w:p w:rsidR="0033460A" w:rsidRPr="00E956D8" w:rsidRDefault="0033460A" w:rsidP="002F4A77">
            <w:pPr>
              <w:pStyle w:val="ConsPlusNormal"/>
              <w:jc w:val="center"/>
            </w:pPr>
            <w:r w:rsidRPr="00E956D8">
              <w:t>Всего</w:t>
            </w:r>
          </w:p>
        </w:tc>
      </w:tr>
      <w:tr w:rsidR="0033460A" w:rsidRPr="00E956D8" w:rsidTr="0033460A">
        <w:trPr>
          <w:trHeight w:val="283"/>
          <w:jc w:val="center"/>
        </w:trPr>
        <w:tc>
          <w:tcPr>
            <w:tcW w:w="4389" w:type="dxa"/>
          </w:tcPr>
          <w:p w:rsidR="0033460A" w:rsidRPr="00E956D8" w:rsidRDefault="0033460A" w:rsidP="002F4A77">
            <w:pPr>
              <w:pStyle w:val="ConsPlusNormal"/>
              <w:jc w:val="center"/>
            </w:pPr>
            <w:r w:rsidRPr="00E956D8">
              <w:t>1</w:t>
            </w:r>
          </w:p>
        </w:tc>
        <w:tc>
          <w:tcPr>
            <w:tcW w:w="1252" w:type="dxa"/>
          </w:tcPr>
          <w:p w:rsidR="0033460A" w:rsidRPr="00E956D8" w:rsidRDefault="0033460A" w:rsidP="002F4A77">
            <w:pPr>
              <w:pStyle w:val="ConsPlusNormal"/>
              <w:jc w:val="center"/>
            </w:pPr>
            <w:r w:rsidRPr="00E956D8">
              <w:t>3</w:t>
            </w:r>
          </w:p>
        </w:tc>
        <w:tc>
          <w:tcPr>
            <w:tcW w:w="1251" w:type="dxa"/>
          </w:tcPr>
          <w:p w:rsidR="0033460A" w:rsidRPr="00E956D8" w:rsidRDefault="0033460A" w:rsidP="002F4A77">
            <w:pPr>
              <w:pStyle w:val="ConsPlusNormal"/>
              <w:jc w:val="center"/>
            </w:pPr>
            <w:r w:rsidRPr="00E956D8">
              <w:t>4</w:t>
            </w:r>
          </w:p>
        </w:tc>
        <w:tc>
          <w:tcPr>
            <w:tcW w:w="1251" w:type="dxa"/>
          </w:tcPr>
          <w:p w:rsidR="0033460A" w:rsidRPr="00E956D8" w:rsidRDefault="0033460A" w:rsidP="002F4A77">
            <w:pPr>
              <w:pStyle w:val="ConsPlusNormal"/>
              <w:jc w:val="center"/>
            </w:pPr>
            <w:r w:rsidRPr="00E956D8">
              <w:t>5</w:t>
            </w:r>
          </w:p>
        </w:tc>
        <w:tc>
          <w:tcPr>
            <w:tcW w:w="1592" w:type="dxa"/>
            <w:gridSpan w:val="2"/>
          </w:tcPr>
          <w:p w:rsidR="0033460A" w:rsidRPr="00E956D8" w:rsidRDefault="0033460A" w:rsidP="002F4A77">
            <w:pPr>
              <w:pStyle w:val="ConsPlusNormal"/>
              <w:jc w:val="center"/>
            </w:pPr>
            <w:r w:rsidRPr="00E956D8">
              <w:t>6</w:t>
            </w:r>
          </w:p>
        </w:tc>
      </w:tr>
      <w:tr w:rsidR="0033460A" w:rsidRPr="00E956D8" w:rsidTr="0033460A">
        <w:trPr>
          <w:trHeight w:val="1377"/>
          <w:jc w:val="center"/>
        </w:trPr>
        <w:tc>
          <w:tcPr>
            <w:tcW w:w="4389" w:type="dxa"/>
          </w:tcPr>
          <w:p w:rsidR="0033460A" w:rsidRPr="00E956D8" w:rsidRDefault="0033460A" w:rsidP="002F4A77">
            <w:pPr>
              <w:pStyle w:val="ConsPlusNormal"/>
            </w:pPr>
            <w:r w:rsidRPr="00E956D8">
              <w:t>Муниц</w:t>
            </w:r>
            <w:r>
              <w:t>ипальная программа «</w:t>
            </w:r>
            <w:r w:rsidRPr="00C03A9A">
              <w:rPr>
                <w:szCs w:val="26"/>
              </w:rPr>
              <w:t>Мероприятия по противодействию терроризму и по профилактике экстремизма</w:t>
            </w:r>
            <w:r w:rsidRPr="00C03A9A">
              <w:rPr>
                <w:bCs/>
                <w:szCs w:val="26"/>
              </w:rPr>
              <w:t xml:space="preserve"> в муниципальном образовании «Курумканский район</w:t>
            </w:r>
            <w:r w:rsidRPr="00E956D8">
              <w:t>»</w:t>
            </w:r>
          </w:p>
        </w:tc>
        <w:tc>
          <w:tcPr>
            <w:tcW w:w="1252" w:type="dxa"/>
          </w:tcPr>
          <w:p w:rsidR="0033460A" w:rsidRPr="00E956D8" w:rsidRDefault="0033460A" w:rsidP="002F4A77">
            <w:pPr>
              <w:pStyle w:val="ConsPlusNormal"/>
            </w:pPr>
            <w:r>
              <w:t xml:space="preserve">   660,80</w:t>
            </w:r>
          </w:p>
        </w:tc>
        <w:tc>
          <w:tcPr>
            <w:tcW w:w="1251" w:type="dxa"/>
          </w:tcPr>
          <w:p w:rsidR="0033460A" w:rsidRPr="00E956D8" w:rsidRDefault="0033460A" w:rsidP="002F4A77">
            <w:pPr>
              <w:pStyle w:val="ConsPlusNormal"/>
            </w:pPr>
            <w:r>
              <w:t xml:space="preserve">   165,20</w:t>
            </w:r>
          </w:p>
        </w:tc>
        <w:tc>
          <w:tcPr>
            <w:tcW w:w="1251" w:type="dxa"/>
          </w:tcPr>
          <w:p w:rsidR="0033460A" w:rsidRPr="00E956D8" w:rsidRDefault="0033460A" w:rsidP="002F4A77">
            <w:pPr>
              <w:pStyle w:val="ConsPlusNormal"/>
            </w:pPr>
            <w:r>
              <w:t xml:space="preserve">   152,00</w:t>
            </w:r>
          </w:p>
        </w:tc>
        <w:tc>
          <w:tcPr>
            <w:tcW w:w="1592" w:type="dxa"/>
            <w:gridSpan w:val="2"/>
          </w:tcPr>
          <w:p w:rsidR="0033460A" w:rsidRPr="00E956D8" w:rsidRDefault="0033460A" w:rsidP="00F56014">
            <w:pPr>
              <w:pStyle w:val="ConsPlusNormal"/>
            </w:pPr>
            <w:r>
              <w:t xml:space="preserve">   978,00</w:t>
            </w:r>
          </w:p>
        </w:tc>
      </w:tr>
      <w:tr w:rsidR="0033460A" w:rsidRPr="00E956D8" w:rsidTr="0033460A">
        <w:trPr>
          <w:trHeight w:val="283"/>
          <w:jc w:val="center"/>
        </w:trPr>
        <w:tc>
          <w:tcPr>
            <w:tcW w:w="4389" w:type="dxa"/>
          </w:tcPr>
          <w:p w:rsidR="0033460A" w:rsidRPr="00E956D8" w:rsidRDefault="0033460A" w:rsidP="002F4A77">
            <w:pPr>
              <w:pStyle w:val="ConsPlusNormal"/>
            </w:pPr>
            <w:r w:rsidRPr="00E956D8">
              <w:t xml:space="preserve">- федеральный бюджет </w:t>
            </w:r>
          </w:p>
        </w:tc>
        <w:tc>
          <w:tcPr>
            <w:tcW w:w="1252" w:type="dxa"/>
          </w:tcPr>
          <w:p w:rsidR="0033460A" w:rsidRPr="00E956D8" w:rsidRDefault="0033460A" w:rsidP="002F4A77">
            <w:pPr>
              <w:pStyle w:val="ConsPlusNormal"/>
            </w:pPr>
          </w:p>
        </w:tc>
        <w:tc>
          <w:tcPr>
            <w:tcW w:w="1251" w:type="dxa"/>
          </w:tcPr>
          <w:p w:rsidR="0033460A" w:rsidRPr="00E956D8" w:rsidRDefault="0033460A" w:rsidP="002F4A77">
            <w:pPr>
              <w:pStyle w:val="ConsPlusNormal"/>
            </w:pPr>
          </w:p>
        </w:tc>
        <w:tc>
          <w:tcPr>
            <w:tcW w:w="1251" w:type="dxa"/>
          </w:tcPr>
          <w:p w:rsidR="0033460A" w:rsidRPr="00E956D8" w:rsidRDefault="0033460A" w:rsidP="002F4A77">
            <w:pPr>
              <w:pStyle w:val="ConsPlusNormal"/>
            </w:pPr>
          </w:p>
        </w:tc>
        <w:tc>
          <w:tcPr>
            <w:tcW w:w="1592" w:type="dxa"/>
            <w:gridSpan w:val="2"/>
          </w:tcPr>
          <w:p w:rsidR="0033460A" w:rsidRPr="00E956D8" w:rsidRDefault="0033460A" w:rsidP="002F4A77">
            <w:pPr>
              <w:pStyle w:val="ConsPlusNormal"/>
            </w:pPr>
          </w:p>
        </w:tc>
      </w:tr>
      <w:tr w:rsidR="0033460A" w:rsidRPr="00E956D8" w:rsidTr="0033460A">
        <w:trPr>
          <w:trHeight w:val="269"/>
          <w:jc w:val="center"/>
        </w:trPr>
        <w:tc>
          <w:tcPr>
            <w:tcW w:w="4389" w:type="dxa"/>
          </w:tcPr>
          <w:p w:rsidR="0033460A" w:rsidRPr="00E956D8" w:rsidRDefault="0033460A" w:rsidP="002F4A77">
            <w:pPr>
              <w:pStyle w:val="ConsPlusNormal"/>
            </w:pPr>
            <w:r w:rsidRPr="00E956D8">
              <w:t>- республиканский бюджет</w:t>
            </w:r>
          </w:p>
        </w:tc>
        <w:tc>
          <w:tcPr>
            <w:tcW w:w="1252" w:type="dxa"/>
          </w:tcPr>
          <w:p w:rsidR="0033460A" w:rsidRPr="00E956D8" w:rsidRDefault="0033460A" w:rsidP="002F4A77">
            <w:pPr>
              <w:pStyle w:val="ConsPlusNormal"/>
            </w:pPr>
          </w:p>
        </w:tc>
        <w:tc>
          <w:tcPr>
            <w:tcW w:w="1251" w:type="dxa"/>
          </w:tcPr>
          <w:p w:rsidR="0033460A" w:rsidRPr="00E956D8" w:rsidRDefault="0033460A" w:rsidP="002F4A77">
            <w:pPr>
              <w:pStyle w:val="ConsPlusNormal"/>
            </w:pPr>
          </w:p>
        </w:tc>
        <w:tc>
          <w:tcPr>
            <w:tcW w:w="1251" w:type="dxa"/>
          </w:tcPr>
          <w:p w:rsidR="0033460A" w:rsidRPr="00E956D8" w:rsidRDefault="0033460A" w:rsidP="002F4A77">
            <w:pPr>
              <w:pStyle w:val="ConsPlusNormal"/>
            </w:pPr>
          </w:p>
        </w:tc>
        <w:tc>
          <w:tcPr>
            <w:tcW w:w="1592" w:type="dxa"/>
            <w:gridSpan w:val="2"/>
          </w:tcPr>
          <w:p w:rsidR="0033460A" w:rsidRPr="00E956D8" w:rsidRDefault="0033460A" w:rsidP="002F4A77">
            <w:pPr>
              <w:pStyle w:val="ConsPlusNormal"/>
            </w:pPr>
          </w:p>
        </w:tc>
      </w:tr>
      <w:tr w:rsidR="0033460A" w:rsidRPr="00E956D8" w:rsidTr="0033460A">
        <w:trPr>
          <w:trHeight w:val="283"/>
          <w:jc w:val="center"/>
        </w:trPr>
        <w:tc>
          <w:tcPr>
            <w:tcW w:w="4389" w:type="dxa"/>
          </w:tcPr>
          <w:p w:rsidR="0033460A" w:rsidRPr="00E956D8" w:rsidRDefault="0033460A" w:rsidP="002F4A77">
            <w:pPr>
              <w:pStyle w:val="ConsPlusNormal"/>
            </w:pPr>
            <w:r w:rsidRPr="00E956D8">
              <w:t xml:space="preserve">- местный бюджет </w:t>
            </w:r>
          </w:p>
        </w:tc>
        <w:tc>
          <w:tcPr>
            <w:tcW w:w="1252" w:type="dxa"/>
          </w:tcPr>
          <w:p w:rsidR="0033460A" w:rsidRPr="00E956D8" w:rsidRDefault="0033460A" w:rsidP="002F4A77">
            <w:pPr>
              <w:pStyle w:val="ConsPlusNormal"/>
            </w:pPr>
            <w:r>
              <w:t xml:space="preserve">  660,80</w:t>
            </w:r>
          </w:p>
        </w:tc>
        <w:tc>
          <w:tcPr>
            <w:tcW w:w="1251" w:type="dxa"/>
          </w:tcPr>
          <w:p w:rsidR="0033460A" w:rsidRPr="00E956D8" w:rsidRDefault="0033460A" w:rsidP="002F4A77">
            <w:pPr>
              <w:pStyle w:val="ConsPlusNormal"/>
            </w:pPr>
            <w:r>
              <w:t xml:space="preserve">   165,20</w:t>
            </w:r>
          </w:p>
        </w:tc>
        <w:tc>
          <w:tcPr>
            <w:tcW w:w="1251" w:type="dxa"/>
          </w:tcPr>
          <w:p w:rsidR="0033460A" w:rsidRPr="00E956D8" w:rsidRDefault="0033460A" w:rsidP="002F4A77">
            <w:pPr>
              <w:pStyle w:val="ConsPlusNormal"/>
            </w:pPr>
            <w:r>
              <w:t xml:space="preserve">   152,00</w:t>
            </w:r>
          </w:p>
        </w:tc>
        <w:tc>
          <w:tcPr>
            <w:tcW w:w="1592" w:type="dxa"/>
            <w:gridSpan w:val="2"/>
          </w:tcPr>
          <w:p w:rsidR="0033460A" w:rsidRPr="00E956D8" w:rsidRDefault="0033460A" w:rsidP="002F4A77">
            <w:pPr>
              <w:pStyle w:val="ConsPlusNormal"/>
            </w:pPr>
            <w:r>
              <w:t xml:space="preserve">    978,00</w:t>
            </w:r>
          </w:p>
        </w:tc>
      </w:tr>
      <w:tr w:rsidR="0033460A" w:rsidRPr="00E956D8" w:rsidTr="0033460A">
        <w:trPr>
          <w:trHeight w:val="283"/>
          <w:jc w:val="center"/>
        </w:trPr>
        <w:tc>
          <w:tcPr>
            <w:tcW w:w="4389" w:type="dxa"/>
          </w:tcPr>
          <w:p w:rsidR="0033460A" w:rsidRPr="00E956D8" w:rsidRDefault="0033460A" w:rsidP="002F4A77">
            <w:pPr>
              <w:pStyle w:val="ConsPlusNormal"/>
            </w:pPr>
            <w:r w:rsidRPr="00E956D8">
              <w:t>внебюджетные источники</w:t>
            </w:r>
          </w:p>
        </w:tc>
        <w:tc>
          <w:tcPr>
            <w:tcW w:w="1252" w:type="dxa"/>
          </w:tcPr>
          <w:p w:rsidR="0033460A" w:rsidRPr="00E956D8" w:rsidRDefault="0033460A" w:rsidP="002F4A77">
            <w:pPr>
              <w:pStyle w:val="ConsPlusNormal"/>
            </w:pPr>
          </w:p>
        </w:tc>
        <w:tc>
          <w:tcPr>
            <w:tcW w:w="1251" w:type="dxa"/>
          </w:tcPr>
          <w:p w:rsidR="0033460A" w:rsidRPr="00E956D8" w:rsidRDefault="0033460A" w:rsidP="002F4A77">
            <w:pPr>
              <w:pStyle w:val="ConsPlusNormal"/>
            </w:pPr>
          </w:p>
        </w:tc>
        <w:tc>
          <w:tcPr>
            <w:tcW w:w="1251" w:type="dxa"/>
          </w:tcPr>
          <w:p w:rsidR="0033460A" w:rsidRPr="00E956D8" w:rsidRDefault="0033460A" w:rsidP="002F4A77">
            <w:pPr>
              <w:pStyle w:val="ConsPlusNormal"/>
            </w:pPr>
          </w:p>
        </w:tc>
        <w:tc>
          <w:tcPr>
            <w:tcW w:w="1592" w:type="dxa"/>
            <w:gridSpan w:val="2"/>
          </w:tcPr>
          <w:p w:rsidR="0033460A" w:rsidRPr="00E956D8" w:rsidRDefault="0033460A" w:rsidP="002F4A77">
            <w:pPr>
              <w:pStyle w:val="ConsPlusNormal"/>
            </w:pPr>
          </w:p>
        </w:tc>
      </w:tr>
      <w:tr w:rsidR="0033460A" w:rsidRPr="00E956D8" w:rsidTr="0033460A">
        <w:trPr>
          <w:trHeight w:val="552"/>
          <w:jc w:val="center"/>
        </w:trPr>
        <w:tc>
          <w:tcPr>
            <w:tcW w:w="4389" w:type="dxa"/>
          </w:tcPr>
          <w:p w:rsidR="0033460A" w:rsidRPr="00E956D8" w:rsidRDefault="0033460A" w:rsidP="005213B6">
            <w:pPr>
              <w:pStyle w:val="ConsPlusNormal"/>
            </w:pPr>
            <w:r>
              <w:t>Комплекс процессных мероприятий</w:t>
            </w:r>
            <w:r w:rsidRPr="00E956D8">
              <w:t xml:space="preserve"> «</w:t>
            </w:r>
            <w:r>
              <w:t>Противодействие терроризму и профилактике экстремизму</w:t>
            </w:r>
            <w:r w:rsidRPr="00E956D8">
              <w:t>»:</w:t>
            </w:r>
          </w:p>
        </w:tc>
        <w:tc>
          <w:tcPr>
            <w:tcW w:w="1252" w:type="dxa"/>
          </w:tcPr>
          <w:p w:rsidR="0033460A" w:rsidRPr="00E956D8" w:rsidRDefault="0033460A" w:rsidP="005213B6">
            <w:pPr>
              <w:pStyle w:val="ConsPlusNormal"/>
            </w:pPr>
            <w:r>
              <w:t xml:space="preserve">  660,80</w:t>
            </w:r>
          </w:p>
        </w:tc>
        <w:tc>
          <w:tcPr>
            <w:tcW w:w="1251" w:type="dxa"/>
          </w:tcPr>
          <w:p w:rsidR="0033460A" w:rsidRPr="00E956D8" w:rsidRDefault="0033460A" w:rsidP="005213B6">
            <w:pPr>
              <w:pStyle w:val="ConsPlusNormal"/>
            </w:pPr>
            <w:r>
              <w:t xml:space="preserve">   165,20</w:t>
            </w:r>
          </w:p>
        </w:tc>
        <w:tc>
          <w:tcPr>
            <w:tcW w:w="1251" w:type="dxa"/>
          </w:tcPr>
          <w:p w:rsidR="0033460A" w:rsidRPr="00E956D8" w:rsidRDefault="0033460A" w:rsidP="005213B6">
            <w:pPr>
              <w:pStyle w:val="ConsPlusNormal"/>
            </w:pPr>
            <w:r>
              <w:t xml:space="preserve">   152,00</w:t>
            </w:r>
          </w:p>
        </w:tc>
        <w:tc>
          <w:tcPr>
            <w:tcW w:w="1592" w:type="dxa"/>
            <w:gridSpan w:val="2"/>
          </w:tcPr>
          <w:p w:rsidR="0033460A" w:rsidRPr="00E956D8" w:rsidRDefault="0033460A" w:rsidP="005213B6">
            <w:pPr>
              <w:pStyle w:val="ConsPlusNormal"/>
            </w:pPr>
            <w:r>
              <w:t xml:space="preserve">    978,00</w:t>
            </w:r>
          </w:p>
        </w:tc>
      </w:tr>
      <w:tr w:rsidR="0033460A" w:rsidRPr="00E956D8" w:rsidTr="0033460A">
        <w:trPr>
          <w:trHeight w:val="269"/>
          <w:jc w:val="center"/>
        </w:trPr>
        <w:tc>
          <w:tcPr>
            <w:tcW w:w="4389" w:type="dxa"/>
          </w:tcPr>
          <w:p w:rsidR="0033460A" w:rsidRPr="00E956D8" w:rsidRDefault="0033460A" w:rsidP="005213B6">
            <w:pPr>
              <w:pStyle w:val="ConsPlusNormal"/>
            </w:pPr>
            <w:r w:rsidRPr="00E956D8">
              <w:t>- федеральный бюджет</w:t>
            </w:r>
          </w:p>
        </w:tc>
        <w:tc>
          <w:tcPr>
            <w:tcW w:w="1252" w:type="dxa"/>
          </w:tcPr>
          <w:p w:rsidR="0033460A" w:rsidRPr="00E956D8" w:rsidRDefault="0033460A" w:rsidP="005213B6">
            <w:pPr>
              <w:pStyle w:val="ConsPlusNormal"/>
            </w:pPr>
          </w:p>
        </w:tc>
        <w:tc>
          <w:tcPr>
            <w:tcW w:w="1251" w:type="dxa"/>
          </w:tcPr>
          <w:p w:rsidR="0033460A" w:rsidRPr="00E956D8" w:rsidRDefault="0033460A" w:rsidP="005213B6">
            <w:pPr>
              <w:pStyle w:val="ConsPlusNormal"/>
            </w:pPr>
          </w:p>
        </w:tc>
        <w:tc>
          <w:tcPr>
            <w:tcW w:w="1251" w:type="dxa"/>
          </w:tcPr>
          <w:p w:rsidR="0033460A" w:rsidRPr="00E956D8" w:rsidRDefault="0033460A" w:rsidP="005213B6">
            <w:pPr>
              <w:pStyle w:val="ConsPlusNormal"/>
            </w:pPr>
          </w:p>
        </w:tc>
        <w:tc>
          <w:tcPr>
            <w:tcW w:w="1592" w:type="dxa"/>
            <w:gridSpan w:val="2"/>
          </w:tcPr>
          <w:p w:rsidR="0033460A" w:rsidRPr="00E956D8" w:rsidRDefault="0033460A" w:rsidP="005213B6">
            <w:pPr>
              <w:pStyle w:val="ConsPlusNormal"/>
            </w:pPr>
          </w:p>
        </w:tc>
      </w:tr>
      <w:tr w:rsidR="0033460A" w:rsidRPr="00E956D8" w:rsidTr="0033460A">
        <w:trPr>
          <w:trHeight w:val="283"/>
          <w:jc w:val="center"/>
        </w:trPr>
        <w:tc>
          <w:tcPr>
            <w:tcW w:w="4389" w:type="dxa"/>
          </w:tcPr>
          <w:p w:rsidR="0033460A" w:rsidRPr="00E956D8" w:rsidRDefault="0033460A" w:rsidP="005213B6">
            <w:pPr>
              <w:pStyle w:val="ConsPlusNormal"/>
            </w:pPr>
            <w:r w:rsidRPr="00E956D8">
              <w:t>- республиканский бюджет</w:t>
            </w:r>
          </w:p>
        </w:tc>
        <w:tc>
          <w:tcPr>
            <w:tcW w:w="1252" w:type="dxa"/>
          </w:tcPr>
          <w:p w:rsidR="0033460A" w:rsidRPr="00E956D8" w:rsidRDefault="0033460A" w:rsidP="005213B6">
            <w:pPr>
              <w:pStyle w:val="ConsPlusNormal"/>
            </w:pPr>
          </w:p>
        </w:tc>
        <w:tc>
          <w:tcPr>
            <w:tcW w:w="1251" w:type="dxa"/>
          </w:tcPr>
          <w:p w:rsidR="0033460A" w:rsidRPr="00E956D8" w:rsidRDefault="0033460A" w:rsidP="005213B6">
            <w:pPr>
              <w:pStyle w:val="ConsPlusNormal"/>
            </w:pPr>
          </w:p>
        </w:tc>
        <w:tc>
          <w:tcPr>
            <w:tcW w:w="1251" w:type="dxa"/>
          </w:tcPr>
          <w:p w:rsidR="0033460A" w:rsidRPr="00E956D8" w:rsidRDefault="0033460A" w:rsidP="005213B6">
            <w:pPr>
              <w:pStyle w:val="ConsPlusNormal"/>
            </w:pPr>
          </w:p>
        </w:tc>
        <w:tc>
          <w:tcPr>
            <w:tcW w:w="1592" w:type="dxa"/>
            <w:gridSpan w:val="2"/>
          </w:tcPr>
          <w:p w:rsidR="0033460A" w:rsidRPr="00E956D8" w:rsidRDefault="0033460A" w:rsidP="005213B6">
            <w:pPr>
              <w:pStyle w:val="ConsPlusNormal"/>
            </w:pPr>
          </w:p>
        </w:tc>
      </w:tr>
      <w:tr w:rsidR="0033460A" w:rsidRPr="00E956D8" w:rsidTr="0033460A">
        <w:trPr>
          <w:trHeight w:val="283"/>
          <w:jc w:val="center"/>
        </w:trPr>
        <w:tc>
          <w:tcPr>
            <w:tcW w:w="4389" w:type="dxa"/>
          </w:tcPr>
          <w:p w:rsidR="0033460A" w:rsidRPr="00E956D8" w:rsidRDefault="0033460A" w:rsidP="005213B6">
            <w:pPr>
              <w:pStyle w:val="ConsPlusNormal"/>
            </w:pPr>
            <w:r w:rsidRPr="00E956D8">
              <w:t xml:space="preserve">- местный бюджет </w:t>
            </w:r>
          </w:p>
        </w:tc>
        <w:tc>
          <w:tcPr>
            <w:tcW w:w="1252" w:type="dxa"/>
          </w:tcPr>
          <w:p w:rsidR="0033460A" w:rsidRPr="00E956D8" w:rsidRDefault="0033460A" w:rsidP="005213B6">
            <w:pPr>
              <w:pStyle w:val="ConsPlusNormal"/>
            </w:pPr>
            <w:r>
              <w:t xml:space="preserve">  660,80</w:t>
            </w:r>
          </w:p>
        </w:tc>
        <w:tc>
          <w:tcPr>
            <w:tcW w:w="1251" w:type="dxa"/>
          </w:tcPr>
          <w:p w:rsidR="0033460A" w:rsidRPr="00E956D8" w:rsidRDefault="0033460A" w:rsidP="005213B6">
            <w:pPr>
              <w:pStyle w:val="ConsPlusNormal"/>
            </w:pPr>
            <w:r>
              <w:t xml:space="preserve">  165,20</w:t>
            </w:r>
          </w:p>
        </w:tc>
        <w:tc>
          <w:tcPr>
            <w:tcW w:w="1251" w:type="dxa"/>
          </w:tcPr>
          <w:p w:rsidR="0033460A" w:rsidRPr="00E956D8" w:rsidRDefault="0033460A" w:rsidP="005213B6">
            <w:pPr>
              <w:pStyle w:val="ConsPlusNormal"/>
            </w:pPr>
            <w:r>
              <w:t xml:space="preserve">   152,00</w:t>
            </w:r>
          </w:p>
        </w:tc>
        <w:tc>
          <w:tcPr>
            <w:tcW w:w="1592" w:type="dxa"/>
            <w:gridSpan w:val="2"/>
          </w:tcPr>
          <w:p w:rsidR="0033460A" w:rsidRPr="00E956D8" w:rsidRDefault="0033460A" w:rsidP="005213B6">
            <w:pPr>
              <w:pStyle w:val="ConsPlusNormal"/>
            </w:pPr>
            <w:r>
              <w:t xml:space="preserve">    978,00</w:t>
            </w:r>
          </w:p>
        </w:tc>
      </w:tr>
      <w:tr w:rsidR="0033460A" w:rsidRPr="00E956D8" w:rsidTr="0033460A">
        <w:trPr>
          <w:trHeight w:val="283"/>
          <w:jc w:val="center"/>
        </w:trPr>
        <w:tc>
          <w:tcPr>
            <w:tcW w:w="4389" w:type="dxa"/>
          </w:tcPr>
          <w:p w:rsidR="0033460A" w:rsidRPr="00E956D8" w:rsidRDefault="0033460A" w:rsidP="005213B6">
            <w:pPr>
              <w:pStyle w:val="ConsPlusNormal"/>
            </w:pPr>
            <w:r w:rsidRPr="00E956D8">
              <w:t>внебюджетные источники</w:t>
            </w:r>
          </w:p>
        </w:tc>
        <w:tc>
          <w:tcPr>
            <w:tcW w:w="1252" w:type="dxa"/>
          </w:tcPr>
          <w:p w:rsidR="0033460A" w:rsidRPr="00E956D8" w:rsidRDefault="0033460A" w:rsidP="005213B6">
            <w:pPr>
              <w:pStyle w:val="ConsPlusNormal"/>
            </w:pPr>
          </w:p>
        </w:tc>
        <w:tc>
          <w:tcPr>
            <w:tcW w:w="1251" w:type="dxa"/>
          </w:tcPr>
          <w:p w:rsidR="0033460A" w:rsidRPr="00E956D8" w:rsidRDefault="0033460A" w:rsidP="005213B6">
            <w:pPr>
              <w:pStyle w:val="ConsPlusNormal"/>
            </w:pPr>
          </w:p>
        </w:tc>
        <w:tc>
          <w:tcPr>
            <w:tcW w:w="1251" w:type="dxa"/>
          </w:tcPr>
          <w:p w:rsidR="0033460A" w:rsidRPr="00E956D8" w:rsidRDefault="0033460A" w:rsidP="005213B6">
            <w:pPr>
              <w:pStyle w:val="ConsPlusNormal"/>
            </w:pPr>
          </w:p>
        </w:tc>
        <w:tc>
          <w:tcPr>
            <w:tcW w:w="1592" w:type="dxa"/>
            <w:gridSpan w:val="2"/>
          </w:tcPr>
          <w:p w:rsidR="0033460A" w:rsidRPr="00E956D8" w:rsidRDefault="0033460A" w:rsidP="005213B6">
            <w:pPr>
              <w:pStyle w:val="ConsPlusNormal"/>
            </w:pPr>
          </w:p>
        </w:tc>
      </w:tr>
    </w:tbl>
    <w:p w:rsidR="00346AAD" w:rsidRPr="0083013A" w:rsidRDefault="00346AAD" w:rsidP="00346AAD">
      <w:pPr>
        <w:pStyle w:val="ConsPlusNormal"/>
        <w:ind w:firstLine="540"/>
        <w:jc w:val="both"/>
      </w:pPr>
    </w:p>
    <w:p w:rsidR="00346AAD" w:rsidRPr="0083013A" w:rsidRDefault="00346AAD">
      <w:pPr>
        <w:pStyle w:val="ConsPlusNormal"/>
        <w:jc w:val="both"/>
      </w:pPr>
    </w:p>
    <w:p w:rsidR="00FF3053" w:rsidRPr="0083013A" w:rsidRDefault="00FF3053">
      <w:pPr>
        <w:pStyle w:val="ConsPlusNormal"/>
        <w:jc w:val="both"/>
      </w:pPr>
    </w:p>
    <w:p w:rsidR="00FF3053" w:rsidRPr="0083013A" w:rsidRDefault="00FF3053">
      <w:pPr>
        <w:pStyle w:val="ConsPlusNormal"/>
        <w:jc w:val="both"/>
      </w:pPr>
    </w:p>
    <w:p w:rsidR="00FF3053" w:rsidRPr="0083013A" w:rsidRDefault="00FF3053">
      <w:pPr>
        <w:pStyle w:val="ConsPlusNormal"/>
        <w:jc w:val="both"/>
      </w:pPr>
    </w:p>
    <w:p w:rsidR="00FF3053" w:rsidRPr="0083013A" w:rsidRDefault="00FF3053" w:rsidP="00FF305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FF3053" w:rsidRPr="0083013A" w:rsidRDefault="00FF3053" w:rsidP="00FF305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FF3053" w:rsidRPr="0083013A" w:rsidRDefault="00FF3053" w:rsidP="00FF305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CD32E8" w:rsidRPr="0083013A" w:rsidRDefault="00CD32E8" w:rsidP="000C2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2E8" w:rsidRPr="0083013A" w:rsidRDefault="00CD32E8" w:rsidP="00FF305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0C257B" w:rsidRDefault="000C257B" w:rsidP="000C25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textAlignment w:val="baseline"/>
        <w:rPr>
          <w:rFonts w:ascii="inherit" w:hAnsi="inherit" w:cs="Courier New"/>
          <w:spacing w:val="-5"/>
          <w:sz w:val="48"/>
          <w:szCs w:val="48"/>
        </w:rPr>
      </w:pPr>
    </w:p>
    <w:p w:rsidR="0020194E" w:rsidRPr="0083013A" w:rsidRDefault="0020194E" w:rsidP="00FF305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20194E" w:rsidRPr="0083013A" w:rsidRDefault="0020194E" w:rsidP="00075BA4">
      <w:pPr>
        <w:spacing w:after="0" w:line="240" w:lineRule="auto"/>
        <w:ind w:left="10620"/>
        <w:rPr>
          <w:rFonts w:ascii="Times New Roman" w:hAnsi="Times New Roman"/>
          <w:bCs/>
          <w:sz w:val="24"/>
          <w:szCs w:val="24"/>
        </w:rPr>
        <w:sectPr w:rsidR="0020194E" w:rsidRPr="0083013A" w:rsidSect="00FF3053">
          <w:pgSz w:w="11910" w:h="16840"/>
          <w:pgMar w:top="1134" w:right="851" w:bottom="1134" w:left="1701" w:header="0" w:footer="0" w:gutter="0"/>
          <w:cols w:space="720"/>
          <w:titlePg/>
        </w:sectPr>
      </w:pPr>
    </w:p>
    <w:p w:rsidR="0020194E" w:rsidRPr="0083013A" w:rsidRDefault="0020194E" w:rsidP="000977DF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/>
          <w:sz w:val="24"/>
          <w:szCs w:val="24"/>
        </w:rPr>
      </w:pPr>
    </w:p>
    <w:sectPr w:rsidR="0020194E" w:rsidRPr="0083013A" w:rsidSect="000977DF">
      <w:pgSz w:w="11910" w:h="16840"/>
      <w:pgMar w:top="1134" w:right="570" w:bottom="113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342" w:rsidRDefault="00202342">
      <w:pPr>
        <w:spacing w:after="0" w:line="240" w:lineRule="auto"/>
      </w:pPr>
      <w:r>
        <w:separator/>
      </w:r>
    </w:p>
  </w:endnote>
  <w:endnote w:type="continuationSeparator" w:id="0">
    <w:p w:rsidR="00202342" w:rsidRDefault="0020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342" w:rsidRDefault="00202342">
      <w:pPr>
        <w:spacing w:after="0" w:line="240" w:lineRule="auto"/>
      </w:pPr>
      <w:r>
        <w:separator/>
      </w:r>
    </w:p>
  </w:footnote>
  <w:footnote w:type="continuationSeparator" w:id="0">
    <w:p w:rsidR="00202342" w:rsidRDefault="0020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78E" w:rsidRPr="008B51FA" w:rsidRDefault="000C778E" w:rsidP="008B51FA">
    <w:pPr>
      <w:pStyle w:val="a3"/>
    </w:pPr>
    <w:r w:rsidRPr="008B51F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E2D"/>
    <w:multiLevelType w:val="multilevel"/>
    <w:tmpl w:val="9DAE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346D3"/>
    <w:multiLevelType w:val="hybridMultilevel"/>
    <w:tmpl w:val="9110B4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E14B58"/>
    <w:multiLevelType w:val="hybridMultilevel"/>
    <w:tmpl w:val="3EC0AB46"/>
    <w:lvl w:ilvl="0" w:tplc="AC3ACD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5A642BE"/>
    <w:multiLevelType w:val="multilevel"/>
    <w:tmpl w:val="23AAA9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4">
    <w:nsid w:val="1F18050F"/>
    <w:multiLevelType w:val="multilevel"/>
    <w:tmpl w:val="23AAA9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5">
    <w:nsid w:val="3A2427BB"/>
    <w:multiLevelType w:val="hybridMultilevel"/>
    <w:tmpl w:val="12EE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4B5918"/>
    <w:multiLevelType w:val="hybridMultilevel"/>
    <w:tmpl w:val="91643A7A"/>
    <w:lvl w:ilvl="0" w:tplc="C09C9BD4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57026C3"/>
    <w:multiLevelType w:val="hybridMultilevel"/>
    <w:tmpl w:val="F9D034E6"/>
    <w:lvl w:ilvl="0" w:tplc="269CAA84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8">
    <w:nsid w:val="6956645A"/>
    <w:multiLevelType w:val="hybridMultilevel"/>
    <w:tmpl w:val="75F6DA28"/>
    <w:lvl w:ilvl="0" w:tplc="049664AC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FA"/>
    <w:rsid w:val="0000744A"/>
    <w:rsid w:val="00021E9D"/>
    <w:rsid w:val="000449AD"/>
    <w:rsid w:val="00044D34"/>
    <w:rsid w:val="00044DC7"/>
    <w:rsid w:val="00054D8F"/>
    <w:rsid w:val="00066FEB"/>
    <w:rsid w:val="00075BA4"/>
    <w:rsid w:val="00090903"/>
    <w:rsid w:val="000977DF"/>
    <w:rsid w:val="000B176B"/>
    <w:rsid w:val="000B5E7D"/>
    <w:rsid w:val="000C257B"/>
    <w:rsid w:val="000C778E"/>
    <w:rsid w:val="000D08D6"/>
    <w:rsid w:val="000E5EED"/>
    <w:rsid w:val="000F4119"/>
    <w:rsid w:val="000F7EC4"/>
    <w:rsid w:val="0011505B"/>
    <w:rsid w:val="0011521F"/>
    <w:rsid w:val="00142A22"/>
    <w:rsid w:val="00143D85"/>
    <w:rsid w:val="00145E33"/>
    <w:rsid w:val="00161B10"/>
    <w:rsid w:val="001650F4"/>
    <w:rsid w:val="00174465"/>
    <w:rsid w:val="00185B15"/>
    <w:rsid w:val="0019150E"/>
    <w:rsid w:val="001A5171"/>
    <w:rsid w:val="001B3ED0"/>
    <w:rsid w:val="001C7C62"/>
    <w:rsid w:val="001D6600"/>
    <w:rsid w:val="001E418E"/>
    <w:rsid w:val="001F2D9E"/>
    <w:rsid w:val="0020194E"/>
    <w:rsid w:val="00202342"/>
    <w:rsid w:val="002364D7"/>
    <w:rsid w:val="00237C70"/>
    <w:rsid w:val="00273307"/>
    <w:rsid w:val="002771A5"/>
    <w:rsid w:val="00280D49"/>
    <w:rsid w:val="00282D4D"/>
    <w:rsid w:val="002833BE"/>
    <w:rsid w:val="002A7282"/>
    <w:rsid w:val="002A74A1"/>
    <w:rsid w:val="002B2FCA"/>
    <w:rsid w:val="002B57AF"/>
    <w:rsid w:val="002D6E29"/>
    <w:rsid w:val="002F4A77"/>
    <w:rsid w:val="002F7BE9"/>
    <w:rsid w:val="002F7E91"/>
    <w:rsid w:val="002F7F4D"/>
    <w:rsid w:val="003019EC"/>
    <w:rsid w:val="00303694"/>
    <w:rsid w:val="003214BB"/>
    <w:rsid w:val="00331235"/>
    <w:rsid w:val="0033460A"/>
    <w:rsid w:val="003351A9"/>
    <w:rsid w:val="00342CB1"/>
    <w:rsid w:val="00346AAD"/>
    <w:rsid w:val="00355C18"/>
    <w:rsid w:val="0036356F"/>
    <w:rsid w:val="00375313"/>
    <w:rsid w:val="00385298"/>
    <w:rsid w:val="00385718"/>
    <w:rsid w:val="0039582C"/>
    <w:rsid w:val="003D117E"/>
    <w:rsid w:val="003D31BD"/>
    <w:rsid w:val="003F6EA4"/>
    <w:rsid w:val="004149CC"/>
    <w:rsid w:val="00430B49"/>
    <w:rsid w:val="00444B8D"/>
    <w:rsid w:val="0044632A"/>
    <w:rsid w:val="004479DD"/>
    <w:rsid w:val="00466B56"/>
    <w:rsid w:val="00471E4C"/>
    <w:rsid w:val="004773D5"/>
    <w:rsid w:val="00494B60"/>
    <w:rsid w:val="004B0EB0"/>
    <w:rsid w:val="004B3A90"/>
    <w:rsid w:val="004B4ABE"/>
    <w:rsid w:val="004C1BAA"/>
    <w:rsid w:val="004C5B08"/>
    <w:rsid w:val="004D2355"/>
    <w:rsid w:val="004E073F"/>
    <w:rsid w:val="004F2BBD"/>
    <w:rsid w:val="00500101"/>
    <w:rsid w:val="00505B5E"/>
    <w:rsid w:val="00516922"/>
    <w:rsid w:val="005213B6"/>
    <w:rsid w:val="005420F6"/>
    <w:rsid w:val="005477E7"/>
    <w:rsid w:val="005645E8"/>
    <w:rsid w:val="00574366"/>
    <w:rsid w:val="00580A71"/>
    <w:rsid w:val="0058464D"/>
    <w:rsid w:val="00591AED"/>
    <w:rsid w:val="005A0BC2"/>
    <w:rsid w:val="005A67A0"/>
    <w:rsid w:val="005C038D"/>
    <w:rsid w:val="005D765F"/>
    <w:rsid w:val="005E1300"/>
    <w:rsid w:val="005E3C1A"/>
    <w:rsid w:val="005E4210"/>
    <w:rsid w:val="005E6718"/>
    <w:rsid w:val="005F4307"/>
    <w:rsid w:val="00601863"/>
    <w:rsid w:val="00605124"/>
    <w:rsid w:val="00617494"/>
    <w:rsid w:val="00623CF0"/>
    <w:rsid w:val="00635B93"/>
    <w:rsid w:val="00651ABB"/>
    <w:rsid w:val="006904F1"/>
    <w:rsid w:val="00694163"/>
    <w:rsid w:val="00694867"/>
    <w:rsid w:val="00694B26"/>
    <w:rsid w:val="006C540A"/>
    <w:rsid w:val="006D15FD"/>
    <w:rsid w:val="006D34E5"/>
    <w:rsid w:val="006E5F49"/>
    <w:rsid w:val="006F2DA1"/>
    <w:rsid w:val="00706B4B"/>
    <w:rsid w:val="00711CE4"/>
    <w:rsid w:val="00721AEC"/>
    <w:rsid w:val="00753C74"/>
    <w:rsid w:val="0076139C"/>
    <w:rsid w:val="0076638D"/>
    <w:rsid w:val="007A5174"/>
    <w:rsid w:val="007D6ABE"/>
    <w:rsid w:val="007F2EB6"/>
    <w:rsid w:val="0080266E"/>
    <w:rsid w:val="0080566B"/>
    <w:rsid w:val="00805C5E"/>
    <w:rsid w:val="00811592"/>
    <w:rsid w:val="00812487"/>
    <w:rsid w:val="0083013A"/>
    <w:rsid w:val="00864C6A"/>
    <w:rsid w:val="0087096C"/>
    <w:rsid w:val="008810E5"/>
    <w:rsid w:val="008A5E34"/>
    <w:rsid w:val="008B4710"/>
    <w:rsid w:val="008B51FA"/>
    <w:rsid w:val="008B6077"/>
    <w:rsid w:val="008B6D41"/>
    <w:rsid w:val="008C4301"/>
    <w:rsid w:val="008D4704"/>
    <w:rsid w:val="0091393A"/>
    <w:rsid w:val="009228B6"/>
    <w:rsid w:val="00960E10"/>
    <w:rsid w:val="00982EE2"/>
    <w:rsid w:val="00992CD7"/>
    <w:rsid w:val="009B02CF"/>
    <w:rsid w:val="009C47F8"/>
    <w:rsid w:val="009F0931"/>
    <w:rsid w:val="00A05F33"/>
    <w:rsid w:val="00A06851"/>
    <w:rsid w:val="00A135BB"/>
    <w:rsid w:val="00A20F8D"/>
    <w:rsid w:val="00A32E48"/>
    <w:rsid w:val="00A33D96"/>
    <w:rsid w:val="00A50961"/>
    <w:rsid w:val="00A51207"/>
    <w:rsid w:val="00A52619"/>
    <w:rsid w:val="00A54B4B"/>
    <w:rsid w:val="00A55541"/>
    <w:rsid w:val="00A6355F"/>
    <w:rsid w:val="00A655C1"/>
    <w:rsid w:val="00A66F9C"/>
    <w:rsid w:val="00A721CC"/>
    <w:rsid w:val="00A97E35"/>
    <w:rsid w:val="00AA0B24"/>
    <w:rsid w:val="00AA3D2B"/>
    <w:rsid w:val="00AC173A"/>
    <w:rsid w:val="00AC5C03"/>
    <w:rsid w:val="00B0125C"/>
    <w:rsid w:val="00B06206"/>
    <w:rsid w:val="00B13D6A"/>
    <w:rsid w:val="00B13DFB"/>
    <w:rsid w:val="00B27BE6"/>
    <w:rsid w:val="00B33243"/>
    <w:rsid w:val="00B61787"/>
    <w:rsid w:val="00B62ACC"/>
    <w:rsid w:val="00B66352"/>
    <w:rsid w:val="00B912B2"/>
    <w:rsid w:val="00B96B66"/>
    <w:rsid w:val="00BA280B"/>
    <w:rsid w:val="00BB769B"/>
    <w:rsid w:val="00BC744C"/>
    <w:rsid w:val="00BD61C6"/>
    <w:rsid w:val="00BE72BD"/>
    <w:rsid w:val="00BE74DA"/>
    <w:rsid w:val="00C03A9A"/>
    <w:rsid w:val="00C06085"/>
    <w:rsid w:val="00C067F8"/>
    <w:rsid w:val="00C22B4B"/>
    <w:rsid w:val="00C30E09"/>
    <w:rsid w:val="00C438C5"/>
    <w:rsid w:val="00C536E8"/>
    <w:rsid w:val="00C64EAF"/>
    <w:rsid w:val="00C652CC"/>
    <w:rsid w:val="00C70C46"/>
    <w:rsid w:val="00C71AB5"/>
    <w:rsid w:val="00C83C91"/>
    <w:rsid w:val="00C86F1B"/>
    <w:rsid w:val="00C9434B"/>
    <w:rsid w:val="00CA5067"/>
    <w:rsid w:val="00CC7521"/>
    <w:rsid w:val="00CC752D"/>
    <w:rsid w:val="00CD32E8"/>
    <w:rsid w:val="00CE2A66"/>
    <w:rsid w:val="00CE6319"/>
    <w:rsid w:val="00D0294F"/>
    <w:rsid w:val="00D17129"/>
    <w:rsid w:val="00D333DA"/>
    <w:rsid w:val="00D34662"/>
    <w:rsid w:val="00D4241C"/>
    <w:rsid w:val="00D501A9"/>
    <w:rsid w:val="00D54368"/>
    <w:rsid w:val="00D67D5E"/>
    <w:rsid w:val="00D713D1"/>
    <w:rsid w:val="00D93B98"/>
    <w:rsid w:val="00D95106"/>
    <w:rsid w:val="00DC5C10"/>
    <w:rsid w:val="00DD1D85"/>
    <w:rsid w:val="00DD2F61"/>
    <w:rsid w:val="00DD52A7"/>
    <w:rsid w:val="00DD6B2C"/>
    <w:rsid w:val="00DE3E59"/>
    <w:rsid w:val="00DF68A1"/>
    <w:rsid w:val="00E14CBA"/>
    <w:rsid w:val="00E21313"/>
    <w:rsid w:val="00E238E0"/>
    <w:rsid w:val="00E24019"/>
    <w:rsid w:val="00E34EE6"/>
    <w:rsid w:val="00E62C50"/>
    <w:rsid w:val="00E703E1"/>
    <w:rsid w:val="00E73C3F"/>
    <w:rsid w:val="00E75131"/>
    <w:rsid w:val="00E956D8"/>
    <w:rsid w:val="00EA6827"/>
    <w:rsid w:val="00EE13B8"/>
    <w:rsid w:val="00EF4181"/>
    <w:rsid w:val="00F04052"/>
    <w:rsid w:val="00F13E15"/>
    <w:rsid w:val="00F14739"/>
    <w:rsid w:val="00F3497F"/>
    <w:rsid w:val="00F352F0"/>
    <w:rsid w:val="00F47164"/>
    <w:rsid w:val="00F56014"/>
    <w:rsid w:val="00F95515"/>
    <w:rsid w:val="00FB13FD"/>
    <w:rsid w:val="00FB2821"/>
    <w:rsid w:val="00FC2B41"/>
    <w:rsid w:val="00FD4BF4"/>
    <w:rsid w:val="00FD5BF8"/>
    <w:rsid w:val="00FF3053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C25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3E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703E1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 w:cs="Arial"/>
      <w:i w:val="0"/>
      <w:iCs w:val="0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C257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703E1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E703E1"/>
    <w:rPr>
      <w:rFonts w:ascii="Arial" w:hAnsi="Arial" w:cs="Times New Roman"/>
      <w:b/>
      <w:color w:val="26282F"/>
      <w:sz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51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B51F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B51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B51FA"/>
    <w:rPr>
      <w:rFonts w:cs="Times New Roman"/>
    </w:rPr>
  </w:style>
  <w:style w:type="paragraph" w:styleId="a7">
    <w:name w:val="Normal (Web)"/>
    <w:basedOn w:val="a"/>
    <w:uiPriority w:val="99"/>
    <w:unhideWhenUsed/>
    <w:rsid w:val="008B5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B51FA"/>
    <w:rPr>
      <w:rFonts w:cs="Times New Roman"/>
      <w:color w:val="0000FF"/>
      <w:u w:val="single"/>
    </w:rPr>
  </w:style>
  <w:style w:type="character" w:customStyle="1" w:styleId="a30">
    <w:name w:val="a3"/>
    <w:rsid w:val="00E75131"/>
  </w:style>
  <w:style w:type="paragraph" w:customStyle="1" w:styleId="consplusnormal1">
    <w:name w:val="consplusnormal"/>
    <w:basedOn w:val="a"/>
    <w:rsid w:val="002F7E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68A1"/>
    <w:rPr>
      <w:rFonts w:ascii="Segoe UI" w:hAnsi="Segoe UI" w:cs="Times New Roman"/>
      <w:sz w:val="18"/>
    </w:rPr>
  </w:style>
  <w:style w:type="character" w:customStyle="1" w:styleId="ConsPlusNormal0">
    <w:name w:val="ConsPlusNormal Знак"/>
    <w:link w:val="ConsPlusNormal"/>
    <w:locked/>
    <w:rsid w:val="00A33D96"/>
    <w:rPr>
      <w:rFonts w:ascii="Times New Roman" w:hAnsi="Times New Roman"/>
      <w:sz w:val="24"/>
    </w:rPr>
  </w:style>
  <w:style w:type="paragraph" w:customStyle="1" w:styleId="s16">
    <w:name w:val="s16"/>
    <w:basedOn w:val="a"/>
    <w:rsid w:val="003019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D543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E703E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rsid w:val="00E703E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E703E1"/>
    <w:rPr>
      <w:rFonts w:ascii="Times New Roman" w:hAnsi="Times New Roman" w:cs="Times New Roman"/>
      <w:sz w:val="24"/>
    </w:rPr>
  </w:style>
  <w:style w:type="paragraph" w:styleId="af">
    <w:name w:val="Body Text"/>
    <w:basedOn w:val="a"/>
    <w:link w:val="af0"/>
    <w:uiPriority w:val="99"/>
    <w:semiHidden/>
    <w:unhideWhenUsed/>
    <w:rsid w:val="00E703E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E703E1"/>
    <w:rPr>
      <w:rFonts w:ascii="Arial" w:hAnsi="Arial" w:cs="Times New Roman"/>
      <w:sz w:val="24"/>
    </w:rPr>
  </w:style>
  <w:style w:type="paragraph" w:styleId="af1">
    <w:name w:val="No Spacing"/>
    <w:link w:val="af2"/>
    <w:uiPriority w:val="1"/>
    <w:qFormat/>
    <w:rsid w:val="00375313"/>
    <w:rPr>
      <w:rFonts w:ascii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375313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C2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C257B"/>
    <w:rPr>
      <w:rFonts w:ascii="Courier New" w:hAnsi="Courier New" w:cs="Courier New"/>
    </w:rPr>
  </w:style>
  <w:style w:type="character" w:customStyle="1" w:styleId="sc-ejaja">
    <w:name w:val="sc-ejaja"/>
    <w:rsid w:val="000C257B"/>
  </w:style>
  <w:style w:type="paragraph" w:customStyle="1" w:styleId="sc-jmpzur">
    <w:name w:val="sc-jmpzur"/>
    <w:basedOn w:val="a"/>
    <w:rsid w:val="000C25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rsid w:val="008810E5"/>
  </w:style>
  <w:style w:type="paragraph" w:customStyle="1" w:styleId="p71">
    <w:name w:val="p71"/>
    <w:basedOn w:val="a"/>
    <w:rsid w:val="00881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8810E5"/>
  </w:style>
  <w:style w:type="paragraph" w:customStyle="1" w:styleId="p5">
    <w:name w:val="p5"/>
    <w:basedOn w:val="a"/>
    <w:rsid w:val="00881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2">
    <w:name w:val="p72"/>
    <w:basedOn w:val="a"/>
    <w:rsid w:val="00881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881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5E67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5E67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5E6718"/>
  </w:style>
  <w:style w:type="paragraph" w:customStyle="1" w:styleId="p1">
    <w:name w:val="p1"/>
    <w:basedOn w:val="a"/>
    <w:rsid w:val="005E67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4">
    <w:name w:val="p74"/>
    <w:basedOn w:val="a"/>
    <w:rsid w:val="005E67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C652CC"/>
  </w:style>
  <w:style w:type="character" w:customStyle="1" w:styleId="s20">
    <w:name w:val="s20"/>
    <w:rsid w:val="00C65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C25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3E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703E1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 w:cs="Arial"/>
      <w:i w:val="0"/>
      <w:iCs w:val="0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C257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703E1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E703E1"/>
    <w:rPr>
      <w:rFonts w:ascii="Arial" w:hAnsi="Arial" w:cs="Times New Roman"/>
      <w:b/>
      <w:color w:val="26282F"/>
      <w:sz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51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B51F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B51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B51FA"/>
    <w:rPr>
      <w:rFonts w:cs="Times New Roman"/>
    </w:rPr>
  </w:style>
  <w:style w:type="paragraph" w:styleId="a7">
    <w:name w:val="Normal (Web)"/>
    <w:basedOn w:val="a"/>
    <w:uiPriority w:val="99"/>
    <w:unhideWhenUsed/>
    <w:rsid w:val="008B5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B51FA"/>
    <w:rPr>
      <w:rFonts w:cs="Times New Roman"/>
      <w:color w:val="0000FF"/>
      <w:u w:val="single"/>
    </w:rPr>
  </w:style>
  <w:style w:type="character" w:customStyle="1" w:styleId="a30">
    <w:name w:val="a3"/>
    <w:rsid w:val="00E75131"/>
  </w:style>
  <w:style w:type="paragraph" w:customStyle="1" w:styleId="consplusnormal1">
    <w:name w:val="consplusnormal"/>
    <w:basedOn w:val="a"/>
    <w:rsid w:val="002F7E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68A1"/>
    <w:rPr>
      <w:rFonts w:ascii="Segoe UI" w:hAnsi="Segoe UI" w:cs="Times New Roman"/>
      <w:sz w:val="18"/>
    </w:rPr>
  </w:style>
  <w:style w:type="character" w:customStyle="1" w:styleId="ConsPlusNormal0">
    <w:name w:val="ConsPlusNormal Знак"/>
    <w:link w:val="ConsPlusNormal"/>
    <w:locked/>
    <w:rsid w:val="00A33D96"/>
    <w:rPr>
      <w:rFonts w:ascii="Times New Roman" w:hAnsi="Times New Roman"/>
      <w:sz w:val="24"/>
    </w:rPr>
  </w:style>
  <w:style w:type="paragraph" w:customStyle="1" w:styleId="s16">
    <w:name w:val="s16"/>
    <w:basedOn w:val="a"/>
    <w:rsid w:val="003019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D543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E703E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rsid w:val="00E703E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E703E1"/>
    <w:rPr>
      <w:rFonts w:ascii="Times New Roman" w:hAnsi="Times New Roman" w:cs="Times New Roman"/>
      <w:sz w:val="24"/>
    </w:rPr>
  </w:style>
  <w:style w:type="paragraph" w:styleId="af">
    <w:name w:val="Body Text"/>
    <w:basedOn w:val="a"/>
    <w:link w:val="af0"/>
    <w:uiPriority w:val="99"/>
    <w:semiHidden/>
    <w:unhideWhenUsed/>
    <w:rsid w:val="00E703E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E703E1"/>
    <w:rPr>
      <w:rFonts w:ascii="Arial" w:hAnsi="Arial" w:cs="Times New Roman"/>
      <w:sz w:val="24"/>
    </w:rPr>
  </w:style>
  <w:style w:type="paragraph" w:styleId="af1">
    <w:name w:val="No Spacing"/>
    <w:link w:val="af2"/>
    <w:uiPriority w:val="1"/>
    <w:qFormat/>
    <w:rsid w:val="00375313"/>
    <w:rPr>
      <w:rFonts w:ascii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375313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C2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C257B"/>
    <w:rPr>
      <w:rFonts w:ascii="Courier New" w:hAnsi="Courier New" w:cs="Courier New"/>
    </w:rPr>
  </w:style>
  <w:style w:type="character" w:customStyle="1" w:styleId="sc-ejaja">
    <w:name w:val="sc-ejaja"/>
    <w:rsid w:val="000C257B"/>
  </w:style>
  <w:style w:type="paragraph" w:customStyle="1" w:styleId="sc-jmpzur">
    <w:name w:val="sc-jmpzur"/>
    <w:basedOn w:val="a"/>
    <w:rsid w:val="000C25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rsid w:val="008810E5"/>
  </w:style>
  <w:style w:type="paragraph" w:customStyle="1" w:styleId="p71">
    <w:name w:val="p71"/>
    <w:basedOn w:val="a"/>
    <w:rsid w:val="00881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8810E5"/>
  </w:style>
  <w:style w:type="paragraph" w:customStyle="1" w:styleId="p5">
    <w:name w:val="p5"/>
    <w:basedOn w:val="a"/>
    <w:rsid w:val="00881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2">
    <w:name w:val="p72"/>
    <w:basedOn w:val="a"/>
    <w:rsid w:val="00881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881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5E67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5E67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5E6718"/>
  </w:style>
  <w:style w:type="paragraph" w:customStyle="1" w:styleId="p1">
    <w:name w:val="p1"/>
    <w:basedOn w:val="a"/>
    <w:rsid w:val="005E67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4">
    <w:name w:val="p74"/>
    <w:basedOn w:val="a"/>
    <w:rsid w:val="005E67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C652CC"/>
  </w:style>
  <w:style w:type="character" w:customStyle="1" w:styleId="s20">
    <w:name w:val="s20"/>
    <w:rsid w:val="00C6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9D6E4FB1FCADE77516306596813AB88F820B2AC46553AA0E61A80E81EA8A8D4A17A74DBAD8C5DF60E31C2438dEp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urumkanskij-r81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12D45-7527-4882-A880-9543F507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4357</Words>
  <Characters>24835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РБ от 13.07.2023 N 400(ред. от 14.06.2024)"Об утверждении Порядка разработки, реализации, мониторинга государственных программ Республики Бурятия"</vt:lpstr>
    </vt:vector>
  </TitlesOfParts>
  <Company>КонсультантПлюс Версия 4023.00.50</Company>
  <LinksUpToDate>false</LinksUpToDate>
  <CharactersWithSpaces>29134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РБ от 13.07.2023 N 400(ред. от 14.06.2024)"Об утверждении Порядка разработки, реализации, мониторинга государственных программ Республики Бурятия"</dc:title>
  <dc:creator>achituevsr</dc:creator>
  <cp:lastModifiedBy>AlpUfa1</cp:lastModifiedBy>
  <cp:revision>2</cp:revision>
  <cp:lastPrinted>2025-02-07T11:41:00Z</cp:lastPrinted>
  <dcterms:created xsi:type="dcterms:W3CDTF">2025-02-18T04:30:00Z</dcterms:created>
  <dcterms:modified xsi:type="dcterms:W3CDTF">2025-02-18T04:30:00Z</dcterms:modified>
</cp:coreProperties>
</file>