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FB" w:rsidRDefault="005E3C1A" w:rsidP="004B7EFB">
      <w:r w:rsidRPr="003B4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98425</wp:posOffset>
            </wp:positionV>
            <wp:extent cx="699135" cy="771525"/>
            <wp:effectExtent l="0" t="0" r="571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0"/>
        <w:gridCol w:w="1744"/>
        <w:gridCol w:w="3755"/>
      </w:tblGrid>
      <w:tr w:rsidR="004B7EFB" w:rsidRPr="003B4FD4" w:rsidTr="00805C5E">
        <w:trPr>
          <w:trHeight w:val="8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</w:p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«КУРУМКАНСКИЙ РАЙОН»</w:t>
            </w:r>
          </w:p>
          <w:p w:rsidR="004B7EFB" w:rsidRPr="00AA2479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4B7EFB" w:rsidRPr="00AA2479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БУРЯАД РЕСПУБЛИКЫН «ХУРАМХААНАЙ АЙМАГ»   ГЭЖЭ МУНИЦИПАЛЬНА БАЙГУУЛАМЖЫН </w:t>
            </w:r>
          </w:p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ЗАХИРГААН</w:t>
            </w:r>
          </w:p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EFB" w:rsidRPr="003B4FD4" w:rsidTr="00805C5E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158"/>
        </w:trPr>
        <w:tc>
          <w:tcPr>
            <w:tcW w:w="9239" w:type="dxa"/>
            <w:gridSpan w:val="3"/>
            <w:tcBorders>
              <w:left w:val="nil"/>
              <w:bottom w:val="nil"/>
              <w:right w:val="nil"/>
            </w:tcBorders>
          </w:tcPr>
          <w:p w:rsidR="004B7EFB" w:rsidRPr="003B4FD4" w:rsidRDefault="004B7EFB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4B7EFB" w:rsidRPr="00F41291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ТОГТООЛ</w:t>
      </w:r>
    </w:p>
    <w:p w:rsidR="004B7EFB" w:rsidRPr="00F41291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EFB" w:rsidRPr="00F41291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4B7EFB" w:rsidRPr="00F41291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EFB" w:rsidRPr="005E3C1A" w:rsidRDefault="00D20BA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« </w:t>
      </w:r>
      <w:r w:rsidR="00526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="000712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сентябрь</w:t>
      </w:r>
      <w:r w:rsidR="004A2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6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="004B7EFB" w:rsidRPr="005E3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   </w:t>
      </w:r>
      <w:r w:rsidR="00AB0AD3" w:rsidRPr="005E3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4B7EFB" w:rsidRPr="005E3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526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311</w:t>
      </w:r>
    </w:p>
    <w:p w:rsidR="004B7EFB" w:rsidRPr="005E3C1A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EFB" w:rsidRPr="005E3C1A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Курумкан</w:t>
      </w:r>
    </w:p>
    <w:p w:rsidR="004B7EFB" w:rsidRPr="005E3C1A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EFB" w:rsidRPr="005E3C1A" w:rsidRDefault="004B7EFB" w:rsidP="004B7EFB">
      <w:pPr>
        <w:pStyle w:val="a3"/>
        <w:ind w:right="-2"/>
        <w:rPr>
          <w:b/>
          <w:sz w:val="26"/>
          <w:szCs w:val="26"/>
        </w:rPr>
      </w:pPr>
      <w:r w:rsidRPr="005E3C1A">
        <w:rPr>
          <w:b/>
          <w:kern w:val="28"/>
          <w:sz w:val="26"/>
          <w:szCs w:val="26"/>
        </w:rPr>
        <w:t>«</w:t>
      </w:r>
      <w:r w:rsidRPr="005E3C1A">
        <w:rPr>
          <w:b/>
          <w:sz w:val="26"/>
          <w:szCs w:val="26"/>
        </w:rPr>
        <w:t>О внесении изменений в постановление</w:t>
      </w:r>
    </w:p>
    <w:p w:rsidR="004B7EFB" w:rsidRPr="005E3C1A" w:rsidRDefault="004B7EFB" w:rsidP="004B7EFB">
      <w:pPr>
        <w:pStyle w:val="a3"/>
        <w:ind w:right="-2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администрации муниципального</w:t>
      </w:r>
    </w:p>
    <w:p w:rsidR="004B7EFB" w:rsidRPr="005E3C1A" w:rsidRDefault="004B7EFB" w:rsidP="004B7EFB">
      <w:pPr>
        <w:pStyle w:val="a3"/>
        <w:ind w:right="-2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образования «Курумканский район»</w:t>
      </w:r>
    </w:p>
    <w:p w:rsidR="004B7EFB" w:rsidRPr="005E3C1A" w:rsidRDefault="004B7EFB" w:rsidP="004B7EFB">
      <w:pPr>
        <w:pStyle w:val="a3"/>
        <w:ind w:right="-2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 xml:space="preserve">от 09.07.2021 № 262 «Об утверждении </w:t>
      </w:r>
    </w:p>
    <w:p w:rsidR="004B7EFB" w:rsidRPr="005E3C1A" w:rsidRDefault="004B7EFB" w:rsidP="004B7EFB">
      <w:pPr>
        <w:pStyle w:val="a3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 xml:space="preserve">муниципальной программы мероприятий </w:t>
      </w:r>
    </w:p>
    <w:p w:rsidR="004B7EFB" w:rsidRPr="005E3C1A" w:rsidRDefault="004B7EFB" w:rsidP="004B7EFB">
      <w:pPr>
        <w:pStyle w:val="a3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 xml:space="preserve">по противодействию терроризму </w:t>
      </w:r>
    </w:p>
    <w:p w:rsidR="004B7EFB" w:rsidRPr="005E3C1A" w:rsidRDefault="004B7EFB" w:rsidP="004B7EFB">
      <w:pPr>
        <w:pStyle w:val="a3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и по профилактике экстремизма в</w:t>
      </w:r>
    </w:p>
    <w:p w:rsidR="004B7EFB" w:rsidRPr="005E3C1A" w:rsidRDefault="004B7EFB" w:rsidP="004B7EFB">
      <w:pPr>
        <w:pStyle w:val="a3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муниципальном образовании «Курумканский район»</w:t>
      </w:r>
    </w:p>
    <w:p w:rsidR="004B7EFB" w:rsidRPr="005E3C1A" w:rsidRDefault="00BD656D" w:rsidP="004B7EFB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в период 2021-2026</w:t>
      </w:r>
      <w:r w:rsidR="004B7EFB" w:rsidRPr="005E3C1A">
        <w:rPr>
          <w:b/>
          <w:sz w:val="26"/>
          <w:szCs w:val="26"/>
        </w:rPr>
        <w:t xml:space="preserve"> годы»</w:t>
      </w:r>
    </w:p>
    <w:p w:rsidR="004B7EFB" w:rsidRPr="005E3C1A" w:rsidRDefault="004B7EFB" w:rsidP="004B7EFB">
      <w:pPr>
        <w:pStyle w:val="a3"/>
        <w:rPr>
          <w:b/>
          <w:sz w:val="26"/>
          <w:szCs w:val="26"/>
        </w:rPr>
      </w:pPr>
    </w:p>
    <w:p w:rsidR="004B7EFB" w:rsidRPr="005E3C1A" w:rsidRDefault="004B7EFB" w:rsidP="004B7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7B440B"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необходимостью продления срока действия муниципальной программы, </w:t>
      </w:r>
      <w:r w:rsid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уточнением лимитов бюджетных обязательств на 2023</w:t>
      </w:r>
      <w:r w:rsid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утверждением лимитов бюджетных обязательств на 2</w:t>
      </w:r>
      <w:r w:rsidR="007B440B"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>024</w:t>
      </w:r>
      <w:r w:rsid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плановый период 2025 и 2026 го</w:t>
      </w:r>
      <w:r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B440B"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3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4B7EFB" w:rsidRPr="005E3C1A" w:rsidRDefault="004B7EFB" w:rsidP="004B7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C1A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1. Внести </w:t>
      </w:r>
      <w:r w:rsidRPr="005E3C1A">
        <w:rPr>
          <w:rFonts w:ascii="Times New Roman" w:hAnsi="Times New Roman" w:cs="Times New Roman"/>
          <w:sz w:val="26"/>
          <w:szCs w:val="26"/>
        </w:rPr>
        <w:t>в постановление администрации муниципального образования «Курумканский район» от 09.07.</w:t>
      </w:r>
      <w:r w:rsidR="007C405C">
        <w:rPr>
          <w:rFonts w:ascii="Times New Roman" w:hAnsi="Times New Roman" w:cs="Times New Roman"/>
          <w:sz w:val="26"/>
          <w:szCs w:val="26"/>
        </w:rPr>
        <w:t xml:space="preserve">2021 № 262 «Об утверждении </w:t>
      </w:r>
      <w:r w:rsidRPr="005E3C1A">
        <w:rPr>
          <w:rFonts w:ascii="Times New Roman" w:hAnsi="Times New Roman" w:cs="Times New Roman"/>
          <w:sz w:val="26"/>
          <w:szCs w:val="26"/>
        </w:rPr>
        <w:t>муниципальной программы мероприятий</w:t>
      </w:r>
      <w:r w:rsidR="007C405C">
        <w:rPr>
          <w:rFonts w:ascii="Times New Roman" w:hAnsi="Times New Roman" w:cs="Times New Roman"/>
          <w:sz w:val="26"/>
          <w:szCs w:val="26"/>
        </w:rPr>
        <w:t xml:space="preserve"> по противодействию терроризму </w:t>
      </w:r>
      <w:r w:rsidRPr="005E3C1A">
        <w:rPr>
          <w:rFonts w:ascii="Times New Roman" w:hAnsi="Times New Roman" w:cs="Times New Roman"/>
          <w:sz w:val="26"/>
          <w:szCs w:val="26"/>
        </w:rPr>
        <w:t xml:space="preserve">и по профилактике экстремизма в муниципальном образовании «Курумканский район» в период 2021-2023 </w:t>
      </w:r>
      <w:r w:rsidR="007C405C">
        <w:rPr>
          <w:rFonts w:ascii="Times New Roman" w:hAnsi="Times New Roman" w:cs="Times New Roman"/>
          <w:sz w:val="26"/>
          <w:szCs w:val="26"/>
        </w:rPr>
        <w:t xml:space="preserve">годы» (в ред. постановлений от </w:t>
      </w:r>
      <w:r w:rsidRPr="005E3C1A">
        <w:rPr>
          <w:rFonts w:ascii="Times New Roman" w:hAnsi="Times New Roman" w:cs="Times New Roman"/>
          <w:sz w:val="26"/>
          <w:szCs w:val="26"/>
        </w:rPr>
        <w:t>16.12.2021 №510, 30.12.2021 №544, 24.06.2022 №278, 29.12.2022 №588, 20.03.2023 №114, 18.07.2023 г. №332, 21.11.2023 г. №</w:t>
      </w:r>
      <w:r w:rsidR="00805C5E" w:rsidRPr="005E3C1A">
        <w:rPr>
          <w:rFonts w:ascii="Times New Roman" w:hAnsi="Times New Roman" w:cs="Times New Roman"/>
          <w:sz w:val="26"/>
          <w:szCs w:val="26"/>
        </w:rPr>
        <w:t>507</w:t>
      </w:r>
      <w:r w:rsidR="00BD656D">
        <w:rPr>
          <w:rFonts w:ascii="Times New Roman" w:hAnsi="Times New Roman" w:cs="Times New Roman"/>
          <w:sz w:val="26"/>
          <w:szCs w:val="26"/>
        </w:rPr>
        <w:t>.   29.12</w:t>
      </w:r>
      <w:r w:rsidR="007C405C">
        <w:rPr>
          <w:rFonts w:ascii="Times New Roman" w:hAnsi="Times New Roman" w:cs="Times New Roman"/>
          <w:sz w:val="26"/>
          <w:szCs w:val="26"/>
        </w:rPr>
        <w:t xml:space="preserve">.2023 </w:t>
      </w:r>
      <w:r w:rsidR="001242C6">
        <w:rPr>
          <w:rFonts w:ascii="Times New Roman" w:hAnsi="Times New Roman" w:cs="Times New Roman"/>
          <w:sz w:val="26"/>
          <w:szCs w:val="26"/>
        </w:rPr>
        <w:t>г.    №570</w:t>
      </w:r>
      <w:r w:rsidR="001B3AF4">
        <w:rPr>
          <w:rFonts w:ascii="Times New Roman" w:hAnsi="Times New Roman" w:cs="Times New Roman"/>
          <w:sz w:val="26"/>
          <w:szCs w:val="26"/>
        </w:rPr>
        <w:t>, 01.04.2024 г.</w:t>
      </w:r>
      <w:r w:rsidR="001B3ED0" w:rsidRPr="001B3ED0">
        <w:rPr>
          <w:rFonts w:ascii="Times New Roman" w:hAnsi="Times New Roman" w:cs="Times New Roman"/>
          <w:sz w:val="26"/>
          <w:szCs w:val="26"/>
        </w:rPr>
        <w:t xml:space="preserve"> </w:t>
      </w:r>
      <w:r w:rsidR="001B3ED0">
        <w:rPr>
          <w:rFonts w:ascii="Times New Roman" w:hAnsi="Times New Roman" w:cs="Times New Roman"/>
          <w:sz w:val="26"/>
          <w:szCs w:val="26"/>
        </w:rPr>
        <w:t>№117.</w:t>
      </w:r>
      <w:r w:rsidRPr="005E3C1A">
        <w:rPr>
          <w:rFonts w:ascii="Times New Roman" w:hAnsi="Times New Roman" w:cs="Times New Roman"/>
          <w:sz w:val="26"/>
          <w:szCs w:val="26"/>
        </w:rPr>
        <w:t xml:space="preserve">) </w:t>
      </w:r>
      <w:r w:rsidRPr="005E3C1A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следующие изменения:</w:t>
      </w:r>
    </w:p>
    <w:p w:rsidR="00F73B9E" w:rsidRDefault="00F73B9E" w:rsidP="004B7EF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7B440B" w:rsidRPr="005E3C1A" w:rsidRDefault="00F73B9E" w:rsidP="004B7EF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</w:t>
      </w:r>
      <w:r w:rsidR="007B440B" w:rsidRPr="005E3C1A">
        <w:rPr>
          <w:rFonts w:ascii="Times New Roman" w:hAnsi="Times New Roman"/>
          <w:bCs/>
          <w:sz w:val="26"/>
          <w:szCs w:val="26"/>
        </w:rPr>
        <w:t>. Раздел 4 изложить в новой редакци</w:t>
      </w:r>
      <w:r>
        <w:rPr>
          <w:rFonts w:ascii="Times New Roman" w:hAnsi="Times New Roman"/>
          <w:bCs/>
          <w:sz w:val="26"/>
          <w:szCs w:val="26"/>
        </w:rPr>
        <w:t>и в соответствии с Приложением 1</w:t>
      </w:r>
      <w:r w:rsidR="007B440B" w:rsidRPr="005E3C1A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4B7EFB" w:rsidRPr="005E3C1A" w:rsidRDefault="00F73B9E" w:rsidP="007B440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1.2</w:t>
      </w:r>
      <w:r w:rsidR="007B440B" w:rsidRPr="005E3C1A">
        <w:rPr>
          <w:rFonts w:ascii="Times New Roman" w:hAnsi="Times New Roman"/>
          <w:bCs/>
          <w:sz w:val="26"/>
          <w:szCs w:val="26"/>
        </w:rPr>
        <w:t xml:space="preserve">. </w:t>
      </w:r>
      <w:r w:rsidR="004B7EFB" w:rsidRPr="005E3C1A">
        <w:rPr>
          <w:rFonts w:ascii="Times New Roman" w:hAnsi="Times New Roman"/>
          <w:bCs/>
          <w:sz w:val="26"/>
          <w:szCs w:val="26"/>
        </w:rPr>
        <w:t>В разделе 5 таблицу «Индикаторы (показатели) программы» изложить в новой редакции с</w:t>
      </w:r>
      <w:r w:rsidR="007B440B" w:rsidRPr="005E3C1A">
        <w:rPr>
          <w:rFonts w:ascii="Times New Roman" w:hAnsi="Times New Roman"/>
          <w:bCs/>
          <w:sz w:val="26"/>
          <w:szCs w:val="26"/>
        </w:rPr>
        <w:t>огласно Приложению</w:t>
      </w:r>
      <w:r w:rsidR="004B7EFB" w:rsidRPr="005E3C1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2</w:t>
      </w:r>
      <w:r w:rsidR="004B7EFB" w:rsidRPr="005E3C1A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9F0D5A" w:rsidRPr="005E3C1A" w:rsidRDefault="00F73B9E" w:rsidP="007B440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1.3</w:t>
      </w:r>
      <w:r w:rsidR="007B440B" w:rsidRPr="005E3C1A">
        <w:rPr>
          <w:rFonts w:ascii="Times New Roman" w:hAnsi="Times New Roman"/>
          <w:bCs/>
          <w:sz w:val="26"/>
          <w:szCs w:val="26"/>
        </w:rPr>
        <w:t xml:space="preserve">. Раздел 7 изложить в новой редакции в соответствии с Приложением </w:t>
      </w:r>
      <w:r>
        <w:rPr>
          <w:rFonts w:ascii="Times New Roman" w:hAnsi="Times New Roman"/>
          <w:bCs/>
          <w:sz w:val="26"/>
          <w:szCs w:val="26"/>
        </w:rPr>
        <w:t>3</w:t>
      </w:r>
      <w:r w:rsidR="009F0D5A" w:rsidRPr="005E3C1A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4B7EFB" w:rsidRPr="005E3C1A" w:rsidRDefault="004B7EFB" w:rsidP="004B7EF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C1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 Настоящее постановление вступает в силу со дня опубликования на официальном сайте Администрации муниципального образования «Курумканский район». </w:t>
      </w:r>
    </w:p>
    <w:p w:rsidR="004B7EFB" w:rsidRPr="005E3C1A" w:rsidRDefault="004B7EFB" w:rsidP="004B7EF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E3C1A">
        <w:rPr>
          <w:rFonts w:ascii="Times New Roman" w:eastAsia="Times New Roman" w:hAnsi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организационный отдел. </w:t>
      </w:r>
    </w:p>
    <w:p w:rsidR="004B7EFB" w:rsidRPr="005E3C1A" w:rsidRDefault="004B7EFB" w:rsidP="004B7EFB">
      <w:pPr>
        <w:pStyle w:val="a5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3C1A" w:rsidRDefault="005E3C1A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3C1A" w:rsidRDefault="005E3C1A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3C1A" w:rsidRDefault="005E3C1A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01C6" w:rsidRPr="005E3C1A" w:rsidRDefault="001B3ED0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Глава-руководитель</w:t>
      </w:r>
      <w:r w:rsidR="00FF01C6"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B7EFB" w:rsidRPr="005E3C1A" w:rsidRDefault="004B7EFB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</w:t>
      </w:r>
    </w:p>
    <w:p w:rsidR="004B7EFB" w:rsidRDefault="004B7EFB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 «Курумканский </w:t>
      </w:r>
      <w:r w:rsidR="007C405C"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район»  </w:t>
      </w:r>
      <w:r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</w:t>
      </w:r>
      <w:r w:rsidR="00FF01C6"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BD65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</w:t>
      </w:r>
      <w:r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3ED0">
        <w:rPr>
          <w:rFonts w:ascii="Times New Roman" w:eastAsia="Times New Roman" w:hAnsi="Times New Roman"/>
          <w:b/>
          <w:sz w:val="26"/>
          <w:szCs w:val="26"/>
          <w:lang w:eastAsia="ru-RU"/>
        </w:rPr>
        <w:t>Л.Б. Будаев</w:t>
      </w:r>
    </w:p>
    <w:p w:rsidR="004B7EFB" w:rsidRDefault="004B7EFB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EFB" w:rsidRDefault="004B7EFB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E3C1A" w:rsidRDefault="005E3C1A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:rsidR="005E3C1A" w:rsidRDefault="005E3C1A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:rsidR="005E3C1A" w:rsidRDefault="005E3C1A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:rsidR="005E3C1A" w:rsidRDefault="005E3C1A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:rsidR="005E3C1A" w:rsidRDefault="00556DDD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Лазарев Л.Э</w:t>
      </w:r>
      <w:r w:rsidR="004B7EFB" w:rsidRPr="005E3C1A">
        <w:rPr>
          <w:rFonts w:ascii="Times New Roman" w:hAnsi="Times New Roman"/>
          <w:bCs/>
          <w:sz w:val="20"/>
          <w:szCs w:val="20"/>
        </w:rPr>
        <w:t xml:space="preserve">. </w:t>
      </w:r>
    </w:p>
    <w:p w:rsidR="004B7EFB" w:rsidRPr="005E3C1A" w:rsidRDefault="007C405C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7(301)-</w:t>
      </w:r>
      <w:r w:rsidR="00556DDD">
        <w:rPr>
          <w:rFonts w:ascii="Times New Roman" w:hAnsi="Times New Roman"/>
          <w:bCs/>
          <w:sz w:val="20"/>
          <w:szCs w:val="20"/>
        </w:rPr>
        <w:t>41</w:t>
      </w:r>
      <w:r>
        <w:rPr>
          <w:rFonts w:ascii="Times New Roman" w:hAnsi="Times New Roman"/>
          <w:bCs/>
          <w:sz w:val="20"/>
          <w:szCs w:val="20"/>
        </w:rPr>
        <w:t>-</w:t>
      </w:r>
      <w:r w:rsidR="00556DDD">
        <w:rPr>
          <w:rFonts w:ascii="Times New Roman" w:hAnsi="Times New Roman"/>
          <w:bCs/>
          <w:sz w:val="20"/>
          <w:szCs w:val="20"/>
        </w:rPr>
        <w:t>310</w:t>
      </w:r>
    </w:p>
    <w:p w:rsidR="004B7EFB" w:rsidRDefault="004B7EFB" w:rsidP="004B7EFB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7EFB" w:rsidRDefault="004B7EFB" w:rsidP="004B7EFB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7EFB" w:rsidRDefault="004B7EFB" w:rsidP="004B7EFB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3B9E" w:rsidRDefault="00F73B9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3B9E" w:rsidRDefault="00F73B9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3B9E" w:rsidRDefault="00F73B9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3B9E" w:rsidRDefault="00F73B9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56DDD" w:rsidRDefault="00556DDD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805C5E" w:rsidRDefault="00805C5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C52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</w:t>
      </w:r>
    </w:p>
    <w:p w:rsidR="00805C5E" w:rsidRPr="0019150E" w:rsidRDefault="00805C5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805C5E" w:rsidRDefault="0052683D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02 сентября 2024</w:t>
      </w:r>
      <w:r w:rsidR="00805C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№</w:t>
      </w:r>
      <w:r w:rsidR="002F0EC6">
        <w:rPr>
          <w:rFonts w:ascii="Times New Roman" w:eastAsia="Times New Roman" w:hAnsi="Times New Roman" w:cs="Times New Roman"/>
          <w:sz w:val="24"/>
          <w:szCs w:val="20"/>
          <w:lang w:eastAsia="ru-RU"/>
        </w:rPr>
        <w:t>312</w:t>
      </w:r>
    </w:p>
    <w:p w:rsidR="00805C5E" w:rsidRDefault="00805C5E" w:rsidP="00805C5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5C5E" w:rsidRPr="00805C5E" w:rsidRDefault="00805C5E" w:rsidP="00805C5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05C5E">
        <w:rPr>
          <w:rFonts w:ascii="Times New Roman" w:eastAsia="Calibri" w:hAnsi="Times New Roman" w:cs="Times New Roman"/>
          <w:bCs/>
          <w:sz w:val="26"/>
          <w:szCs w:val="26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1291"/>
        <w:gridCol w:w="1495"/>
        <w:gridCol w:w="917"/>
        <w:gridCol w:w="819"/>
        <w:gridCol w:w="1885"/>
      </w:tblGrid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по противодействию терроризму и по профилактике экстремизма</w:t>
            </w: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в муниципальном образовании «Курумканский район»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Подпрограмма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>Противодействие терроризму и профилактика экстремизма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Федеральный закон от 25.07.2002 №114-ФЗ «О противодействии экстремистской деятельности»;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Федеральный закон от 06.03.2006 №35-ФЗ «О противодействии терроризму»;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Указ Президента Российской Федерации от 15 июня 2006 года №116 «О мерах по противодействию терроризму»;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Указ Президента Российской Федерации от 29 мая 2020 года №344 «Об утверждении Стратегии противодействия экстремизму в Российской Федерации до 2025 года»;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Устав муниципального образования «Курумканский район» Республики Бурятия от 9 июня 2005 года N XVI.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AB0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Организационный отдел </w:t>
            </w:r>
            <w:r w:rsidRPr="00805C5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Администрации </w:t>
            </w:r>
          </w:p>
          <w:p w:rsidR="00805C5E" w:rsidRPr="00805C5E" w:rsidRDefault="00805C5E" w:rsidP="00AB0A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 «Курумканский район»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AB0AD3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Организационный отдел</w:t>
            </w:r>
            <w:r w:rsidR="00E448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Администрации МО </w:t>
            </w:r>
            <w:r w:rsidRPr="00805C5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«Курумканский район»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 (подпрограммы)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AB0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Администрация муниципального образования «Курумканский район»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pStyle w:val="aa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805C5E">
              <w:rPr>
                <w:b w:val="0"/>
                <w:sz w:val="26"/>
                <w:szCs w:val="26"/>
                <w:lang w:eastAsia="en-US"/>
              </w:rPr>
              <w:t>МУ «Курумканское РУО»</w:t>
            </w:r>
          </w:p>
          <w:p w:rsidR="00805C5E" w:rsidRPr="00805C5E" w:rsidRDefault="00805C5E" w:rsidP="00805C5E">
            <w:pPr>
              <w:pStyle w:val="aa"/>
              <w:jc w:val="both"/>
              <w:rPr>
                <w:b w:val="0"/>
                <w:sz w:val="26"/>
                <w:szCs w:val="26"/>
                <w:lang w:eastAsia="en-US"/>
              </w:rPr>
            </w:pPr>
          </w:p>
          <w:p w:rsidR="00805C5E" w:rsidRPr="00805C5E" w:rsidRDefault="00805C5E" w:rsidP="00805C5E">
            <w:pPr>
              <w:pStyle w:val="aa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805C5E">
              <w:rPr>
                <w:b w:val="0"/>
                <w:sz w:val="26"/>
                <w:szCs w:val="26"/>
              </w:rPr>
              <w:t>МКУ «Отдел культуры Администрации МО «Курумканский район»</w:t>
            </w:r>
          </w:p>
          <w:p w:rsidR="00805C5E" w:rsidRPr="00805C5E" w:rsidRDefault="00805C5E" w:rsidP="00805C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Отделение МВД РФ по Курумканскому району (по согласованию) 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Цели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>Противодействие терроризму и профилактика экстремизма в муниципальном образовании «Курумканский район»;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>Защита населения муниципального образования «Курумканский район» от проявлений экстремизма и терроризма;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>Готовность органов местного самоуправления к действиям по минимизации и (или) ликвидации последствий проявлений терроризма;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антитеррористической защищенности и технической укреплённости объектов, </w:t>
            </w:r>
            <w:r w:rsidRPr="00805C5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находящихся в муниципальной собственности или в ведении органов местного самоуправления.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Создание комплексной системы мероприятий по противодействию терроризму и по профилактике экстремизма.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2021-2026</w:t>
            </w: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годы</w:t>
            </w:r>
          </w:p>
        </w:tc>
      </w:tr>
      <w:tr w:rsidR="00805C5E" w:rsidRPr="00805C5E" w:rsidTr="00805C5E">
        <w:trPr>
          <w:trHeight w:val="336"/>
        </w:trPr>
        <w:tc>
          <w:tcPr>
            <w:tcW w:w="0" w:type="auto"/>
            <w:vMerge w:val="restart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 финансирования с разбивкой по годам и источникам Программы (тыс. руб.)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МБ</w:t>
            </w:r>
          </w:p>
        </w:tc>
      </w:tr>
      <w:tr w:rsidR="00805C5E" w:rsidRPr="00805C5E" w:rsidTr="00805C5E">
        <w:trPr>
          <w:trHeight w:val="159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272,4</w:t>
            </w:r>
          </w:p>
        </w:tc>
      </w:tr>
      <w:tr w:rsidR="00805C5E" w:rsidRPr="00805C5E" w:rsidTr="00805C5E">
        <w:trPr>
          <w:trHeight w:val="154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138.96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F73B9E" w:rsidP="00805C5E">
            <w:pPr>
              <w:tabs>
                <w:tab w:val="left" w:pos="465"/>
                <w:tab w:val="center" w:pos="637"/>
              </w:tabs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</w:t>
            </w:r>
            <w:r w:rsidR="00805C5E"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138,96</w:t>
            </w:r>
          </w:p>
        </w:tc>
      </w:tr>
      <w:tr w:rsidR="00805C5E" w:rsidRPr="00805C5E" w:rsidTr="00805C5E">
        <w:trPr>
          <w:trHeight w:val="89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429,00</w:t>
            </w:r>
          </w:p>
        </w:tc>
      </w:tr>
      <w:tr w:rsidR="00805C5E" w:rsidRPr="00805C5E" w:rsidTr="00805C5E">
        <w:trPr>
          <w:trHeight w:val="89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DD045F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42</w:t>
            </w:r>
            <w:r w:rsid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DD045F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42</w:t>
            </w:r>
            <w:r w:rsid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8,40</w:t>
            </w:r>
          </w:p>
        </w:tc>
      </w:tr>
      <w:tr w:rsidR="00805C5E" w:rsidRPr="00805C5E" w:rsidTr="00805C5E">
        <w:trPr>
          <w:trHeight w:val="89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805C5E" w:rsidRPr="00805C5E" w:rsidTr="00805C5E">
        <w:trPr>
          <w:trHeight w:val="89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Формирование нетерпимости ко всем факторам террористических и экстремистских проявлений 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Формирование у населения толерантного сознания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Распространение культуры интернационализма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Повышение уровня обеспеченности муниципальных организаций квалифицированными кадрами в сфере профилактики экстремизма и противодействия терроризму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уровня антитеррористической </w:t>
            </w: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защищенности и технической укреплённости объектов, </w:t>
            </w:r>
            <w:r w:rsidRPr="00805C5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находящихся в муниципальной собственности или в ведении органов местного самоуправления.</w:t>
            </w:r>
          </w:p>
        </w:tc>
      </w:tr>
    </w:tbl>
    <w:p w:rsidR="00805C5E" w:rsidRPr="00805C5E" w:rsidRDefault="00805C5E" w:rsidP="00805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0D5A" w:rsidRPr="00805C5E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D5A" w:rsidRPr="00805C5E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F0D5A" w:rsidRPr="00805C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6BBA" w:rsidRDefault="00FF6BBA" w:rsidP="00805C5E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4A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  <w:r w:rsidR="00F73B9E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</w:p>
    <w:p w:rsidR="00FF6BBA" w:rsidRDefault="00FF6BBA" w:rsidP="00805C5E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FF6BBA" w:rsidRPr="008F54A8" w:rsidRDefault="0052683D" w:rsidP="00805C5E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02 сентября 2024</w:t>
      </w:r>
      <w:r w:rsidR="00FF6B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312</w:t>
      </w:r>
    </w:p>
    <w:p w:rsidR="00FF6BBA" w:rsidRPr="008F54A8" w:rsidRDefault="00FF6BBA" w:rsidP="00FF6BBA">
      <w:pPr>
        <w:spacing w:before="100" w:beforeAutospacing="1" w:after="100" w:afterAutospacing="1" w:line="240" w:lineRule="auto"/>
        <w:ind w:left="85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Раздел 4. </w:t>
      </w:r>
      <w:r w:rsidRPr="00143D85">
        <w:rPr>
          <w:rFonts w:ascii="Times New Roman" w:eastAsia="Calibri" w:hAnsi="Times New Roman" w:cs="Times New Roman"/>
        </w:rPr>
        <w:t xml:space="preserve">Ресурсное обеспечение реализации муниципальной программы мероприятий по противодействию терроризму </w:t>
      </w:r>
    </w:p>
    <w:p w:rsidR="00FF6BBA" w:rsidRPr="00143D85" w:rsidRDefault="00FF6BBA" w:rsidP="00FF6B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43D85">
        <w:rPr>
          <w:rFonts w:ascii="Times New Roman" w:eastAsia="Calibri" w:hAnsi="Times New Roman" w:cs="Times New Roman"/>
        </w:rPr>
        <w:t>и по профилактике экстремизма в муниципальном образовании «Курумканский район» в период 2021-202</w:t>
      </w:r>
      <w:r w:rsidR="005E3C1A">
        <w:rPr>
          <w:rFonts w:ascii="Times New Roman" w:eastAsia="Calibri" w:hAnsi="Times New Roman" w:cs="Times New Roman"/>
        </w:rPr>
        <w:t>6</w:t>
      </w:r>
      <w:r w:rsidRPr="00143D85">
        <w:rPr>
          <w:rFonts w:ascii="Times New Roman" w:eastAsia="Calibri" w:hAnsi="Times New Roman" w:cs="Times New Roman"/>
        </w:rPr>
        <w:t xml:space="preserve"> годы</w:t>
      </w:r>
    </w:p>
    <w:p w:rsidR="00FF6BBA" w:rsidRPr="00143D85" w:rsidRDefault="00FF6BBA" w:rsidP="00FF6B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4922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125"/>
        <w:gridCol w:w="1584"/>
        <w:gridCol w:w="1060"/>
        <w:gridCol w:w="1176"/>
        <w:gridCol w:w="1403"/>
        <w:gridCol w:w="966"/>
        <w:gridCol w:w="1001"/>
        <w:gridCol w:w="1159"/>
        <w:gridCol w:w="1153"/>
        <w:gridCol w:w="1150"/>
        <w:gridCol w:w="1313"/>
      </w:tblGrid>
      <w:tr w:rsidR="00FF6BBA" w:rsidRPr="00143D85" w:rsidTr="00FF244C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A" w:rsidRPr="00143D85" w:rsidRDefault="00FF6BB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A" w:rsidRPr="00143D85" w:rsidRDefault="00FF6BB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подпрограмм, и мероприятий 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A" w:rsidRPr="00143D85" w:rsidRDefault="00FF6BB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A" w:rsidRPr="00143D85" w:rsidRDefault="00FF6BB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A" w:rsidRPr="00143D85" w:rsidRDefault="00FF6BB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A" w:rsidRPr="00143D85" w:rsidRDefault="00FF6BBA" w:rsidP="00FF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</w:t>
            </w: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тыс. руб.</w:t>
            </w:r>
          </w:p>
        </w:tc>
      </w:tr>
      <w:tr w:rsidR="00FF244C" w:rsidRPr="00143D85" w:rsidTr="00481952">
        <w:trPr>
          <w:trHeight w:val="776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Начало реализации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Окончание реализации 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г. </w:t>
            </w:r>
          </w:p>
        </w:tc>
      </w:tr>
      <w:tr w:rsidR="00FF244C" w:rsidRPr="00143D85" w:rsidTr="00481952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</w:tr>
      <w:tr w:rsidR="00FF244C" w:rsidRPr="00143D85" w:rsidTr="00481952">
        <w:trPr>
          <w:trHeight w:val="403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комплексной системы мероприятий по противодействию терроризму и по профилактике экстремизма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center" w:pos="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DD045F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0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81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71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61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center" w:pos="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DD045F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0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59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статей в СМИ о недопустимости проявления терроризма и идеологии экстремизма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ind w:left="-95" w:righ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1,2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F73B9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7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6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69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339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терроризму  в учреждениях района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DD045F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481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7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7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7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805C5E" w:rsidRDefault="00DD045F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  <w:r w:rsidR="00805C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80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005273" w:rsidTr="00FF244C">
        <w:trPr>
          <w:trHeight w:val="2712"/>
        </w:trPr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 среди несовершеннолетних и молодежи, распространение культуры интернационализма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межконфессионального и межэтнического согласия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11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</w:tr>
    </w:tbl>
    <w:p w:rsidR="00FF6BBA" w:rsidRPr="00143D85" w:rsidRDefault="00FF6BBA" w:rsidP="00FF6BB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6BBA" w:rsidRPr="00143D85" w:rsidRDefault="00FF6BBA" w:rsidP="00FF6BB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6BBA" w:rsidRPr="00143D85" w:rsidRDefault="00FF6BBA" w:rsidP="00FF6BB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6BBA" w:rsidRPr="00143D85" w:rsidRDefault="00FF6BBA" w:rsidP="00FF6BB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6BBA" w:rsidRPr="00143D85" w:rsidRDefault="00FF6BBA" w:rsidP="00FF6B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BBA" w:rsidRDefault="00FF6BBA" w:rsidP="00FF6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7EFB" w:rsidRDefault="004B7EFB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4A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  <w:r w:rsidR="00F73B9E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</w:p>
    <w:p w:rsidR="004B7EFB" w:rsidRDefault="004B7EFB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52683D" w:rsidRPr="008F54A8" w:rsidRDefault="0052683D" w:rsidP="0052683D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02 сентября 2024 г. №312</w:t>
      </w:r>
    </w:p>
    <w:p w:rsidR="004B7EFB" w:rsidRDefault="004B7EFB" w:rsidP="004B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7EFB" w:rsidRDefault="004B7EFB" w:rsidP="004B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7EFB" w:rsidRPr="000B5E7D" w:rsidRDefault="004B7EFB" w:rsidP="004B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B5E7D">
        <w:rPr>
          <w:rFonts w:ascii="Times New Roman" w:eastAsia="Times New Roman" w:hAnsi="Times New Roman" w:cs="Times New Roman"/>
          <w:b/>
          <w:bCs/>
          <w:lang w:eastAsia="ru-RU"/>
        </w:rPr>
        <w:t xml:space="preserve">Индикаторы (показатели) программы </w:t>
      </w:r>
    </w:p>
    <w:p w:rsidR="004B7EFB" w:rsidRPr="000B5E7D" w:rsidRDefault="004B7EFB" w:rsidP="004B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202"/>
        <w:gridCol w:w="2156"/>
        <w:gridCol w:w="1923"/>
        <w:gridCol w:w="1023"/>
        <w:gridCol w:w="1226"/>
        <w:gridCol w:w="1171"/>
        <w:gridCol w:w="1174"/>
        <w:gridCol w:w="1174"/>
        <w:gridCol w:w="1174"/>
      </w:tblGrid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2020 год (базовый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год (план)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год (план)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(план) </w:t>
            </w:r>
          </w:p>
        </w:tc>
        <w:tc>
          <w:tcPr>
            <w:tcW w:w="1174" w:type="dxa"/>
          </w:tcPr>
          <w:p w:rsidR="009F0D5A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9F0D5A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9F0D5A" w:rsidRPr="000B5E7D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  <w:tc>
          <w:tcPr>
            <w:tcW w:w="1174" w:type="dxa"/>
          </w:tcPr>
          <w:p w:rsidR="009F0D5A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9F0D5A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9F0D5A" w:rsidRPr="000B5E7D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</w:tr>
      <w:tr w:rsidR="009F0D5A" w:rsidRPr="000B5E7D" w:rsidTr="00805C5E">
        <w:tc>
          <w:tcPr>
            <w:tcW w:w="14736" w:type="dxa"/>
            <w:gridSpan w:val="10"/>
          </w:tcPr>
          <w:p w:rsidR="009F0D5A" w:rsidRPr="000B5E7D" w:rsidRDefault="009F0D5A" w:rsidP="00805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противодействию терроризму и по профилактике экстремизма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Публикации статей в СМИ о недопустимости проявлений терроризма и экстремизма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по противодействию терроризму и профилактике экстремизма на официальном сайте ОМСУ МО «Курумканский район»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rPr>
          <w:trHeight w:val="955"/>
        </w:trPr>
        <w:tc>
          <w:tcPr>
            <w:tcW w:w="513" w:type="dxa"/>
            <w:vMerge w:val="restart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02" w:type="dxa"/>
            <w:tcBorders>
              <w:bottom w:val="single" w:sz="4" w:space="0" w:color="auto"/>
              <w:right w:val="single" w:sz="4" w:space="0" w:color="auto"/>
            </w:tcBorders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Изготовление и распространение в местах массового пребывания людей информационных материалов, в том числе: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9F0D5A" w:rsidRPr="000B5E7D" w:rsidRDefault="00B5780F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0D5A"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F0D5A" w:rsidRPr="000B5E7D" w:rsidRDefault="00B5780F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-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F0D5A" w:rsidRPr="000B5E7D" w:rsidRDefault="00B5780F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F0D5A" w:rsidRPr="000B5E7D" w:rsidRDefault="00B5780F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rPr>
          <w:trHeight w:val="418"/>
        </w:trPr>
        <w:tc>
          <w:tcPr>
            <w:tcW w:w="513" w:type="dxa"/>
            <w:vMerge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стенды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rPr>
          <w:trHeight w:val="402"/>
        </w:trPr>
        <w:tc>
          <w:tcPr>
            <w:tcW w:w="513" w:type="dxa"/>
            <w:vMerge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листовки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B5780F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0D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D5A" w:rsidRPr="000B5E7D" w:rsidTr="009F0D5A">
        <w:trPr>
          <w:trHeight w:val="402"/>
        </w:trPr>
        <w:tc>
          <w:tcPr>
            <w:tcW w:w="513" w:type="dxa"/>
            <w:vMerge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памятки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B5780F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0D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Закупка, монтаж, обслуживание, ремонт видеокамер в образовательных учреждениях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Курумканского района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турникетов и 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металлоискателей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в образовательных учреждениях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Курумканского района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Приобретение осветительных приборов в образовательных учреждениях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Курумканского района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02" w:type="dxa"/>
          </w:tcPr>
          <w:p w:rsidR="009F0D5A" w:rsidRPr="000B5E7D" w:rsidRDefault="00260BB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антитеррористической защищенности</w:t>
            </w:r>
            <w:r w:rsidR="009F0D5A"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и прилегающих территорий Отдела военного комиссариата Республики Бурятия по Курумканскому району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 перевод под</w:t>
            </w:r>
            <w:bookmarkStart w:id="0" w:name="_GoBack"/>
            <w:bookmarkEnd w:id="0"/>
            <w:r w:rsidR="009F0D5A"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охрану ОВО по Баргузинскому и Курумканскому районам Филиал ФГКУ УВО ВНГ РФ по РБ 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Приобретение фоторегистраторов (фотоловушки)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Приобретение прибора ночного видения (тепловизор)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сотрудников муниципальных образовательных учреждений по образовательным программам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противодействия терроризму и профилактики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экстремизма  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чел. 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4" w:type="dxa"/>
          </w:tcPr>
          <w:p w:rsidR="009F0D5A" w:rsidRDefault="00F73B9E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Профилактика терроризма и экстремизма среди несовершеннолетних и молодежи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Кол-во мероприятий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4B7EFB" w:rsidRPr="000B5E7D" w:rsidRDefault="004B7EFB" w:rsidP="004B7EFB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EFB" w:rsidRPr="000B5E7D" w:rsidRDefault="004B7EFB" w:rsidP="004B7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C5E" w:rsidRDefault="00805C5E"/>
    <w:p w:rsidR="00AB0AD3" w:rsidRPr="000B5E7D" w:rsidRDefault="00AB0AD3" w:rsidP="00AB0AD3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B5E7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F73B9E">
        <w:rPr>
          <w:rFonts w:ascii="Times New Roman" w:eastAsia="Times New Roman" w:hAnsi="Times New Roman" w:cs="Times New Roman"/>
          <w:lang w:eastAsia="ru-RU"/>
        </w:rPr>
        <w:t>3</w:t>
      </w:r>
    </w:p>
    <w:p w:rsidR="00AB0AD3" w:rsidRPr="000B5E7D" w:rsidRDefault="00AB0AD3" w:rsidP="00AB0AD3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B5E7D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МО «Курумканский район» </w:t>
      </w:r>
    </w:p>
    <w:p w:rsidR="0052683D" w:rsidRPr="008F54A8" w:rsidRDefault="0052683D" w:rsidP="0052683D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02 сентября 2024 г. №312</w:t>
      </w:r>
    </w:p>
    <w:p w:rsidR="00AB0AD3" w:rsidRPr="000B5E7D" w:rsidRDefault="00AB0AD3" w:rsidP="00AB0A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0AD3" w:rsidRPr="000B5E7D" w:rsidRDefault="00AB0AD3" w:rsidP="00AB0A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Раздел 7. </w:t>
      </w:r>
      <w:r w:rsidRPr="000B5E7D">
        <w:rPr>
          <w:rFonts w:ascii="Times New Roman" w:eastAsia="Times New Roman" w:hAnsi="Times New Roman" w:cs="Times New Roman"/>
          <w:b/>
          <w:lang w:eastAsia="ru-RU"/>
        </w:rPr>
        <w:t xml:space="preserve">Перечень основных мероприятий муниципальной программы  </w:t>
      </w:r>
      <w:r w:rsidRPr="000B5E7D">
        <w:rPr>
          <w:rFonts w:ascii="Times New Roman" w:eastAsia="Calibri" w:hAnsi="Times New Roman" w:cs="Times New Roman"/>
          <w:b/>
        </w:rPr>
        <w:t>по противодействию терроризму и по профилактике экстремизма в муниципальном образовании «Курумканский район» в 2021-202</w:t>
      </w:r>
      <w:r w:rsidR="005E3C1A">
        <w:rPr>
          <w:rFonts w:ascii="Times New Roman" w:eastAsia="Calibri" w:hAnsi="Times New Roman" w:cs="Times New Roman"/>
          <w:b/>
        </w:rPr>
        <w:t>6</w:t>
      </w:r>
      <w:r w:rsidRPr="000B5E7D">
        <w:rPr>
          <w:rFonts w:ascii="Times New Roman" w:eastAsia="Calibri" w:hAnsi="Times New Roman" w:cs="Times New Roman"/>
          <w:b/>
        </w:rPr>
        <w:t xml:space="preserve"> годы</w:t>
      </w:r>
    </w:p>
    <w:p w:rsidR="00AB0AD3" w:rsidRPr="000B5E7D" w:rsidRDefault="00AB0AD3" w:rsidP="00AB0A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6"/>
        <w:gridCol w:w="2473"/>
        <w:gridCol w:w="1953"/>
        <w:gridCol w:w="1357"/>
        <w:gridCol w:w="1755"/>
        <w:gridCol w:w="28"/>
        <w:gridCol w:w="782"/>
        <w:gridCol w:w="39"/>
        <w:gridCol w:w="728"/>
        <w:gridCol w:w="930"/>
        <w:gridCol w:w="43"/>
        <w:gridCol w:w="1112"/>
        <w:gridCol w:w="38"/>
        <w:gridCol w:w="1387"/>
        <w:gridCol w:w="13"/>
        <w:gridCol w:w="1378"/>
      </w:tblGrid>
      <w:tr w:rsidR="00AB0AD3" w:rsidRPr="000B5E7D" w:rsidTr="00DD045F">
        <w:trPr>
          <w:trHeight w:val="360"/>
        </w:trPr>
        <w:tc>
          <w:tcPr>
            <w:tcW w:w="546" w:type="dxa"/>
            <w:vMerge w:val="restart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3" w:type="dxa"/>
            <w:vMerge w:val="restart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1953" w:type="dxa"/>
            <w:vMerge w:val="restart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Исполнители (соисполнители)</w:t>
            </w:r>
          </w:p>
        </w:tc>
        <w:tc>
          <w:tcPr>
            <w:tcW w:w="1357" w:type="dxa"/>
            <w:vMerge w:val="restart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783" w:type="dxa"/>
            <w:gridSpan w:val="2"/>
            <w:vMerge w:val="restart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450" w:type="dxa"/>
            <w:gridSpan w:val="10"/>
          </w:tcPr>
          <w:p w:rsidR="00AB0AD3" w:rsidRPr="000B5E7D" w:rsidRDefault="00AB0AD3" w:rsidP="00AB0AD3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Объем расходов на реализацию мероприятий программы по годам (тыс. руб.)</w:t>
            </w:r>
          </w:p>
        </w:tc>
      </w:tr>
      <w:tr w:rsidR="00AB0AD3" w:rsidRPr="000B5E7D" w:rsidTr="00DD045F">
        <w:trPr>
          <w:trHeight w:val="330"/>
        </w:trPr>
        <w:tc>
          <w:tcPr>
            <w:tcW w:w="546" w:type="dxa"/>
            <w:vMerge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gridSpan w:val="2"/>
            <w:vMerge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50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6" w:type="dxa"/>
            <w:gridSpan w:val="15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Информационно-пропагандистская работа по недопущению проявлений терроризма и экстремизма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Публикации статей в СМИ о недопустимости проявлений терроризма и экстремизма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>
              <w:rPr>
                <w:rFonts w:ascii="Times New Roman" w:hAnsi="Times New Roman" w:cs="Times New Roman"/>
              </w:rPr>
              <w:t xml:space="preserve">, Отд. МВД по Курумканскому району 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0" w:type="dxa"/>
            <w:gridSpan w:val="2"/>
          </w:tcPr>
          <w:p w:rsidR="00AB0AD3" w:rsidRPr="000B5E7D" w:rsidRDefault="00071205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0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  <w:tcBorders>
              <w:bottom w:val="nil"/>
            </w:tcBorders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Размещение информационных материалов по противодействию терроризму и профилактике экстремизма на официальном сайте ОМСУ МО «Курумканский район» 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Организационный отдел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>
              <w:rPr>
                <w:rFonts w:ascii="Times New Roman" w:hAnsi="Times New Roman" w:cs="Times New Roman"/>
              </w:rPr>
              <w:t>, Отд. МВД по Курумканскому району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33" w:type="dxa"/>
            <w:gridSpan w:val="1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Изготовление и распространение в местах массового пребывания людей информационных </w:t>
            </w:r>
            <w:r w:rsidRPr="000B5E7D">
              <w:rPr>
                <w:rFonts w:ascii="Times New Roman" w:hAnsi="Times New Roman" w:cs="Times New Roman"/>
              </w:rPr>
              <w:lastRenderedPageBreak/>
              <w:t>материалов ( стендов, листовок, памяток) по вопросам противодействия терроризму и экстремизму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Организационный отдел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МО «Курумканский </w:t>
            </w:r>
            <w:r w:rsidRPr="000B5E7D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73" w:type="dxa"/>
            <w:gridSpan w:val="2"/>
          </w:tcPr>
          <w:p w:rsidR="00AB0AD3" w:rsidRPr="00137058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150" w:type="dxa"/>
            <w:gridSpan w:val="2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14562" w:type="dxa"/>
            <w:gridSpan w:val="16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2. Мероприятия по повышению антитеррористической защищенности  образовательных учреждений района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Закупка, монтаж, обслуживание, ремонт видеокамер в образовательных </w:t>
            </w:r>
            <w:r>
              <w:rPr>
                <w:rFonts w:ascii="Times New Roman" w:hAnsi="Times New Roman" w:cs="Times New Roman"/>
              </w:rPr>
              <w:t xml:space="preserve">учреждениях </w:t>
            </w:r>
            <w:r w:rsidRPr="000B5E7D">
              <w:rPr>
                <w:rFonts w:ascii="Times New Roman" w:hAnsi="Times New Roman" w:cs="Times New Roman"/>
              </w:rPr>
              <w:t>Курумканского района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244,57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24,66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150" w:type="dxa"/>
            <w:gridSpan w:val="2"/>
          </w:tcPr>
          <w:p w:rsidR="00AB0AD3" w:rsidRPr="000B5E7D" w:rsidRDefault="00071205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140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Приобретение турникетов и металлоискателей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5E7D">
              <w:rPr>
                <w:rFonts w:ascii="Times New Roman" w:hAnsi="Times New Roman" w:cs="Times New Roman"/>
              </w:rPr>
              <w:t xml:space="preserve">в образовательных </w:t>
            </w:r>
            <w:r>
              <w:rPr>
                <w:rFonts w:ascii="Times New Roman" w:hAnsi="Times New Roman" w:cs="Times New Roman"/>
              </w:rPr>
              <w:t xml:space="preserve">учреждениях </w:t>
            </w:r>
            <w:r w:rsidRPr="000B5E7D">
              <w:rPr>
                <w:rFonts w:ascii="Times New Roman" w:hAnsi="Times New Roman" w:cs="Times New Roman"/>
              </w:rPr>
              <w:t>Курумканского района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 xml:space="preserve">-  </w:t>
            </w:r>
          </w:p>
        </w:tc>
        <w:tc>
          <w:tcPr>
            <w:tcW w:w="115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8" w:type="dxa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Приобретение осветительных приборов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5E7D">
              <w:rPr>
                <w:rFonts w:ascii="Times New Roman" w:hAnsi="Times New Roman" w:cs="Times New Roman"/>
              </w:rPr>
              <w:t xml:space="preserve">в образовательных </w:t>
            </w:r>
            <w:r>
              <w:rPr>
                <w:rFonts w:ascii="Times New Roman" w:hAnsi="Times New Roman" w:cs="Times New Roman"/>
              </w:rPr>
              <w:t xml:space="preserve">учреждениях </w:t>
            </w:r>
            <w:r w:rsidRPr="000B5E7D">
              <w:rPr>
                <w:rFonts w:ascii="Times New Roman" w:hAnsi="Times New Roman" w:cs="Times New Roman"/>
              </w:rPr>
              <w:t>Курумканского района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8" w:type="dxa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spacing w:after="20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Обучение работников муниципальных образовательных учреждений по образовательным программам </w:t>
            </w:r>
            <w:r>
              <w:rPr>
                <w:rFonts w:ascii="Times New Roman" w:hAnsi="Times New Roman" w:cs="Times New Roman"/>
              </w:rPr>
              <w:t xml:space="preserve">противодействия терроризму и </w:t>
            </w:r>
            <w:r w:rsidRPr="000B5E7D">
              <w:rPr>
                <w:rFonts w:ascii="Times New Roman" w:hAnsi="Times New Roman" w:cs="Times New Roman"/>
                <w:bCs/>
              </w:rPr>
              <w:t>профилактик</w:t>
            </w:r>
            <w:r>
              <w:rPr>
                <w:rFonts w:ascii="Times New Roman" w:hAnsi="Times New Roman" w:cs="Times New Roman"/>
                <w:bCs/>
              </w:rPr>
              <w:t>и э</w:t>
            </w:r>
            <w:r w:rsidRPr="000B5E7D">
              <w:rPr>
                <w:rFonts w:ascii="Times New Roman" w:hAnsi="Times New Roman" w:cs="Times New Roman"/>
                <w:bCs/>
              </w:rPr>
              <w:t>кстремизма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0" w:type="dxa"/>
            <w:gridSpan w:val="2"/>
          </w:tcPr>
          <w:p w:rsidR="00AB0AD3" w:rsidRPr="000B5E7D" w:rsidRDefault="00071205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140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14562" w:type="dxa"/>
            <w:gridSpan w:val="16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3. Обеспечение безопасности в местах массового скопления людей в целях профилактики и предотвращения актов терроризма и экстремизма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Перевод зданий и прилегающих территорий Отдела военного комиссариата Республики Бурятия по Курумканскому району  под охрану ОВО по Баргузинскому и Курумканскому районам Филиал ФГКУ УВО ВНГ РФ по РБ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МО «Курумканский район» 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</w:t>
            </w:r>
            <w:r w:rsidRPr="000B5E7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5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Приобретение фоторегистраторов (фотоловушки) 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>
              <w:rPr>
                <w:rFonts w:ascii="Times New Roman" w:hAnsi="Times New Roman" w:cs="Times New Roman"/>
              </w:rPr>
              <w:t>, Отд. МВД по Курумканскому району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</w:tcPr>
          <w:p w:rsidR="00AB0AD3" w:rsidRPr="00137058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1150" w:type="dxa"/>
            <w:gridSpan w:val="2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rPr>
          <w:trHeight w:val="1950"/>
        </w:trPr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Приобретение прибора ночного видения (тепловизор)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>
              <w:rPr>
                <w:rFonts w:ascii="Times New Roman" w:hAnsi="Times New Roman" w:cs="Times New Roman"/>
              </w:rPr>
              <w:t>, Отд. МВД по Курумканскому району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</w:tcPr>
          <w:p w:rsidR="00AB0AD3" w:rsidRPr="00137058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148,19</w:t>
            </w:r>
          </w:p>
        </w:tc>
        <w:tc>
          <w:tcPr>
            <w:tcW w:w="1150" w:type="dxa"/>
            <w:gridSpan w:val="2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045F" w:rsidRPr="000B5E7D" w:rsidTr="00DD045F">
        <w:trPr>
          <w:trHeight w:val="3180"/>
        </w:trPr>
        <w:tc>
          <w:tcPr>
            <w:tcW w:w="546" w:type="dxa"/>
          </w:tcPr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2473" w:type="dxa"/>
          </w:tcPr>
          <w:p w:rsidR="00DD045F" w:rsidRPr="000B5E7D" w:rsidRDefault="00DD045F" w:rsidP="00124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502259">
              <w:rPr>
                <w:rFonts w:ascii="Times New Roman" w:hAnsi="Times New Roman" w:cs="Times New Roman"/>
              </w:rPr>
              <w:t>антитерростической защиты призывников и работы призывной комиссии в здании ОВК РБ по Курумканскому району</w:t>
            </w:r>
          </w:p>
        </w:tc>
        <w:tc>
          <w:tcPr>
            <w:tcW w:w="1953" w:type="dxa"/>
          </w:tcPr>
          <w:p w:rsidR="00DD045F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502259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  <w:p w:rsidR="00502259" w:rsidRPr="000B5E7D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«Курумканский район»</w:t>
            </w:r>
          </w:p>
        </w:tc>
        <w:tc>
          <w:tcPr>
            <w:tcW w:w="1357" w:type="dxa"/>
          </w:tcPr>
          <w:p w:rsidR="00DD045F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</w:p>
          <w:p w:rsidR="00502259" w:rsidRPr="000B5E7D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83" w:type="dxa"/>
            <w:gridSpan w:val="2"/>
          </w:tcPr>
          <w:p w:rsidR="00DD045F" w:rsidRPr="000B5E7D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DD045F" w:rsidRPr="000B5E7D" w:rsidRDefault="00502259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DD045F" w:rsidRPr="000B5E7D" w:rsidRDefault="00502259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</w:tcPr>
          <w:p w:rsidR="00DD045F" w:rsidRPr="00137058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2"/>
          </w:tcPr>
          <w:p w:rsidR="00DD045F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00" w:type="dxa"/>
            <w:gridSpan w:val="2"/>
          </w:tcPr>
          <w:p w:rsidR="00DD045F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DD045F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14562" w:type="dxa"/>
            <w:gridSpan w:val="16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4. Профилактика терроризма и экстремизма среди несовершеннолетних и молодежи</w:t>
            </w:r>
          </w:p>
        </w:tc>
      </w:tr>
      <w:tr w:rsidR="00DD045F" w:rsidRPr="000B5E7D" w:rsidTr="00DD045F">
        <w:tc>
          <w:tcPr>
            <w:tcW w:w="546" w:type="dxa"/>
          </w:tcPr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73" w:type="dxa"/>
          </w:tcPr>
          <w:p w:rsidR="00DD045F" w:rsidRPr="000B5E7D" w:rsidRDefault="00DD045F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Проведение в образовательных организациях мероприятий по профилактике терроризма и экстремизма,  воспитанию культуры мирного поведения, межнациональной (межэтнической) и межконфессиональной дружбы, по обучению навыкам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1953" w:type="dxa"/>
          </w:tcPr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357" w:type="dxa"/>
          </w:tcPr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55" w:type="dxa"/>
          </w:tcPr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DD045F" w:rsidRDefault="00DD045F" w:rsidP="00DD045F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dxa"/>
            <w:gridSpan w:val="2"/>
          </w:tcPr>
          <w:p w:rsidR="00DD045F" w:rsidRDefault="00DD045F" w:rsidP="00DD045F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DD045F" w:rsidRDefault="00DD045F" w:rsidP="00DD045F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</w:tcPr>
          <w:p w:rsidR="00DD045F" w:rsidRDefault="00DD045F" w:rsidP="00DD0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DD045F" w:rsidRDefault="00DD045F" w:rsidP="00DD0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</w:tcPr>
          <w:p w:rsidR="00DD045F" w:rsidRDefault="00DD0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-</w:t>
            </w: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AD3" w:rsidRPr="000B5E7D" w:rsidTr="00DD045F">
        <w:tc>
          <w:tcPr>
            <w:tcW w:w="546" w:type="dxa"/>
          </w:tcPr>
          <w:p w:rsidR="00AB0AD3" w:rsidRPr="00137058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jc w:val="both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0B5E7D">
              <w:rPr>
                <w:rFonts w:ascii="Times New Roman" w:hAnsi="Times New Roman" w:cs="Times New Roman"/>
              </w:rPr>
              <w:lastRenderedPageBreak/>
              <w:t>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Отдел культуры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Администрация МО «Курумканский район»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3 сентября</w:t>
            </w:r>
          </w:p>
        </w:tc>
        <w:tc>
          <w:tcPr>
            <w:tcW w:w="8233" w:type="dxa"/>
            <w:gridSpan w:val="12"/>
          </w:tcPr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137058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jc w:val="both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Проведение тематич</w:t>
            </w:r>
            <w:r w:rsidR="00502259">
              <w:rPr>
                <w:rFonts w:ascii="Times New Roman" w:hAnsi="Times New Roman" w:cs="Times New Roman"/>
              </w:rPr>
              <w:t xml:space="preserve">еских мероприятий, направленных </w:t>
            </w:r>
            <w:r w:rsidRPr="000B5E7D">
              <w:rPr>
                <w:rFonts w:ascii="Times New Roman" w:hAnsi="Times New Roman" w:cs="Times New Roman"/>
              </w:rPr>
              <w:t>на распространение культуры интернационализма, межконфессионального м межэтнического согласия и толерантности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Отдел культуры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33" w:type="dxa"/>
            <w:gridSpan w:val="12"/>
          </w:tcPr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</w:tbl>
    <w:p w:rsidR="00AB0AD3" w:rsidRPr="000B5E7D" w:rsidRDefault="00AB0AD3" w:rsidP="00AB0A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B0AD3" w:rsidRPr="000B5E7D" w:rsidRDefault="00AB0AD3" w:rsidP="00AB0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B0AD3" w:rsidRPr="000B5E7D" w:rsidRDefault="00AB0AD3" w:rsidP="00AB0A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0AD3" w:rsidRDefault="00AB0AD3"/>
    <w:sectPr w:rsidR="00AB0AD3" w:rsidSect="009F0D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BF" w:rsidRDefault="007117BF" w:rsidP="00FF244C">
      <w:pPr>
        <w:spacing w:after="0" w:line="240" w:lineRule="auto"/>
      </w:pPr>
      <w:r>
        <w:separator/>
      </w:r>
    </w:p>
  </w:endnote>
  <w:endnote w:type="continuationSeparator" w:id="0">
    <w:p w:rsidR="007117BF" w:rsidRDefault="007117BF" w:rsidP="00FF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BF" w:rsidRDefault="007117BF" w:rsidP="00FF244C">
      <w:pPr>
        <w:spacing w:after="0" w:line="240" w:lineRule="auto"/>
      </w:pPr>
      <w:r>
        <w:separator/>
      </w:r>
    </w:p>
  </w:footnote>
  <w:footnote w:type="continuationSeparator" w:id="0">
    <w:p w:rsidR="007117BF" w:rsidRDefault="007117BF" w:rsidP="00FF2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2B7A"/>
    <w:multiLevelType w:val="hybridMultilevel"/>
    <w:tmpl w:val="421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FB"/>
    <w:rsid w:val="00005273"/>
    <w:rsid w:val="00071205"/>
    <w:rsid w:val="00076AEE"/>
    <w:rsid w:val="001242C6"/>
    <w:rsid w:val="00132F5C"/>
    <w:rsid w:val="00171741"/>
    <w:rsid w:val="001B3AF4"/>
    <w:rsid w:val="001B3ED0"/>
    <w:rsid w:val="00260BBA"/>
    <w:rsid w:val="002F0EC6"/>
    <w:rsid w:val="002F1227"/>
    <w:rsid w:val="00336460"/>
    <w:rsid w:val="00415581"/>
    <w:rsid w:val="00476FDB"/>
    <w:rsid w:val="00481952"/>
    <w:rsid w:val="004A2211"/>
    <w:rsid w:val="004B7EFB"/>
    <w:rsid w:val="004E6720"/>
    <w:rsid w:val="00502259"/>
    <w:rsid w:val="0052683D"/>
    <w:rsid w:val="00556DDD"/>
    <w:rsid w:val="005E3C1A"/>
    <w:rsid w:val="00663251"/>
    <w:rsid w:val="006B4240"/>
    <w:rsid w:val="007117BF"/>
    <w:rsid w:val="00734CC2"/>
    <w:rsid w:val="007B440B"/>
    <w:rsid w:val="007C405C"/>
    <w:rsid w:val="00805C5E"/>
    <w:rsid w:val="00874435"/>
    <w:rsid w:val="009130B0"/>
    <w:rsid w:val="009F0D5A"/>
    <w:rsid w:val="00A02BFB"/>
    <w:rsid w:val="00AB0AD3"/>
    <w:rsid w:val="00B5780F"/>
    <w:rsid w:val="00BA02BD"/>
    <w:rsid w:val="00BD656D"/>
    <w:rsid w:val="00C10D73"/>
    <w:rsid w:val="00D20BAB"/>
    <w:rsid w:val="00D85A7C"/>
    <w:rsid w:val="00DD045F"/>
    <w:rsid w:val="00E4488F"/>
    <w:rsid w:val="00F73B9E"/>
    <w:rsid w:val="00FC794A"/>
    <w:rsid w:val="00FF01C6"/>
    <w:rsid w:val="00FF244C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39AE"/>
  <w15:docId w15:val="{FD7C3EBC-16F0-4675-8E37-A50069C1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B7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7E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44C"/>
  </w:style>
  <w:style w:type="paragraph" w:styleId="a8">
    <w:name w:val="footer"/>
    <w:basedOn w:val="a"/>
    <w:link w:val="a9"/>
    <w:uiPriority w:val="99"/>
    <w:unhideWhenUsed/>
    <w:rsid w:val="00FF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44C"/>
  </w:style>
  <w:style w:type="character" w:customStyle="1" w:styleId="ConsPlusNormal">
    <w:name w:val="ConsPlusNormal Знак"/>
    <w:link w:val="ConsPlusNormal0"/>
    <w:uiPriority w:val="99"/>
    <w:locked/>
    <w:rsid w:val="00805C5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805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a">
    <w:name w:val="caption"/>
    <w:basedOn w:val="a"/>
    <w:next w:val="a"/>
    <w:unhideWhenUsed/>
    <w:qFormat/>
    <w:rsid w:val="00805C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AB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3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Леонид</cp:lastModifiedBy>
  <cp:revision>12</cp:revision>
  <cp:lastPrinted>2024-09-02T08:04:00Z</cp:lastPrinted>
  <dcterms:created xsi:type="dcterms:W3CDTF">2024-01-09T02:55:00Z</dcterms:created>
  <dcterms:modified xsi:type="dcterms:W3CDTF">2024-09-02T08:56:00Z</dcterms:modified>
</cp:coreProperties>
</file>