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268"/>
        <w:gridCol w:w="3827"/>
      </w:tblGrid>
      <w:tr w:rsidR="00771235" w:rsidRPr="00771235" w:rsidTr="00AA0660">
        <w:trPr>
          <w:trHeight w:val="1574"/>
        </w:trPr>
        <w:tc>
          <w:tcPr>
            <w:tcW w:w="3544" w:type="dxa"/>
            <w:tcBorders>
              <w:top w:val="nil"/>
              <w:left w:val="nil"/>
              <w:bottom w:val="nil"/>
              <w:right w:val="nil"/>
            </w:tcBorders>
          </w:tcPr>
          <w:p w:rsidR="00771235" w:rsidRPr="00771235" w:rsidRDefault="00771235" w:rsidP="00771235">
            <w:pPr>
              <w:tabs>
                <w:tab w:val="left" w:pos="7332"/>
              </w:tabs>
              <w:spacing w:after="0"/>
              <w:jc w:val="center"/>
              <w:rPr>
                <w:rFonts w:ascii="Times New Roman" w:hAnsi="Times New Roman" w:cs="Times New Roman"/>
                <w:b/>
              </w:rPr>
            </w:pPr>
            <w:r w:rsidRPr="00771235">
              <w:rPr>
                <w:rFonts w:ascii="Times New Roman" w:hAnsi="Times New Roman" w:cs="Times New Roman"/>
                <w:b/>
              </w:rPr>
              <w:t>БУРЯАД РЕСПУБЛИКЫН «ХУРАМХААНАЙ АЙМАГ»   ГЭЖЭ МУНИЦИПАЛЬНА БАЙГУУЛАМЖЫН ЗАХИРГААН</w:t>
            </w:r>
          </w:p>
        </w:tc>
        <w:tc>
          <w:tcPr>
            <w:tcW w:w="2268" w:type="dxa"/>
            <w:tcBorders>
              <w:top w:val="nil"/>
              <w:left w:val="nil"/>
              <w:bottom w:val="nil"/>
              <w:right w:val="nil"/>
            </w:tcBorders>
          </w:tcPr>
          <w:p w:rsidR="00771235" w:rsidRPr="00771235" w:rsidRDefault="00771235" w:rsidP="00771235">
            <w:pPr>
              <w:tabs>
                <w:tab w:val="left" w:pos="7332"/>
              </w:tabs>
              <w:spacing w:after="0"/>
              <w:ind w:left="-131" w:right="-155"/>
              <w:jc w:val="center"/>
              <w:rPr>
                <w:rFonts w:ascii="Times New Roman" w:hAnsi="Times New Roman" w:cs="Times New Roman"/>
              </w:rPr>
            </w:pPr>
            <w:r w:rsidRPr="00771235">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126365</wp:posOffset>
                  </wp:positionH>
                  <wp:positionV relativeFrom="paragraph">
                    <wp:posOffset>74295</wp:posOffset>
                  </wp:positionV>
                  <wp:extent cx="1002665" cy="1105535"/>
                  <wp:effectExtent l="1905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002665" cy="1105535"/>
                          </a:xfrm>
                          <a:prstGeom prst="rect">
                            <a:avLst/>
                          </a:prstGeom>
                          <a:noFill/>
                          <a:ln w="9525">
                            <a:noFill/>
                            <a:miter lim="800000"/>
                            <a:headEnd/>
                            <a:tailEnd/>
                          </a:ln>
                        </pic:spPr>
                      </pic:pic>
                    </a:graphicData>
                  </a:graphic>
                </wp:anchor>
              </w:drawing>
            </w:r>
          </w:p>
        </w:tc>
        <w:tc>
          <w:tcPr>
            <w:tcW w:w="3827" w:type="dxa"/>
            <w:tcBorders>
              <w:top w:val="nil"/>
              <w:left w:val="nil"/>
              <w:bottom w:val="nil"/>
              <w:right w:val="nil"/>
            </w:tcBorders>
          </w:tcPr>
          <w:p w:rsidR="00771235" w:rsidRPr="00771235" w:rsidRDefault="00771235" w:rsidP="00771235">
            <w:pPr>
              <w:tabs>
                <w:tab w:val="left" w:pos="615"/>
                <w:tab w:val="left" w:pos="7332"/>
              </w:tabs>
              <w:spacing w:after="0"/>
              <w:ind w:left="5760" w:hanging="5760"/>
              <w:rPr>
                <w:rFonts w:ascii="Times New Roman" w:hAnsi="Times New Roman" w:cs="Times New Roman"/>
                <w:b/>
              </w:rPr>
            </w:pPr>
            <w:r w:rsidRPr="00771235">
              <w:rPr>
                <w:rFonts w:ascii="Times New Roman" w:hAnsi="Times New Roman" w:cs="Times New Roman"/>
              </w:rPr>
              <w:tab/>
            </w:r>
            <w:r w:rsidRPr="00771235">
              <w:rPr>
                <w:rFonts w:ascii="Times New Roman" w:hAnsi="Times New Roman" w:cs="Times New Roman"/>
                <w:b/>
              </w:rPr>
              <w:t>АДМИНИСТРАЦИЯ</w:t>
            </w:r>
          </w:p>
          <w:p w:rsidR="00771235" w:rsidRPr="00771235" w:rsidRDefault="00771235" w:rsidP="00771235">
            <w:pPr>
              <w:tabs>
                <w:tab w:val="left" w:pos="7332"/>
              </w:tabs>
              <w:spacing w:after="0"/>
              <w:jc w:val="center"/>
              <w:rPr>
                <w:rFonts w:ascii="Times New Roman" w:hAnsi="Times New Roman" w:cs="Times New Roman"/>
                <w:b/>
              </w:rPr>
            </w:pPr>
            <w:r w:rsidRPr="00771235">
              <w:rPr>
                <w:rFonts w:ascii="Times New Roman" w:hAnsi="Times New Roman" w:cs="Times New Roman"/>
                <w:b/>
              </w:rPr>
              <w:t>МУНИЦИПАЛЬНОГО</w:t>
            </w:r>
          </w:p>
          <w:p w:rsidR="00771235" w:rsidRPr="00771235" w:rsidRDefault="00771235" w:rsidP="00771235">
            <w:pPr>
              <w:tabs>
                <w:tab w:val="left" w:pos="7332"/>
              </w:tabs>
              <w:spacing w:after="0"/>
              <w:jc w:val="center"/>
              <w:rPr>
                <w:rFonts w:ascii="Times New Roman" w:hAnsi="Times New Roman" w:cs="Times New Roman"/>
                <w:b/>
              </w:rPr>
            </w:pPr>
            <w:r w:rsidRPr="00771235">
              <w:rPr>
                <w:rFonts w:ascii="Times New Roman" w:hAnsi="Times New Roman" w:cs="Times New Roman"/>
                <w:b/>
              </w:rPr>
              <w:t>ОБРАЗОВАНИЯ «КУРУМКАНСКИЙРАЙОН»</w:t>
            </w:r>
          </w:p>
          <w:p w:rsidR="00771235" w:rsidRPr="00771235" w:rsidRDefault="00771235" w:rsidP="00771235">
            <w:pPr>
              <w:tabs>
                <w:tab w:val="left" w:pos="7332"/>
              </w:tabs>
              <w:spacing w:after="0"/>
              <w:jc w:val="center"/>
              <w:rPr>
                <w:rFonts w:ascii="Times New Roman" w:hAnsi="Times New Roman" w:cs="Times New Roman"/>
                <w:b/>
              </w:rPr>
            </w:pPr>
            <w:r w:rsidRPr="00771235">
              <w:rPr>
                <w:rFonts w:ascii="Times New Roman" w:hAnsi="Times New Roman" w:cs="Times New Roman"/>
                <w:b/>
              </w:rPr>
              <w:t>РЕСПУБЛИКА БУРЯТИЯ</w:t>
            </w:r>
          </w:p>
          <w:p w:rsidR="00771235" w:rsidRPr="00771235" w:rsidRDefault="00771235" w:rsidP="00771235">
            <w:pPr>
              <w:tabs>
                <w:tab w:val="left" w:pos="7332"/>
              </w:tabs>
              <w:spacing w:after="0"/>
              <w:jc w:val="center"/>
              <w:rPr>
                <w:rFonts w:ascii="Times New Roman" w:hAnsi="Times New Roman" w:cs="Times New Roman"/>
              </w:rPr>
            </w:pPr>
          </w:p>
        </w:tc>
      </w:tr>
      <w:tr w:rsidR="00771235" w:rsidRPr="00771235" w:rsidTr="00AA0660">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39"/>
        </w:trPr>
        <w:tc>
          <w:tcPr>
            <w:tcW w:w="9639" w:type="dxa"/>
            <w:gridSpan w:val="3"/>
            <w:tcBorders>
              <w:left w:val="nil"/>
              <w:bottom w:val="nil"/>
              <w:right w:val="nil"/>
            </w:tcBorders>
          </w:tcPr>
          <w:p w:rsidR="00771235" w:rsidRPr="00771235" w:rsidRDefault="00771235" w:rsidP="00A52113">
            <w:pPr>
              <w:spacing w:after="0" w:line="240" w:lineRule="auto"/>
              <w:jc w:val="center"/>
              <w:rPr>
                <w:rFonts w:ascii="Times New Roman" w:hAnsi="Times New Roman" w:cs="Times New Roman"/>
                <w:sz w:val="28"/>
                <w:szCs w:val="28"/>
              </w:rPr>
            </w:pPr>
          </w:p>
        </w:tc>
      </w:tr>
    </w:tbl>
    <w:p w:rsidR="00771235" w:rsidRPr="00771235" w:rsidRDefault="00771235" w:rsidP="00A52113">
      <w:pPr>
        <w:spacing w:after="0" w:line="240" w:lineRule="auto"/>
        <w:jc w:val="center"/>
        <w:rPr>
          <w:rFonts w:ascii="Times New Roman" w:hAnsi="Times New Roman" w:cs="Times New Roman"/>
          <w:b/>
          <w:sz w:val="28"/>
        </w:rPr>
      </w:pPr>
      <w:r w:rsidRPr="00771235">
        <w:rPr>
          <w:rFonts w:ascii="Times New Roman" w:hAnsi="Times New Roman" w:cs="Times New Roman"/>
          <w:b/>
          <w:sz w:val="28"/>
        </w:rPr>
        <w:t>ТОГТООЛ</w:t>
      </w:r>
    </w:p>
    <w:p w:rsidR="00A52113" w:rsidRDefault="00A52113" w:rsidP="00A52113">
      <w:pPr>
        <w:spacing w:after="0" w:line="240" w:lineRule="auto"/>
        <w:jc w:val="center"/>
        <w:outlineLvl w:val="0"/>
        <w:rPr>
          <w:rFonts w:ascii="Times New Roman" w:hAnsi="Times New Roman" w:cs="Times New Roman"/>
          <w:b/>
          <w:sz w:val="28"/>
        </w:rPr>
      </w:pPr>
    </w:p>
    <w:p w:rsidR="00771235" w:rsidRPr="00771235" w:rsidRDefault="00771235" w:rsidP="00A52113">
      <w:pPr>
        <w:spacing w:after="0" w:line="240" w:lineRule="auto"/>
        <w:jc w:val="center"/>
        <w:outlineLvl w:val="0"/>
        <w:rPr>
          <w:rFonts w:ascii="Times New Roman" w:hAnsi="Times New Roman" w:cs="Times New Roman"/>
          <w:b/>
          <w:sz w:val="28"/>
        </w:rPr>
      </w:pPr>
      <w:r w:rsidRPr="00771235">
        <w:rPr>
          <w:rFonts w:ascii="Times New Roman" w:hAnsi="Times New Roman" w:cs="Times New Roman"/>
          <w:b/>
          <w:sz w:val="28"/>
        </w:rPr>
        <w:t xml:space="preserve">ПОСТАНОВЛЕНИЕ </w:t>
      </w:r>
    </w:p>
    <w:p w:rsidR="00771235" w:rsidRDefault="00771235" w:rsidP="00771235">
      <w:pPr>
        <w:spacing w:after="0"/>
        <w:rPr>
          <w:b/>
          <w:sz w:val="28"/>
        </w:rPr>
      </w:pPr>
    </w:p>
    <w:p w:rsidR="00771235" w:rsidRPr="00771235" w:rsidRDefault="00771235" w:rsidP="00771235">
      <w:pPr>
        <w:rPr>
          <w:rFonts w:ascii="Times New Roman" w:hAnsi="Times New Roman" w:cs="Times New Roman"/>
          <w:b/>
          <w:sz w:val="18"/>
          <w:szCs w:val="16"/>
        </w:rPr>
      </w:pPr>
      <w:r w:rsidRPr="00771235">
        <w:rPr>
          <w:rFonts w:ascii="Times New Roman" w:hAnsi="Times New Roman" w:cs="Times New Roman"/>
          <w:b/>
          <w:sz w:val="28"/>
        </w:rPr>
        <w:t xml:space="preserve">от «___» </w:t>
      </w:r>
      <w:r w:rsidR="00A52113">
        <w:rPr>
          <w:rFonts w:ascii="Times New Roman" w:hAnsi="Times New Roman" w:cs="Times New Roman"/>
          <w:b/>
          <w:sz w:val="28"/>
        </w:rPr>
        <w:t>_______</w:t>
      </w:r>
      <w:r w:rsidRPr="00771235">
        <w:rPr>
          <w:rFonts w:ascii="Times New Roman" w:hAnsi="Times New Roman" w:cs="Times New Roman"/>
          <w:b/>
          <w:sz w:val="28"/>
        </w:rPr>
        <w:t xml:space="preserve"> 2017 года                                                                 </w:t>
      </w:r>
      <w:r w:rsidR="00A52113">
        <w:rPr>
          <w:rFonts w:ascii="Times New Roman" w:hAnsi="Times New Roman" w:cs="Times New Roman"/>
          <w:b/>
          <w:sz w:val="28"/>
        </w:rPr>
        <w:t xml:space="preserve">       </w:t>
      </w:r>
      <w:r w:rsidRPr="00771235">
        <w:rPr>
          <w:rFonts w:ascii="Times New Roman" w:hAnsi="Times New Roman" w:cs="Times New Roman"/>
          <w:b/>
          <w:sz w:val="28"/>
        </w:rPr>
        <w:t>№ ____</w:t>
      </w:r>
    </w:p>
    <w:p w:rsidR="00771235" w:rsidRPr="00771235" w:rsidRDefault="00771235" w:rsidP="00771235">
      <w:pPr>
        <w:jc w:val="center"/>
        <w:outlineLvl w:val="0"/>
        <w:rPr>
          <w:rFonts w:ascii="Times New Roman" w:hAnsi="Times New Roman" w:cs="Times New Roman"/>
        </w:rPr>
      </w:pPr>
      <w:r w:rsidRPr="00771235">
        <w:rPr>
          <w:rFonts w:ascii="Times New Roman" w:hAnsi="Times New Roman" w:cs="Times New Roman"/>
          <w:b/>
        </w:rPr>
        <w:t>Курумкан</w:t>
      </w:r>
    </w:p>
    <w:tbl>
      <w:tblPr>
        <w:tblW w:w="0" w:type="auto"/>
        <w:tblLook w:val="04A0"/>
      </w:tblPr>
      <w:tblGrid>
        <w:gridCol w:w="5211"/>
      </w:tblGrid>
      <w:tr w:rsidR="00771235" w:rsidRPr="00E52CED" w:rsidTr="00A52113">
        <w:trPr>
          <w:trHeight w:val="1230"/>
        </w:trPr>
        <w:tc>
          <w:tcPr>
            <w:tcW w:w="5211" w:type="dxa"/>
          </w:tcPr>
          <w:p w:rsidR="00771235" w:rsidRPr="00467BE1" w:rsidRDefault="00771235" w:rsidP="00A52113">
            <w:pPr>
              <w:pStyle w:val="ConsPlusTitle"/>
              <w:widowControl/>
              <w:jc w:val="both"/>
              <w:rPr>
                <w:b w:val="0"/>
              </w:rPr>
            </w:pPr>
            <w:r w:rsidRPr="003912C9">
              <w:rPr>
                <w:rFonts w:ascii="Times New Roman" w:hAnsi="Times New Roman" w:cs="Times New Roman"/>
                <w:sz w:val="24"/>
                <w:szCs w:val="24"/>
              </w:rPr>
              <w:t xml:space="preserve">«Об утверждении административного регламента </w:t>
            </w:r>
            <w:r w:rsidR="00A52113">
              <w:rPr>
                <w:rFonts w:ascii="Times New Roman" w:hAnsi="Times New Roman" w:cs="Times New Roman"/>
                <w:sz w:val="24"/>
                <w:szCs w:val="24"/>
              </w:rPr>
              <w:t>осуществления муниципального жилищного контроля»</w:t>
            </w:r>
          </w:p>
        </w:tc>
      </w:tr>
    </w:tbl>
    <w:p w:rsidR="00A52113" w:rsidRDefault="00A52113" w:rsidP="00A52113">
      <w:pPr>
        <w:pStyle w:val="ConsPlusNormal"/>
        <w:ind w:firstLine="540"/>
        <w:jc w:val="both"/>
        <w:rPr>
          <w:rFonts w:ascii="Times New Roman" w:hAnsi="Times New Roman" w:cs="Times New Roman"/>
          <w:sz w:val="28"/>
          <w:szCs w:val="28"/>
        </w:rPr>
      </w:pPr>
      <w:r w:rsidRPr="00A52113">
        <w:rPr>
          <w:rFonts w:ascii="Times New Roman" w:hAnsi="Times New Roman" w:cs="Times New Roman"/>
          <w:sz w:val="28"/>
          <w:szCs w:val="28"/>
        </w:rPr>
        <w:t xml:space="preserve">В соответствии с Федеральным </w:t>
      </w:r>
      <w:hyperlink r:id="rId6" w:history="1">
        <w:r w:rsidRPr="00A52113">
          <w:rPr>
            <w:rFonts w:ascii="Times New Roman" w:hAnsi="Times New Roman" w:cs="Times New Roman"/>
            <w:color w:val="0000FF"/>
            <w:sz w:val="28"/>
            <w:szCs w:val="28"/>
          </w:rPr>
          <w:t>законом</w:t>
        </w:r>
      </w:hyperlink>
      <w:r w:rsidRPr="00A52113">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p>
    <w:p w:rsidR="00A52113" w:rsidRPr="00A52113" w:rsidRDefault="00A52113" w:rsidP="00A5211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ПОСТАНОВЛЯЮ:</w:t>
      </w:r>
    </w:p>
    <w:p w:rsidR="00771235" w:rsidRPr="00EA3AD9" w:rsidRDefault="00771235" w:rsidP="00A52113">
      <w:pPr>
        <w:spacing w:after="0"/>
        <w:jc w:val="center"/>
        <w:rPr>
          <w:b/>
          <w:sz w:val="28"/>
        </w:rPr>
      </w:pPr>
    </w:p>
    <w:p w:rsidR="00A52113" w:rsidRDefault="00A52113" w:rsidP="00A52113">
      <w:pPr>
        <w:pStyle w:val="ConsPlusTitle"/>
        <w:numPr>
          <w:ilvl w:val="0"/>
          <w:numId w:val="2"/>
        </w:numPr>
        <w:jc w:val="both"/>
        <w:rPr>
          <w:rFonts w:ascii="Times New Roman" w:hAnsi="Times New Roman" w:cs="Times New Roman"/>
          <w:b w:val="0"/>
          <w:sz w:val="28"/>
          <w:szCs w:val="28"/>
        </w:rPr>
      </w:pPr>
      <w:r w:rsidRPr="00A52113">
        <w:rPr>
          <w:rFonts w:ascii="Times New Roman" w:hAnsi="Times New Roman" w:cs="Times New Roman"/>
          <w:b w:val="0"/>
          <w:sz w:val="28"/>
          <w:szCs w:val="28"/>
        </w:rPr>
        <w:t xml:space="preserve">Утвердить Административный </w:t>
      </w:r>
      <w:hyperlink w:anchor="P31" w:history="1">
        <w:r w:rsidRPr="00A52113">
          <w:rPr>
            <w:rFonts w:ascii="Times New Roman" w:hAnsi="Times New Roman" w:cs="Times New Roman"/>
            <w:b w:val="0"/>
            <w:sz w:val="28"/>
            <w:szCs w:val="28"/>
          </w:rPr>
          <w:t>регламент</w:t>
        </w:r>
      </w:hyperlink>
      <w:r w:rsidRPr="00A52113">
        <w:rPr>
          <w:rFonts w:ascii="Times New Roman" w:hAnsi="Times New Roman" w:cs="Times New Roman"/>
          <w:b w:val="0"/>
          <w:sz w:val="28"/>
          <w:szCs w:val="28"/>
        </w:rPr>
        <w:t xml:space="preserve"> </w:t>
      </w:r>
      <w:r>
        <w:rPr>
          <w:rFonts w:ascii="Times New Roman" w:hAnsi="Times New Roman" w:cs="Times New Roman"/>
          <w:b w:val="0"/>
          <w:sz w:val="28"/>
          <w:szCs w:val="28"/>
        </w:rPr>
        <w:t>осуществления муниципального</w:t>
      </w:r>
      <w:r w:rsidRPr="00A52113">
        <w:rPr>
          <w:rFonts w:ascii="Times New Roman" w:hAnsi="Times New Roman" w:cs="Times New Roman"/>
          <w:b w:val="0"/>
          <w:sz w:val="28"/>
          <w:szCs w:val="28"/>
        </w:rPr>
        <w:t xml:space="preserve"> жилищного </w:t>
      </w:r>
      <w:r>
        <w:rPr>
          <w:rFonts w:ascii="Times New Roman" w:hAnsi="Times New Roman" w:cs="Times New Roman"/>
          <w:b w:val="0"/>
          <w:sz w:val="28"/>
          <w:szCs w:val="28"/>
        </w:rPr>
        <w:t>контроля</w:t>
      </w:r>
      <w:r w:rsidRPr="00A52113">
        <w:rPr>
          <w:rFonts w:ascii="Times New Roman" w:hAnsi="Times New Roman" w:cs="Times New Roman"/>
          <w:b w:val="0"/>
          <w:sz w:val="28"/>
          <w:szCs w:val="28"/>
        </w:rPr>
        <w:t xml:space="preserve"> на территории муниципального образования «Курумканский район» " согласно приложению.</w:t>
      </w:r>
    </w:p>
    <w:p w:rsidR="00771235" w:rsidRPr="00A52113" w:rsidRDefault="00771235" w:rsidP="00A52113">
      <w:pPr>
        <w:pStyle w:val="ConsPlusTitle"/>
        <w:widowControl/>
        <w:numPr>
          <w:ilvl w:val="0"/>
          <w:numId w:val="2"/>
        </w:numPr>
        <w:tabs>
          <w:tab w:val="left" w:pos="4536"/>
        </w:tabs>
        <w:ind w:right="34"/>
        <w:jc w:val="both"/>
        <w:rPr>
          <w:rFonts w:ascii="Times New Roman" w:hAnsi="Times New Roman" w:cs="Times New Roman"/>
          <w:b w:val="0"/>
          <w:sz w:val="28"/>
          <w:shd w:val="clear" w:color="auto" w:fill="FEFFFF"/>
          <w:lang w:bidi="he-IL"/>
        </w:rPr>
      </w:pPr>
      <w:r w:rsidRPr="00A52113">
        <w:rPr>
          <w:rFonts w:ascii="Times New Roman" w:hAnsi="Times New Roman" w:cs="Times New Roman"/>
          <w:b w:val="0"/>
          <w:sz w:val="28"/>
          <w:szCs w:val="28"/>
        </w:rPr>
        <w:t xml:space="preserve">Настоящее постановление вступает  в силу со дня его опубликования на официальном сайте МО «Курумканский район» </w:t>
      </w:r>
      <w:proofErr w:type="spellStart"/>
      <w:r w:rsidRPr="00A52113">
        <w:rPr>
          <w:rFonts w:ascii="Times New Roman" w:hAnsi="Times New Roman" w:cs="Times New Roman"/>
          <w:b w:val="0"/>
          <w:sz w:val="28"/>
          <w:szCs w:val="28"/>
          <w:lang w:val="en-US"/>
        </w:rPr>
        <w:t>kurumkan</w:t>
      </w:r>
      <w:proofErr w:type="spellEnd"/>
      <w:r w:rsidRPr="00A52113">
        <w:rPr>
          <w:rFonts w:ascii="Times New Roman" w:hAnsi="Times New Roman" w:cs="Times New Roman"/>
          <w:b w:val="0"/>
          <w:sz w:val="28"/>
          <w:szCs w:val="28"/>
        </w:rPr>
        <w:t>.</w:t>
      </w:r>
      <w:r w:rsidRPr="00A52113">
        <w:rPr>
          <w:rFonts w:ascii="Times New Roman" w:hAnsi="Times New Roman" w:cs="Times New Roman"/>
          <w:b w:val="0"/>
          <w:sz w:val="28"/>
          <w:szCs w:val="28"/>
          <w:lang w:val="en-US"/>
        </w:rPr>
        <w:t>org</w:t>
      </w:r>
      <w:r w:rsidRPr="00A52113">
        <w:rPr>
          <w:rFonts w:ascii="Times New Roman" w:hAnsi="Times New Roman" w:cs="Times New Roman"/>
          <w:b w:val="0"/>
          <w:sz w:val="28"/>
          <w:szCs w:val="28"/>
          <w:shd w:val="clear" w:color="auto" w:fill="FEFFFF"/>
          <w:lang w:bidi="he-IL"/>
        </w:rPr>
        <w:t>.</w:t>
      </w:r>
    </w:p>
    <w:p w:rsidR="00771235" w:rsidRDefault="00771235" w:rsidP="00771235">
      <w:pPr>
        <w:pStyle w:val="a6"/>
        <w:ind w:left="0"/>
        <w:jc w:val="both"/>
        <w:rPr>
          <w:sz w:val="28"/>
          <w:szCs w:val="28"/>
          <w:shd w:val="clear" w:color="auto" w:fill="FEFFFF"/>
          <w:lang w:bidi="he-IL"/>
        </w:rPr>
      </w:pPr>
    </w:p>
    <w:p w:rsidR="00771235" w:rsidRDefault="00771235" w:rsidP="00771235">
      <w:pPr>
        <w:pStyle w:val="a6"/>
        <w:ind w:left="0"/>
        <w:jc w:val="both"/>
        <w:rPr>
          <w:sz w:val="28"/>
          <w:szCs w:val="28"/>
          <w:shd w:val="clear" w:color="auto" w:fill="FEFFFF"/>
          <w:lang w:bidi="he-IL"/>
        </w:rPr>
      </w:pPr>
    </w:p>
    <w:p w:rsidR="00A52113" w:rsidRDefault="00A52113" w:rsidP="00771235">
      <w:pPr>
        <w:pStyle w:val="a6"/>
        <w:ind w:left="0"/>
        <w:jc w:val="both"/>
        <w:rPr>
          <w:b/>
          <w:sz w:val="28"/>
          <w:szCs w:val="28"/>
        </w:rPr>
      </w:pPr>
    </w:p>
    <w:p w:rsidR="00A52113" w:rsidRDefault="00A52113" w:rsidP="00771235">
      <w:pPr>
        <w:pStyle w:val="a6"/>
        <w:ind w:left="0"/>
        <w:jc w:val="both"/>
        <w:rPr>
          <w:b/>
          <w:sz w:val="28"/>
          <w:szCs w:val="28"/>
        </w:rPr>
      </w:pPr>
    </w:p>
    <w:p w:rsidR="00A52113" w:rsidRDefault="00A52113" w:rsidP="00771235">
      <w:pPr>
        <w:pStyle w:val="a6"/>
        <w:ind w:left="0"/>
        <w:jc w:val="both"/>
        <w:rPr>
          <w:b/>
          <w:sz w:val="28"/>
          <w:szCs w:val="28"/>
        </w:rPr>
      </w:pPr>
    </w:p>
    <w:p w:rsidR="00A52113" w:rsidRDefault="00A52113" w:rsidP="00771235">
      <w:pPr>
        <w:pStyle w:val="a6"/>
        <w:ind w:left="0"/>
        <w:jc w:val="both"/>
        <w:rPr>
          <w:b/>
          <w:sz w:val="28"/>
          <w:szCs w:val="28"/>
        </w:rPr>
      </w:pPr>
    </w:p>
    <w:p w:rsidR="00771235" w:rsidRPr="00D7030D" w:rsidRDefault="00A52113" w:rsidP="00771235">
      <w:pPr>
        <w:pStyle w:val="a6"/>
        <w:ind w:left="0"/>
        <w:jc w:val="both"/>
        <w:rPr>
          <w:sz w:val="28"/>
          <w:shd w:val="clear" w:color="auto" w:fill="FEFFFF"/>
          <w:lang w:bidi="he-IL"/>
        </w:rPr>
      </w:pPr>
      <w:r>
        <w:rPr>
          <w:b/>
          <w:sz w:val="28"/>
          <w:szCs w:val="28"/>
        </w:rPr>
        <w:t>Р</w:t>
      </w:r>
      <w:r w:rsidR="00771235" w:rsidRPr="00D7030D">
        <w:rPr>
          <w:b/>
          <w:sz w:val="28"/>
          <w:szCs w:val="28"/>
        </w:rPr>
        <w:t>уководител</w:t>
      </w:r>
      <w:r>
        <w:rPr>
          <w:b/>
          <w:sz w:val="28"/>
          <w:szCs w:val="28"/>
        </w:rPr>
        <w:t>ь</w:t>
      </w:r>
      <w:r w:rsidR="00771235" w:rsidRPr="00D7030D">
        <w:rPr>
          <w:b/>
          <w:sz w:val="28"/>
          <w:szCs w:val="28"/>
        </w:rPr>
        <w:tab/>
      </w:r>
      <w:r w:rsidR="00771235" w:rsidRPr="00D7030D">
        <w:rPr>
          <w:b/>
          <w:sz w:val="28"/>
          <w:szCs w:val="28"/>
        </w:rPr>
        <w:tab/>
      </w:r>
      <w:r w:rsidR="00771235" w:rsidRPr="00D7030D">
        <w:rPr>
          <w:b/>
          <w:sz w:val="28"/>
          <w:szCs w:val="28"/>
        </w:rPr>
        <w:tab/>
      </w:r>
      <w:r w:rsidR="00771235" w:rsidRPr="00D7030D">
        <w:rPr>
          <w:b/>
          <w:sz w:val="28"/>
          <w:szCs w:val="28"/>
        </w:rPr>
        <w:tab/>
      </w:r>
      <w:r w:rsidR="00771235" w:rsidRPr="00D7030D">
        <w:rPr>
          <w:b/>
          <w:sz w:val="28"/>
          <w:szCs w:val="28"/>
        </w:rPr>
        <w:tab/>
      </w:r>
      <w:r w:rsidR="00771235" w:rsidRPr="00D7030D">
        <w:rPr>
          <w:b/>
          <w:sz w:val="28"/>
          <w:szCs w:val="28"/>
        </w:rPr>
        <w:tab/>
      </w:r>
      <w:r w:rsidR="00771235" w:rsidRPr="00D7030D">
        <w:rPr>
          <w:b/>
          <w:sz w:val="28"/>
          <w:szCs w:val="28"/>
        </w:rPr>
        <w:tab/>
        <w:t xml:space="preserve">               </w:t>
      </w:r>
      <w:r>
        <w:rPr>
          <w:b/>
          <w:sz w:val="28"/>
          <w:szCs w:val="28"/>
        </w:rPr>
        <w:t xml:space="preserve">       </w:t>
      </w:r>
      <w:proofErr w:type="spellStart"/>
      <w:r>
        <w:rPr>
          <w:b/>
          <w:sz w:val="28"/>
          <w:szCs w:val="28"/>
        </w:rPr>
        <w:t>Л.Б.Будаев</w:t>
      </w:r>
      <w:proofErr w:type="spellEnd"/>
    </w:p>
    <w:p w:rsidR="00771235" w:rsidRDefault="00771235" w:rsidP="00771235">
      <w:pPr>
        <w:pStyle w:val="ConsPlusNormal"/>
        <w:ind w:right="-5"/>
        <w:rPr>
          <w:rFonts w:ascii="Times New Roman" w:hAnsi="Times New Roman" w:cs="Times New Roman"/>
          <w:sz w:val="24"/>
          <w:szCs w:val="24"/>
        </w:rPr>
      </w:pPr>
    </w:p>
    <w:p w:rsidR="00771235" w:rsidRDefault="00771235" w:rsidP="00771235">
      <w:pPr>
        <w:pStyle w:val="ConsPlusNormal"/>
        <w:ind w:right="-5"/>
        <w:rPr>
          <w:rFonts w:ascii="Times New Roman" w:hAnsi="Times New Roman" w:cs="Times New Roman"/>
          <w:sz w:val="16"/>
          <w:szCs w:val="24"/>
        </w:rPr>
      </w:pPr>
    </w:p>
    <w:p w:rsidR="00771235" w:rsidRDefault="00771235" w:rsidP="00771235">
      <w:pPr>
        <w:pStyle w:val="ConsPlusNormal"/>
        <w:ind w:right="-5"/>
        <w:rPr>
          <w:rFonts w:ascii="Times New Roman" w:hAnsi="Times New Roman" w:cs="Times New Roman"/>
          <w:sz w:val="16"/>
          <w:szCs w:val="24"/>
        </w:rPr>
      </w:pPr>
    </w:p>
    <w:p w:rsidR="00771235" w:rsidRPr="002F708A" w:rsidRDefault="00771235" w:rsidP="00771235">
      <w:pPr>
        <w:pStyle w:val="ConsPlusNormal"/>
        <w:ind w:right="-5"/>
        <w:rPr>
          <w:rFonts w:ascii="Times New Roman" w:hAnsi="Times New Roman" w:cs="Times New Roman"/>
          <w:sz w:val="16"/>
          <w:szCs w:val="24"/>
        </w:rPr>
      </w:pPr>
      <w:proofErr w:type="spellStart"/>
      <w:r w:rsidRPr="002F708A">
        <w:rPr>
          <w:rFonts w:ascii="Times New Roman" w:hAnsi="Times New Roman" w:cs="Times New Roman"/>
          <w:sz w:val="16"/>
          <w:szCs w:val="24"/>
        </w:rPr>
        <w:t>Шагдарон</w:t>
      </w:r>
      <w:proofErr w:type="spellEnd"/>
      <w:r w:rsidRPr="002F708A">
        <w:rPr>
          <w:rFonts w:ascii="Times New Roman" w:hAnsi="Times New Roman" w:cs="Times New Roman"/>
          <w:sz w:val="16"/>
          <w:szCs w:val="24"/>
        </w:rPr>
        <w:t xml:space="preserve"> В.Д., 41739</w:t>
      </w:r>
    </w:p>
    <w:p w:rsidR="00771235" w:rsidRDefault="00771235" w:rsidP="00771235">
      <w:pPr>
        <w:pStyle w:val="ConsPlusTitle"/>
        <w:widowControl/>
        <w:jc w:val="right"/>
        <w:rPr>
          <w:rFonts w:ascii="Times New Roman" w:hAnsi="Times New Roman" w:cs="Times New Roman"/>
          <w:b w:val="0"/>
          <w:sz w:val="24"/>
          <w:szCs w:val="24"/>
        </w:rPr>
      </w:pPr>
    </w:p>
    <w:p w:rsidR="00660013" w:rsidRPr="00F81B93" w:rsidRDefault="00660013" w:rsidP="00F81B93">
      <w:pPr>
        <w:pStyle w:val="ConsPlusTitlePage"/>
        <w:rPr>
          <w:rFonts w:ascii="Times New Roman" w:hAnsi="Times New Roman" w:cs="Times New Roman"/>
          <w:sz w:val="24"/>
          <w:szCs w:val="24"/>
        </w:rPr>
      </w:pPr>
      <w:r w:rsidRPr="00F81B93">
        <w:rPr>
          <w:rFonts w:ascii="Times New Roman" w:hAnsi="Times New Roman" w:cs="Times New Roman"/>
          <w:sz w:val="24"/>
          <w:szCs w:val="24"/>
        </w:rPr>
        <w:br/>
      </w:r>
    </w:p>
    <w:p w:rsidR="00660013" w:rsidRPr="00F81B93" w:rsidRDefault="00660013" w:rsidP="00F81B93">
      <w:pPr>
        <w:pStyle w:val="ConsPlusNormal"/>
        <w:jc w:val="both"/>
        <w:outlineLvl w:val="0"/>
        <w:rPr>
          <w:rFonts w:ascii="Times New Roman" w:hAnsi="Times New Roman" w:cs="Times New Roman"/>
          <w:sz w:val="24"/>
          <w:szCs w:val="24"/>
        </w:rPr>
      </w:pPr>
    </w:p>
    <w:p w:rsidR="00A52113" w:rsidRDefault="00660013" w:rsidP="00F81B93">
      <w:pPr>
        <w:pStyle w:val="ConsPlusTitle"/>
        <w:jc w:val="center"/>
        <w:outlineLvl w:val="0"/>
        <w:rPr>
          <w:rFonts w:ascii="Times New Roman" w:hAnsi="Times New Roman" w:cs="Times New Roman"/>
          <w:sz w:val="24"/>
          <w:szCs w:val="24"/>
        </w:rPr>
      </w:pPr>
      <w:r w:rsidRPr="00F81B93">
        <w:rPr>
          <w:rFonts w:ascii="Times New Roman" w:hAnsi="Times New Roman" w:cs="Times New Roman"/>
          <w:sz w:val="24"/>
          <w:szCs w:val="24"/>
        </w:rPr>
        <w:t>А</w:t>
      </w:r>
    </w:p>
    <w:p w:rsidR="00A52113" w:rsidRDefault="00A52113" w:rsidP="00F81B93">
      <w:pPr>
        <w:pStyle w:val="ConsPlusTitle"/>
        <w:jc w:val="center"/>
        <w:outlineLvl w:val="0"/>
        <w:rPr>
          <w:rFonts w:ascii="Times New Roman" w:hAnsi="Times New Roman" w:cs="Times New Roman"/>
          <w:sz w:val="24"/>
          <w:szCs w:val="24"/>
        </w:rPr>
      </w:pPr>
    </w:p>
    <w:p w:rsidR="00660013" w:rsidRPr="00F81B93" w:rsidRDefault="00660013" w:rsidP="00F81B93">
      <w:pPr>
        <w:pStyle w:val="ConsPlusNormal"/>
        <w:jc w:val="right"/>
        <w:outlineLvl w:val="0"/>
        <w:rPr>
          <w:rFonts w:ascii="Times New Roman" w:hAnsi="Times New Roman" w:cs="Times New Roman"/>
          <w:sz w:val="24"/>
          <w:szCs w:val="24"/>
        </w:rPr>
      </w:pPr>
      <w:r w:rsidRPr="00F81B93">
        <w:rPr>
          <w:rFonts w:ascii="Times New Roman" w:hAnsi="Times New Roman" w:cs="Times New Roman"/>
          <w:sz w:val="24"/>
          <w:szCs w:val="24"/>
        </w:rPr>
        <w:lastRenderedPageBreak/>
        <w:t>Приложение</w:t>
      </w:r>
    </w:p>
    <w:p w:rsidR="00660013" w:rsidRPr="00F81B93" w:rsidRDefault="00660013" w:rsidP="00F81B93">
      <w:pPr>
        <w:pStyle w:val="ConsPlusNormal"/>
        <w:jc w:val="right"/>
        <w:rPr>
          <w:rFonts w:ascii="Times New Roman" w:hAnsi="Times New Roman" w:cs="Times New Roman"/>
          <w:sz w:val="24"/>
          <w:szCs w:val="24"/>
        </w:rPr>
      </w:pPr>
      <w:r w:rsidRPr="00F81B93">
        <w:rPr>
          <w:rFonts w:ascii="Times New Roman" w:hAnsi="Times New Roman" w:cs="Times New Roman"/>
          <w:sz w:val="24"/>
          <w:szCs w:val="24"/>
        </w:rPr>
        <w:t>к Постановлению</w:t>
      </w:r>
    </w:p>
    <w:p w:rsidR="00660013" w:rsidRDefault="00891593" w:rsidP="00F81B93">
      <w:pPr>
        <w:pStyle w:val="ConsPlusNormal"/>
        <w:jc w:val="right"/>
        <w:rPr>
          <w:rFonts w:ascii="Times New Roman" w:hAnsi="Times New Roman" w:cs="Times New Roman"/>
          <w:sz w:val="24"/>
          <w:szCs w:val="24"/>
        </w:rPr>
      </w:pPr>
      <w:r w:rsidRPr="00F81B93">
        <w:rPr>
          <w:rFonts w:ascii="Times New Roman" w:hAnsi="Times New Roman" w:cs="Times New Roman"/>
          <w:sz w:val="24"/>
          <w:szCs w:val="24"/>
        </w:rPr>
        <w:t>АМО «Курумканский район»</w:t>
      </w:r>
    </w:p>
    <w:p w:rsidR="00A52113" w:rsidRPr="00F81B93" w:rsidRDefault="00A52113" w:rsidP="00F81B93">
      <w:pPr>
        <w:pStyle w:val="ConsPlusNormal"/>
        <w:jc w:val="right"/>
        <w:rPr>
          <w:rFonts w:ascii="Times New Roman" w:hAnsi="Times New Roman" w:cs="Times New Roman"/>
          <w:sz w:val="24"/>
          <w:szCs w:val="24"/>
        </w:rPr>
      </w:pPr>
      <w:r>
        <w:rPr>
          <w:rFonts w:ascii="Times New Roman" w:hAnsi="Times New Roman" w:cs="Times New Roman"/>
          <w:sz w:val="24"/>
          <w:szCs w:val="24"/>
        </w:rPr>
        <w:t>от «___» _____ 2017 г. № ___</w:t>
      </w:r>
    </w:p>
    <w:p w:rsidR="00660013" w:rsidRPr="00F81B93" w:rsidRDefault="00660013" w:rsidP="00F81B93">
      <w:pPr>
        <w:pStyle w:val="ConsPlusNormal"/>
        <w:jc w:val="both"/>
        <w:rPr>
          <w:rFonts w:ascii="Times New Roman" w:hAnsi="Times New Roman" w:cs="Times New Roman"/>
          <w:sz w:val="24"/>
          <w:szCs w:val="24"/>
        </w:rPr>
      </w:pPr>
    </w:p>
    <w:p w:rsidR="00A52113" w:rsidRDefault="00A52113" w:rsidP="00F81B93">
      <w:pPr>
        <w:pStyle w:val="ConsPlusTitle"/>
        <w:jc w:val="center"/>
        <w:rPr>
          <w:rFonts w:ascii="Times New Roman" w:hAnsi="Times New Roman" w:cs="Times New Roman"/>
          <w:b w:val="0"/>
          <w:sz w:val="24"/>
          <w:szCs w:val="24"/>
        </w:rPr>
      </w:pPr>
      <w:bookmarkStart w:id="0" w:name="P31"/>
      <w:bookmarkEnd w:id="0"/>
    </w:p>
    <w:p w:rsidR="00660013" w:rsidRPr="00F81B93" w:rsidRDefault="00660013" w:rsidP="00F81B93">
      <w:pPr>
        <w:pStyle w:val="ConsPlusTitle"/>
        <w:jc w:val="center"/>
        <w:rPr>
          <w:rFonts w:ascii="Times New Roman" w:hAnsi="Times New Roman" w:cs="Times New Roman"/>
          <w:b w:val="0"/>
          <w:sz w:val="24"/>
          <w:szCs w:val="24"/>
        </w:rPr>
      </w:pPr>
      <w:r w:rsidRPr="00F81B93">
        <w:rPr>
          <w:rFonts w:ascii="Times New Roman" w:hAnsi="Times New Roman" w:cs="Times New Roman"/>
          <w:b w:val="0"/>
          <w:sz w:val="24"/>
          <w:szCs w:val="24"/>
        </w:rPr>
        <w:t>АДМИНИСТРАТИВНЫЙ РЕГЛАМЕНТ</w:t>
      </w:r>
    </w:p>
    <w:p w:rsidR="00660013" w:rsidRPr="00F81B93" w:rsidRDefault="00660013" w:rsidP="00F81B93">
      <w:pPr>
        <w:pStyle w:val="ConsPlusTitle"/>
        <w:jc w:val="center"/>
        <w:rPr>
          <w:rFonts w:ascii="Times New Roman" w:hAnsi="Times New Roman" w:cs="Times New Roman"/>
          <w:b w:val="0"/>
          <w:sz w:val="24"/>
          <w:szCs w:val="24"/>
        </w:rPr>
      </w:pPr>
      <w:r w:rsidRPr="00F81B93">
        <w:rPr>
          <w:rFonts w:ascii="Times New Roman" w:hAnsi="Times New Roman" w:cs="Times New Roman"/>
          <w:b w:val="0"/>
          <w:sz w:val="24"/>
          <w:szCs w:val="24"/>
        </w:rPr>
        <w:t xml:space="preserve">ОСУЩЕСТВЛЕНИЯ МУНИЦИПАЛЬНОГО </w:t>
      </w:r>
      <w:r w:rsidR="00891593" w:rsidRPr="00F81B93">
        <w:rPr>
          <w:rFonts w:ascii="Times New Roman" w:hAnsi="Times New Roman" w:cs="Times New Roman"/>
          <w:b w:val="0"/>
          <w:sz w:val="24"/>
          <w:szCs w:val="24"/>
        </w:rPr>
        <w:t xml:space="preserve">ЖИЛИЩНОГО </w:t>
      </w:r>
      <w:r w:rsidRPr="00F81B93">
        <w:rPr>
          <w:rFonts w:ascii="Times New Roman" w:hAnsi="Times New Roman" w:cs="Times New Roman"/>
          <w:b w:val="0"/>
          <w:sz w:val="24"/>
          <w:szCs w:val="24"/>
        </w:rPr>
        <w:t xml:space="preserve">КОНТРОЛЯ </w:t>
      </w:r>
      <w:r w:rsidR="00891593" w:rsidRPr="00F81B93">
        <w:rPr>
          <w:rFonts w:ascii="Times New Roman" w:hAnsi="Times New Roman" w:cs="Times New Roman"/>
          <w:b w:val="0"/>
          <w:sz w:val="24"/>
          <w:szCs w:val="24"/>
        </w:rPr>
        <w:t>НА ТЕРРИТОРИИ МУНИЦИПАЛЬНОГО ОБРАЗОВАНИЯ «КУРУМКАНСКИЙ РАЙОН»</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jc w:val="center"/>
        <w:outlineLvl w:val="1"/>
        <w:rPr>
          <w:rFonts w:ascii="Times New Roman" w:hAnsi="Times New Roman" w:cs="Times New Roman"/>
          <w:sz w:val="24"/>
          <w:szCs w:val="24"/>
        </w:rPr>
      </w:pPr>
      <w:r w:rsidRPr="00F81B93">
        <w:rPr>
          <w:rFonts w:ascii="Times New Roman" w:hAnsi="Times New Roman" w:cs="Times New Roman"/>
          <w:sz w:val="24"/>
          <w:szCs w:val="24"/>
        </w:rPr>
        <w:t>Раздел 1. ОБЩИЕ ПОЛОЖЕНИЯ</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1.1. Наименование функции муниципального контроля - осуществление муниципального </w:t>
      </w:r>
      <w:r w:rsidR="00891593" w:rsidRPr="00F81B93">
        <w:rPr>
          <w:rFonts w:ascii="Times New Roman" w:hAnsi="Times New Roman" w:cs="Times New Roman"/>
          <w:sz w:val="24"/>
          <w:szCs w:val="24"/>
        </w:rPr>
        <w:t>жилищного контроля на территории муниципального образования «Курумканский район».</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1.2. Муниципальный </w:t>
      </w:r>
      <w:r w:rsidR="00891593" w:rsidRPr="00F81B93">
        <w:rPr>
          <w:rFonts w:ascii="Times New Roman" w:hAnsi="Times New Roman" w:cs="Times New Roman"/>
          <w:sz w:val="24"/>
          <w:szCs w:val="24"/>
        </w:rPr>
        <w:t xml:space="preserve">жилищный </w:t>
      </w:r>
      <w:r w:rsidRPr="00F81B93">
        <w:rPr>
          <w:rFonts w:ascii="Times New Roman" w:hAnsi="Times New Roman" w:cs="Times New Roman"/>
          <w:sz w:val="24"/>
          <w:szCs w:val="24"/>
        </w:rPr>
        <w:t xml:space="preserve">контроль осуществляется Администрацией </w:t>
      </w:r>
      <w:r w:rsidR="00891593" w:rsidRPr="00F81B93">
        <w:rPr>
          <w:rFonts w:ascii="Times New Roman" w:hAnsi="Times New Roman" w:cs="Times New Roman"/>
          <w:sz w:val="24"/>
          <w:szCs w:val="24"/>
        </w:rPr>
        <w:t xml:space="preserve">МО «Курумканский район» </w:t>
      </w:r>
      <w:r w:rsidR="0034201D" w:rsidRPr="00F81B93">
        <w:rPr>
          <w:rFonts w:ascii="Times New Roman" w:hAnsi="Times New Roman" w:cs="Times New Roman"/>
          <w:sz w:val="24"/>
          <w:szCs w:val="24"/>
        </w:rPr>
        <w:t xml:space="preserve">(далее Администрация) </w:t>
      </w:r>
      <w:r w:rsidR="00891593" w:rsidRPr="00F81B93">
        <w:rPr>
          <w:rFonts w:ascii="Times New Roman" w:hAnsi="Times New Roman" w:cs="Times New Roman"/>
          <w:sz w:val="24"/>
          <w:szCs w:val="24"/>
        </w:rPr>
        <w:t xml:space="preserve">в лице </w:t>
      </w:r>
      <w:r w:rsidR="00A937F0" w:rsidRPr="00F81B93">
        <w:rPr>
          <w:rFonts w:ascii="Times New Roman" w:hAnsi="Times New Roman" w:cs="Times New Roman"/>
          <w:sz w:val="24"/>
          <w:szCs w:val="24"/>
        </w:rPr>
        <w:t>муниципального жилищного инспектора (далее Инспектор)</w:t>
      </w:r>
      <w:r w:rsidR="00891593"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1.3. </w:t>
      </w:r>
      <w:r w:rsidR="00891593" w:rsidRPr="00F81B93">
        <w:rPr>
          <w:rFonts w:ascii="Times New Roman" w:hAnsi="Times New Roman" w:cs="Times New Roman"/>
          <w:sz w:val="24"/>
          <w:szCs w:val="24"/>
        </w:rPr>
        <w:t xml:space="preserve">Муниципальный жилищный контроль </w:t>
      </w:r>
      <w:r w:rsidRPr="00F81B93">
        <w:rPr>
          <w:rFonts w:ascii="Times New Roman" w:hAnsi="Times New Roman" w:cs="Times New Roman"/>
          <w:sz w:val="24"/>
          <w:szCs w:val="24"/>
        </w:rPr>
        <w:t xml:space="preserve">осуществляется в соответствии </w:t>
      </w:r>
      <w:proofErr w:type="gramStart"/>
      <w:r w:rsidRPr="00F81B93">
        <w:rPr>
          <w:rFonts w:ascii="Times New Roman" w:hAnsi="Times New Roman" w:cs="Times New Roman"/>
          <w:sz w:val="24"/>
          <w:szCs w:val="24"/>
        </w:rPr>
        <w:t>с</w:t>
      </w:r>
      <w:proofErr w:type="gramEnd"/>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w:t>
      </w:r>
      <w:hyperlink r:id="rId7" w:history="1">
        <w:r w:rsidRPr="00F81B93">
          <w:rPr>
            <w:rFonts w:ascii="Times New Roman" w:hAnsi="Times New Roman" w:cs="Times New Roman"/>
            <w:color w:val="0000FF"/>
            <w:sz w:val="24"/>
            <w:szCs w:val="24"/>
          </w:rPr>
          <w:t>Конституцией</w:t>
        </w:r>
      </w:hyperlink>
      <w:r w:rsidRPr="00F81B93">
        <w:rPr>
          <w:rFonts w:ascii="Times New Roman" w:hAnsi="Times New Roman" w:cs="Times New Roman"/>
          <w:sz w:val="24"/>
          <w:szCs w:val="24"/>
        </w:rPr>
        <w:t xml:space="preserve"> Российской Федерации ("Российская газета" от 25.12.1993 N 237);</w:t>
      </w:r>
    </w:p>
    <w:p w:rsidR="004950A7" w:rsidRPr="00F81B93" w:rsidRDefault="004950A7"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Жилищным кодексом Российской Федерации;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Федеральным </w:t>
      </w:r>
      <w:hyperlink r:id="rId8" w:history="1">
        <w:r w:rsidRPr="00F81B93">
          <w:rPr>
            <w:rFonts w:ascii="Times New Roman" w:hAnsi="Times New Roman" w:cs="Times New Roman"/>
            <w:color w:val="0000FF"/>
            <w:sz w:val="24"/>
            <w:szCs w:val="24"/>
          </w:rPr>
          <w:t>законом</w:t>
        </w:r>
      </w:hyperlink>
      <w:r w:rsidRPr="00F81B93">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("Российская газета" от 08.10.2003 N 202, "Парламентская газета" от 08.10.2003 N 186, Собрание законодательства Российской Федерации от 06.11.2003 N 40, статья 3822);</w:t>
      </w:r>
    </w:p>
    <w:p w:rsidR="00660013" w:rsidRPr="00F81B93" w:rsidRDefault="0089159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w:t>
      </w:r>
      <w:r w:rsidR="00660013" w:rsidRPr="00F81B93">
        <w:rPr>
          <w:rFonts w:ascii="Times New Roman" w:hAnsi="Times New Roman" w:cs="Times New Roman"/>
          <w:sz w:val="24"/>
          <w:szCs w:val="24"/>
        </w:rPr>
        <w:t xml:space="preserve"> Федеральным </w:t>
      </w:r>
      <w:hyperlink r:id="rId9" w:history="1">
        <w:r w:rsidR="00660013" w:rsidRPr="00F81B93">
          <w:rPr>
            <w:rFonts w:ascii="Times New Roman" w:hAnsi="Times New Roman" w:cs="Times New Roman"/>
            <w:color w:val="0000FF"/>
            <w:sz w:val="24"/>
            <w:szCs w:val="24"/>
          </w:rPr>
          <w:t>законом</w:t>
        </w:r>
      </w:hyperlink>
      <w:r w:rsidR="00660013" w:rsidRPr="00F81B93">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N 266, "Парламентская газета" от 31.12.2008 N 90, Собрание законодательства Российской Федерации от 29.12.2008 N 52 (часть I), статья 6249);</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Федеральным </w:t>
      </w:r>
      <w:hyperlink r:id="rId10" w:history="1">
        <w:r w:rsidRPr="00F81B93">
          <w:rPr>
            <w:rFonts w:ascii="Times New Roman" w:hAnsi="Times New Roman" w:cs="Times New Roman"/>
            <w:color w:val="0000FF"/>
            <w:sz w:val="24"/>
            <w:szCs w:val="24"/>
          </w:rPr>
          <w:t>законом</w:t>
        </w:r>
      </w:hyperlink>
      <w:r w:rsidRPr="00F81B93">
        <w:rPr>
          <w:rFonts w:ascii="Times New Roman" w:hAnsi="Times New Roman" w:cs="Times New Roman"/>
          <w:sz w:val="24"/>
          <w:szCs w:val="24"/>
        </w:rPr>
        <w:t xml:space="preserve"> от 02.05.2006 N 59-ФЗ "О порядке рассмотрения обращений граждан Российской Федерации" ("Парламентская газета" от 11.05.2006 N 70 - 71, "Российская газета" от 05.05.2006 N 95, Собрание законодательства Российской Федерации от 08.05.2006 N 19, статья 2060);</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w:t>
      </w:r>
      <w:hyperlink r:id="rId11" w:history="1">
        <w:r w:rsidRPr="00F81B93">
          <w:rPr>
            <w:rFonts w:ascii="Times New Roman" w:hAnsi="Times New Roman" w:cs="Times New Roman"/>
            <w:color w:val="0000FF"/>
            <w:sz w:val="24"/>
            <w:szCs w:val="24"/>
          </w:rPr>
          <w:t>постановлением</w:t>
        </w:r>
      </w:hyperlink>
      <w:r w:rsidRPr="00F81B93">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F81B93">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F81B93">
        <w:rPr>
          <w:rFonts w:ascii="Times New Roman" w:hAnsi="Times New Roman" w:cs="Times New Roman"/>
          <w:sz w:val="24"/>
          <w:szCs w:val="24"/>
        </w:rPr>
        <w:t xml:space="preserve"> и индивидуальных предпринимателей" (Собрание законодательства Российской Федерации от 12.07.2010 N 28, статья 3706);</w:t>
      </w:r>
    </w:p>
    <w:p w:rsidR="00660013" w:rsidRPr="00F81B93" w:rsidRDefault="004950A7" w:rsidP="00F81B93">
      <w:pPr>
        <w:pStyle w:val="ConsPlusNormal"/>
        <w:ind w:firstLine="540"/>
        <w:jc w:val="both"/>
        <w:rPr>
          <w:rFonts w:ascii="Times New Roman" w:hAnsi="Times New Roman" w:cs="Times New Roman"/>
          <w:color w:val="111111"/>
          <w:sz w:val="24"/>
          <w:szCs w:val="24"/>
        </w:rPr>
      </w:pPr>
      <w:r w:rsidRPr="00F81B93">
        <w:rPr>
          <w:rFonts w:ascii="Times New Roman" w:hAnsi="Times New Roman" w:cs="Times New Roman"/>
          <w:color w:val="111111"/>
          <w:sz w:val="24"/>
          <w:szCs w:val="24"/>
        </w:rPr>
        <w:t>- Законом Республики Бурятия от 14 ноября 2012 г. N 3013-IV "О муниципальном жилищном контроле и порядке взаимодействия органов муниципального жилищного контроля с уполномоченным органом исполнительной власти Республики Бурятия, осуществляющим региональный государственный жилищный надзор;</w:t>
      </w:r>
    </w:p>
    <w:p w:rsidR="004950A7" w:rsidRPr="00A52113" w:rsidRDefault="00A52113" w:rsidP="00F81B93">
      <w:pPr>
        <w:pStyle w:val="ConsPlusTitle"/>
        <w:widowControl/>
        <w:jc w:val="both"/>
        <w:rPr>
          <w:rFonts w:ascii="Times New Roman" w:hAnsi="Times New Roman" w:cs="Times New Roman"/>
          <w:b w:val="0"/>
          <w:color w:val="000000"/>
          <w:sz w:val="24"/>
          <w:szCs w:val="24"/>
        </w:rPr>
      </w:pPr>
      <w:r>
        <w:rPr>
          <w:rFonts w:ascii="Times New Roman" w:hAnsi="Times New Roman" w:cs="Times New Roman"/>
          <w:color w:val="111111"/>
          <w:sz w:val="24"/>
          <w:szCs w:val="24"/>
        </w:rPr>
        <w:t xml:space="preserve">        </w:t>
      </w:r>
      <w:r w:rsidR="004950A7" w:rsidRPr="00F81B93">
        <w:rPr>
          <w:rFonts w:ascii="Times New Roman" w:hAnsi="Times New Roman" w:cs="Times New Roman"/>
          <w:color w:val="111111"/>
          <w:sz w:val="24"/>
          <w:szCs w:val="24"/>
        </w:rPr>
        <w:t xml:space="preserve">- </w:t>
      </w:r>
      <w:r w:rsidR="004950A7" w:rsidRPr="00A52113">
        <w:rPr>
          <w:rFonts w:ascii="Times New Roman" w:hAnsi="Times New Roman" w:cs="Times New Roman"/>
          <w:b w:val="0"/>
          <w:color w:val="111111"/>
          <w:sz w:val="24"/>
          <w:szCs w:val="24"/>
        </w:rPr>
        <w:t xml:space="preserve">Положением </w:t>
      </w:r>
      <w:r w:rsidR="004950A7" w:rsidRPr="00A52113">
        <w:rPr>
          <w:rFonts w:ascii="Times New Roman" w:hAnsi="Times New Roman" w:cs="Times New Roman"/>
          <w:b w:val="0"/>
          <w:sz w:val="24"/>
          <w:szCs w:val="24"/>
        </w:rPr>
        <w:t xml:space="preserve">о муниципальном жилищном контроле на территории </w:t>
      </w:r>
      <w:r w:rsidR="004950A7" w:rsidRPr="00A52113">
        <w:rPr>
          <w:rFonts w:ascii="Times New Roman" w:hAnsi="Times New Roman" w:cs="Times New Roman"/>
          <w:b w:val="0"/>
          <w:color w:val="000000"/>
          <w:sz w:val="24"/>
          <w:szCs w:val="24"/>
        </w:rPr>
        <w:t>муниципального образования «Курумканский район», утвержденным постановлением АМО «Курумканский район» от 10.02.2017 г. №54;</w:t>
      </w:r>
    </w:p>
    <w:p w:rsidR="004950A7" w:rsidRPr="00F81B93" w:rsidRDefault="00A52113" w:rsidP="00F81B93">
      <w:pPr>
        <w:widowControl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50A7" w:rsidRPr="00F81B93">
        <w:rPr>
          <w:rFonts w:ascii="Times New Roman" w:hAnsi="Times New Roman" w:cs="Times New Roman"/>
          <w:sz w:val="24"/>
          <w:szCs w:val="24"/>
        </w:rPr>
        <w:t>- Постановлением АМО «Курумканский район» №270 от 04.08.2015 г. «Об утверждении Положения о Секторе архитектуры, строительства и ЖКХ Администрации МО «Курумканский район»».</w:t>
      </w:r>
    </w:p>
    <w:p w:rsidR="00660013" w:rsidRPr="00F81B93" w:rsidRDefault="00660013" w:rsidP="00F81B93">
      <w:pPr>
        <w:autoSpaceDE w:val="0"/>
        <w:autoSpaceDN w:val="0"/>
        <w:adjustRightInd w:val="0"/>
        <w:spacing w:line="240" w:lineRule="auto"/>
        <w:ind w:firstLine="709"/>
        <w:jc w:val="both"/>
        <w:outlineLvl w:val="1"/>
        <w:rPr>
          <w:rFonts w:ascii="Times New Roman" w:hAnsi="Times New Roman" w:cs="Times New Roman"/>
          <w:sz w:val="24"/>
          <w:szCs w:val="24"/>
        </w:rPr>
      </w:pPr>
      <w:r w:rsidRPr="00F81B93">
        <w:rPr>
          <w:rFonts w:ascii="Times New Roman" w:hAnsi="Times New Roman" w:cs="Times New Roman"/>
          <w:sz w:val="24"/>
          <w:szCs w:val="24"/>
        </w:rPr>
        <w:t xml:space="preserve">1.4. Предметом муниципального </w:t>
      </w:r>
      <w:r w:rsidR="004950A7" w:rsidRPr="00F81B93">
        <w:rPr>
          <w:rFonts w:ascii="Times New Roman" w:hAnsi="Times New Roman" w:cs="Times New Roman"/>
          <w:sz w:val="24"/>
          <w:szCs w:val="24"/>
        </w:rPr>
        <w:t xml:space="preserve">жилищного контроля на территории муниципального образования «Курумканский район» </w:t>
      </w:r>
      <w:r w:rsidRPr="00F81B93">
        <w:rPr>
          <w:rFonts w:ascii="Times New Roman" w:hAnsi="Times New Roman" w:cs="Times New Roman"/>
          <w:sz w:val="24"/>
          <w:szCs w:val="24"/>
        </w:rPr>
        <w:t xml:space="preserve">является </w:t>
      </w:r>
      <w:r w:rsidR="004950A7" w:rsidRPr="00F81B93">
        <w:rPr>
          <w:rFonts w:ascii="Times New Roman" w:hAnsi="Times New Roman" w:cs="Times New Roman"/>
          <w:sz w:val="24"/>
          <w:szCs w:val="24"/>
        </w:rPr>
        <w:t xml:space="preserve">проверка соблюдения юридическими лицами, индивидуальными предпринимателями и гражданами </w:t>
      </w:r>
      <w:r w:rsidR="004950A7" w:rsidRPr="00F81B93">
        <w:rPr>
          <w:rFonts w:ascii="Times New Roman" w:hAnsi="Times New Roman" w:cs="Times New Roman"/>
          <w:sz w:val="24"/>
          <w:szCs w:val="24"/>
        </w:rPr>
        <w:lastRenderedPageBreak/>
        <w:t xml:space="preserve">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r w:rsidRPr="00F81B93">
        <w:rPr>
          <w:rFonts w:ascii="Times New Roman" w:hAnsi="Times New Roman" w:cs="Times New Roman"/>
          <w:sz w:val="24"/>
          <w:szCs w:val="24"/>
        </w:rPr>
        <w:t>(далее - обязательных требований).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Муниципальный </w:t>
      </w:r>
      <w:r w:rsidR="004950A7" w:rsidRPr="00F81B93">
        <w:rPr>
          <w:rFonts w:ascii="Times New Roman" w:hAnsi="Times New Roman" w:cs="Times New Roman"/>
          <w:sz w:val="24"/>
          <w:szCs w:val="24"/>
        </w:rPr>
        <w:t xml:space="preserve">жилищный контроль </w:t>
      </w:r>
      <w:r w:rsidRPr="00F81B93">
        <w:rPr>
          <w:rFonts w:ascii="Times New Roman" w:hAnsi="Times New Roman" w:cs="Times New Roman"/>
          <w:sz w:val="24"/>
          <w:szCs w:val="24"/>
        </w:rPr>
        <w:t xml:space="preserve"> осуществляется посредством:</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а) организации и проведения проверок выполнения юридическими лицами, индивидуальными предпринимателями обязательных требований</w:t>
      </w:r>
      <w:r w:rsidR="001E4EAD">
        <w:rPr>
          <w:rFonts w:ascii="Times New Roman" w:hAnsi="Times New Roman" w:cs="Times New Roman"/>
          <w:sz w:val="24"/>
          <w:szCs w:val="24"/>
        </w:rPr>
        <w:t xml:space="preserve"> жилищного законодательства</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б) организации и проведения мероприятий по профилактике нарушений обязательных требований</w:t>
      </w:r>
      <w:r w:rsidR="001E4EAD">
        <w:rPr>
          <w:rFonts w:ascii="Times New Roman" w:hAnsi="Times New Roman" w:cs="Times New Roman"/>
          <w:sz w:val="24"/>
          <w:szCs w:val="24"/>
        </w:rPr>
        <w:t xml:space="preserve"> жилищного законодательства</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1.5. Обязанности должностных лиц при осуществлении муниципального </w:t>
      </w:r>
      <w:r w:rsidR="00C22612">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
    <w:p w:rsidR="00A937F0" w:rsidRPr="00F81B93" w:rsidRDefault="00A937F0"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81B93">
        <w:rPr>
          <w:rFonts w:ascii="Times New Roman" w:hAnsi="Times New Roman" w:cs="Times New Roman"/>
          <w:sz w:val="24"/>
          <w:szCs w:val="24"/>
        </w:rPr>
        <w:t xml:space="preserve"> </w:t>
      </w:r>
      <w:r w:rsidR="00C22612" w:rsidRPr="00F81B93">
        <w:rPr>
          <w:rFonts w:ascii="Times New Roman" w:hAnsi="Times New Roman" w:cs="Times New Roman"/>
          <w:sz w:val="24"/>
          <w:szCs w:val="24"/>
        </w:rPr>
        <w:t xml:space="preserve">Должностные лица </w:t>
      </w:r>
      <w:r w:rsidRPr="00F81B93">
        <w:rPr>
          <w:rFonts w:ascii="Times New Roman" w:hAnsi="Times New Roman" w:cs="Times New Roman"/>
          <w:sz w:val="24"/>
          <w:szCs w:val="24"/>
        </w:rPr>
        <w:t>при проведении проверки обязан</w:t>
      </w:r>
      <w:r w:rsidR="00C22612">
        <w:rPr>
          <w:rFonts w:ascii="Times New Roman" w:hAnsi="Times New Roman" w:cs="Times New Roman"/>
          <w:sz w:val="24"/>
          <w:szCs w:val="24"/>
        </w:rPr>
        <w:t>ы</w:t>
      </w:r>
      <w:r w:rsidRPr="00F81B93">
        <w:rPr>
          <w:rFonts w:ascii="Times New Roman" w:hAnsi="Times New Roman" w:cs="Times New Roman"/>
          <w:sz w:val="24"/>
          <w:szCs w:val="24"/>
        </w:rPr>
        <w:t>:</w:t>
      </w:r>
    </w:p>
    <w:p w:rsidR="001E4EAD" w:rsidRDefault="001E4EAD" w:rsidP="001E4EAD">
      <w:pPr>
        <w:pStyle w:val="ConsNormal"/>
        <w:widowControl/>
        <w:ind w:right="0" w:firstLine="540"/>
        <w:jc w:val="both"/>
      </w:pPr>
      <w:r>
        <w:t>1) обеспечивать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1E4EAD" w:rsidRDefault="001E4EAD" w:rsidP="001E4EAD">
      <w:pPr>
        <w:pStyle w:val="ConsNormal"/>
        <w:widowControl/>
        <w:ind w:right="0" w:firstLine="540"/>
        <w:jc w:val="both"/>
      </w:pPr>
      <w:r>
        <w:t xml:space="preserve">2) обеспечивать контроль за исполнением жилищного законодательства, использованием и сохранностью жилищного фонда, соответствием жилых </w:t>
      </w:r>
      <w:proofErr w:type="gramStart"/>
      <w:r>
        <w:t>помещений</w:t>
      </w:r>
      <w:proofErr w:type="gramEnd"/>
      <w:r>
        <w:t xml:space="preserve"> установленным санитарным и техническим правилам и нормам, иным требованиям законодательства;</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w:t>
      </w:r>
      <w:r w:rsidR="00A937F0" w:rsidRPr="00F81B93">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муниципального образования;</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w:t>
      </w:r>
      <w:r w:rsidR="00A937F0" w:rsidRPr="00F81B93">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5</w:t>
      </w:r>
      <w:r w:rsidR="00A937F0" w:rsidRPr="00F81B93">
        <w:rPr>
          <w:rFonts w:ascii="Times New Roman" w:hAnsi="Times New Roman" w:cs="Times New Roman"/>
          <w:sz w:val="24"/>
          <w:szCs w:val="24"/>
        </w:rPr>
        <w:t xml:space="preserve">) проводить проверку на основании распоряжения руководителя </w:t>
      </w:r>
      <w:r w:rsidR="00B34196">
        <w:rPr>
          <w:rFonts w:ascii="Times New Roman" w:hAnsi="Times New Roman" w:cs="Times New Roman"/>
          <w:sz w:val="24"/>
          <w:szCs w:val="24"/>
        </w:rPr>
        <w:t>администрации МО «Курумканский район»</w:t>
      </w:r>
      <w:r w:rsidR="00A937F0" w:rsidRPr="00F81B93">
        <w:rPr>
          <w:rFonts w:ascii="Times New Roman" w:hAnsi="Times New Roman" w:cs="Times New Roman"/>
          <w:sz w:val="24"/>
          <w:szCs w:val="24"/>
        </w:rPr>
        <w:t>, заместителя руководителя о ее проведении в соответствии с ее назначением;</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w:t>
      </w:r>
      <w:r w:rsidR="00A937F0" w:rsidRPr="00F81B93">
        <w:rPr>
          <w:rFonts w:ascii="Times New Roman" w:hAnsi="Times New Roman" w:cs="Times New Roman"/>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w:t>
      </w:r>
      <w:r w:rsidR="00B34196">
        <w:rPr>
          <w:rFonts w:ascii="Times New Roman" w:hAnsi="Times New Roman" w:cs="Times New Roman"/>
          <w:sz w:val="24"/>
          <w:szCs w:val="24"/>
        </w:rPr>
        <w:t>Администрации</w:t>
      </w:r>
      <w:r w:rsidR="00A937F0" w:rsidRPr="00F81B93">
        <w:rPr>
          <w:rFonts w:ascii="Times New Roman" w:hAnsi="Times New Roman" w:cs="Times New Roman"/>
          <w:sz w:val="24"/>
          <w:szCs w:val="24"/>
        </w:rPr>
        <w:t>, заместителя руководителя и в необходимых случаях копии документа о согласовании проведения проверки;</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w:t>
      </w:r>
      <w:r w:rsidR="00A937F0" w:rsidRPr="00F81B93">
        <w:rPr>
          <w:rFonts w:ascii="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w:t>
      </w:r>
      <w:r w:rsidR="00A937F0" w:rsidRPr="00F81B93">
        <w:rPr>
          <w:rFonts w:ascii="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w:t>
      </w:r>
      <w:r w:rsidR="00A937F0" w:rsidRPr="00F81B93">
        <w:rPr>
          <w:rFonts w:ascii="Times New Roman" w:hAnsi="Times New Roman" w:cs="Times New Roman"/>
          <w:sz w:val="24"/>
          <w:szCs w:val="24"/>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10</w:t>
      </w:r>
      <w:r w:rsidR="00A937F0" w:rsidRPr="00F81B93">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A937F0" w:rsidRPr="00F81B93">
        <w:rPr>
          <w:rFonts w:ascii="Times New Roman" w:hAnsi="Times New Roman" w:cs="Times New Roman"/>
          <w:sz w:val="24"/>
          <w:szCs w:val="24"/>
        </w:rPr>
        <w:t xml:space="preserve"> </w:t>
      </w:r>
      <w:proofErr w:type="gramStart"/>
      <w:r w:rsidR="00A937F0" w:rsidRPr="00F81B93">
        <w:rPr>
          <w:rFonts w:ascii="Times New Roman" w:hAnsi="Times New Roman" w:cs="Times New Roman"/>
          <w:sz w:val="24"/>
          <w:szCs w:val="24"/>
        </w:rPr>
        <w:t>числе</w:t>
      </w:r>
      <w:proofErr w:type="gramEnd"/>
      <w:r w:rsidR="00A937F0" w:rsidRPr="00F81B93">
        <w:rPr>
          <w:rFonts w:ascii="Times New Roman" w:hAnsi="Times New Roman" w:cs="Times New Roman"/>
          <w:sz w:val="24"/>
          <w:szCs w:val="24"/>
        </w:rPr>
        <w:t xml:space="preserve"> индивидуальных предпринимателей, юридических лиц;</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11</w:t>
      </w:r>
      <w:r w:rsidR="00A937F0" w:rsidRPr="00F81B93">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12</w:t>
      </w:r>
      <w:r w:rsidR="00A937F0" w:rsidRPr="00F81B93">
        <w:rPr>
          <w:rFonts w:ascii="Times New Roman" w:hAnsi="Times New Roman" w:cs="Times New Roman"/>
          <w:sz w:val="24"/>
          <w:szCs w:val="24"/>
        </w:rPr>
        <w:t>) соблюдать сроки проведения проверки, установленные действующим законодательством Российской Федерации;</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13</w:t>
      </w:r>
      <w:r w:rsidR="00A937F0" w:rsidRPr="00F81B93">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действующим законодательством Российской Федерации;</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14</w:t>
      </w:r>
      <w:r w:rsidR="00A937F0" w:rsidRPr="00F81B93">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937F0" w:rsidRPr="00F81B93" w:rsidRDefault="001E4EAD" w:rsidP="00F81B9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15</w:t>
      </w:r>
      <w:r w:rsidR="00A937F0" w:rsidRPr="00F81B93">
        <w:rPr>
          <w:rFonts w:ascii="Times New Roman" w:hAnsi="Times New Roman" w:cs="Times New Roman"/>
          <w:sz w:val="24"/>
          <w:szCs w:val="24"/>
        </w:rPr>
        <w:t>) осуществлять запись о проведенной проверке в журнале учета проверок.</w:t>
      </w:r>
    </w:p>
    <w:p w:rsidR="00660013" w:rsidRPr="00F81B93" w:rsidRDefault="00660013" w:rsidP="00F81B93">
      <w:pPr>
        <w:pStyle w:val="ConsPlusNormal"/>
        <w:ind w:firstLine="540"/>
        <w:jc w:val="both"/>
        <w:rPr>
          <w:rFonts w:ascii="Times New Roman" w:hAnsi="Times New Roman" w:cs="Times New Roman"/>
          <w:sz w:val="24"/>
          <w:szCs w:val="24"/>
        </w:rPr>
      </w:pP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1.5.1. Должностные лица при осуществлении муниципального </w:t>
      </w:r>
      <w:r w:rsidR="00A937F0" w:rsidRPr="00F81B93">
        <w:rPr>
          <w:rFonts w:ascii="Times New Roman" w:hAnsi="Times New Roman" w:cs="Times New Roman"/>
          <w:sz w:val="24"/>
          <w:szCs w:val="24"/>
        </w:rPr>
        <w:t xml:space="preserve">жилищного контроля </w:t>
      </w:r>
      <w:r w:rsidRPr="00F81B93">
        <w:rPr>
          <w:rFonts w:ascii="Times New Roman" w:hAnsi="Times New Roman" w:cs="Times New Roman"/>
          <w:sz w:val="24"/>
          <w:szCs w:val="24"/>
        </w:rPr>
        <w:t>не вправе:</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осуществляющего муниципальный </w:t>
      </w:r>
      <w:r w:rsidR="00B34196">
        <w:rPr>
          <w:rFonts w:ascii="Times New Roman" w:hAnsi="Times New Roman" w:cs="Times New Roman"/>
          <w:sz w:val="24"/>
          <w:szCs w:val="24"/>
        </w:rPr>
        <w:t xml:space="preserve">жилищный </w:t>
      </w:r>
      <w:proofErr w:type="gramStart"/>
      <w:r w:rsidRPr="00F81B93">
        <w:rPr>
          <w:rFonts w:ascii="Times New Roman" w:hAnsi="Times New Roman" w:cs="Times New Roman"/>
          <w:sz w:val="24"/>
          <w:szCs w:val="24"/>
        </w:rPr>
        <w:t>контроль</w:t>
      </w:r>
      <w:proofErr w:type="gramEnd"/>
      <w:r w:rsidRPr="00F81B93">
        <w:rPr>
          <w:rFonts w:ascii="Times New Roman" w:hAnsi="Times New Roman" w:cs="Times New Roman"/>
          <w:sz w:val="24"/>
          <w:szCs w:val="24"/>
        </w:rPr>
        <w:t xml:space="preserve"> от имени которого действуют эти должностные лица;</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связи с поступлением в орган, осуществляющий муниципальный </w:t>
      </w:r>
      <w:r w:rsidR="00A937F0" w:rsidRPr="00F81B93">
        <w:rPr>
          <w:rFonts w:ascii="Times New Roman" w:hAnsi="Times New Roman" w:cs="Times New Roman"/>
          <w:sz w:val="24"/>
          <w:szCs w:val="24"/>
        </w:rPr>
        <w:t>жилищный контроль</w:t>
      </w:r>
      <w:r w:rsidRPr="00F81B93">
        <w:rPr>
          <w:rFonts w:ascii="Times New Roman" w:hAnsi="Times New Roman" w:cs="Times New Roman"/>
          <w:sz w:val="24"/>
          <w:szCs w:val="24"/>
        </w:rPr>
        <w:t>,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w:t>
      </w:r>
      <w:proofErr w:type="gramEnd"/>
      <w:r w:rsidRPr="00F81B93">
        <w:rPr>
          <w:rFonts w:ascii="Times New Roman" w:hAnsi="Times New Roman" w:cs="Times New Roman"/>
          <w:sz w:val="24"/>
          <w:szCs w:val="24"/>
        </w:rPr>
        <w:t xml:space="preserve">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F81B93">
        <w:rPr>
          <w:rFonts w:ascii="Times New Roman" w:hAnsi="Times New Roman" w:cs="Times New Roman"/>
          <w:sz w:val="24"/>
          <w:szCs w:val="24"/>
        </w:rPr>
        <w:t xml:space="preserve"> документами и правилами и методами исследований, испытаний, измерений;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распространять информацию, полученную в результате проведения проверки и </w:t>
      </w:r>
      <w:r w:rsidRPr="00F81B93">
        <w:rPr>
          <w:rFonts w:ascii="Times New Roman" w:hAnsi="Times New Roman" w:cs="Times New Roman"/>
          <w:sz w:val="24"/>
          <w:szCs w:val="24"/>
        </w:rPr>
        <w:lastRenderedPageBreak/>
        <w:t>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превышать установленные сроки проведения проверки;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739B6" w:rsidRDefault="008739B6" w:rsidP="00F81B93">
      <w:pPr>
        <w:pStyle w:val="ConsPlusNormal"/>
        <w:ind w:firstLine="540"/>
        <w:jc w:val="both"/>
        <w:rPr>
          <w:rFonts w:ascii="Times New Roman" w:hAnsi="Times New Roman" w:cs="Times New Roman"/>
          <w:sz w:val="24"/>
          <w:szCs w:val="24"/>
        </w:rPr>
      </w:pPr>
      <w:bookmarkStart w:id="1" w:name="P89"/>
      <w:bookmarkEnd w:id="1"/>
    </w:p>
    <w:p w:rsidR="008739B6" w:rsidRDefault="008739B6" w:rsidP="00F81B93">
      <w:pPr>
        <w:pStyle w:val="ConsPlusNormal"/>
        <w:ind w:firstLine="540"/>
        <w:jc w:val="both"/>
        <w:rPr>
          <w:rFonts w:ascii="Times New Roman" w:hAnsi="Times New Roman" w:cs="Times New Roman"/>
          <w:sz w:val="24"/>
          <w:szCs w:val="24"/>
        </w:rPr>
      </w:pPr>
    </w:p>
    <w:p w:rsidR="008739B6" w:rsidRDefault="008739B6" w:rsidP="00F81B93">
      <w:pPr>
        <w:pStyle w:val="ConsPlusNormal"/>
        <w:ind w:firstLine="540"/>
        <w:jc w:val="both"/>
        <w:rPr>
          <w:rFonts w:ascii="Times New Roman" w:hAnsi="Times New Roman" w:cs="Times New Roman"/>
          <w:sz w:val="24"/>
          <w:szCs w:val="24"/>
        </w:rPr>
      </w:pP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требовать от юридического лица, индивидуального предпринимателя сведения и документы, не относящиеся к предмету документарной проверки, а также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660013" w:rsidRPr="00F81B93" w:rsidRDefault="00660013" w:rsidP="00F81B93">
      <w:pPr>
        <w:pStyle w:val="ConsPlusNormal"/>
        <w:ind w:firstLine="540"/>
        <w:jc w:val="both"/>
        <w:rPr>
          <w:rFonts w:ascii="Times New Roman" w:hAnsi="Times New Roman" w:cs="Times New Roman"/>
          <w:sz w:val="24"/>
          <w:szCs w:val="24"/>
        </w:rPr>
      </w:pPr>
      <w:bookmarkStart w:id="2" w:name="P93"/>
      <w:bookmarkEnd w:id="2"/>
      <w:r w:rsidRPr="00F81B93">
        <w:rPr>
          <w:rFonts w:ascii="Times New Roman" w:hAnsi="Times New Roman" w:cs="Times New Roman"/>
          <w:sz w:val="24"/>
          <w:szCs w:val="24"/>
        </w:rPr>
        <w:t xml:space="preserve">- требовать от юридического лица, индивидуального предпринимателя представления документов, информации до даты начала проведения проверки. </w:t>
      </w:r>
      <w:r w:rsidR="0034201D" w:rsidRPr="00F81B93">
        <w:rPr>
          <w:rFonts w:ascii="Times New Roman" w:hAnsi="Times New Roman" w:cs="Times New Roman"/>
          <w:sz w:val="24"/>
          <w:szCs w:val="24"/>
        </w:rPr>
        <w:t>Администрация</w:t>
      </w:r>
      <w:r w:rsidRPr="00F81B93">
        <w:rPr>
          <w:rFonts w:ascii="Times New Roman" w:hAnsi="Times New Roman" w:cs="Times New Roman"/>
          <w:sz w:val="24"/>
          <w:szCs w:val="24"/>
        </w:rPr>
        <w:t xml:space="preserve">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1.6. Юридические лица и индивидуальные предприниматели при проведении проверки вправе:</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получать от </w:t>
      </w:r>
      <w:r w:rsidR="0034201D"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 xml:space="preserve"> информацию, которая относится к предмету проверки и предоставление которой предусмотрено Федеральным </w:t>
      </w:r>
      <w:hyperlink r:id="rId12" w:history="1">
        <w:r w:rsidRPr="00F81B93">
          <w:rPr>
            <w:rFonts w:ascii="Times New Roman" w:hAnsi="Times New Roman" w:cs="Times New Roman"/>
            <w:color w:val="0000FF"/>
            <w:sz w:val="24"/>
            <w:szCs w:val="24"/>
          </w:rPr>
          <w:t>законом</w:t>
        </w:r>
      </w:hyperlink>
      <w:r w:rsidRPr="00F81B93">
        <w:rPr>
          <w:rFonts w:ascii="Times New Roman" w:hAnsi="Times New Roman" w:cs="Times New Roman"/>
          <w:sz w:val="24"/>
          <w:szCs w:val="24"/>
        </w:rPr>
        <w:t xml:space="preserve"> N 294-ФЗ;</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знакомиться с документами и (или) информацией, полученными </w:t>
      </w:r>
      <w:r w:rsidR="0034201D" w:rsidRPr="00F81B93">
        <w:rPr>
          <w:rFonts w:ascii="Times New Roman" w:hAnsi="Times New Roman" w:cs="Times New Roman"/>
          <w:sz w:val="24"/>
          <w:szCs w:val="24"/>
        </w:rPr>
        <w:t>Администрацией</w:t>
      </w:r>
      <w:r w:rsidRPr="00F81B93">
        <w:rPr>
          <w:rFonts w:ascii="Times New Roman" w:hAnsi="Times New Roman" w:cs="Times New Roman"/>
          <w:sz w:val="24"/>
          <w:szCs w:val="24"/>
        </w:rPr>
        <w:t xml:space="preserve">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представлять документы и (или) информацию, запрашиваемые в рамках межведомственного информационного взаимодействия, в </w:t>
      </w:r>
      <w:r w:rsidR="0034201D" w:rsidRPr="00F81B93">
        <w:rPr>
          <w:rFonts w:ascii="Times New Roman" w:hAnsi="Times New Roman" w:cs="Times New Roman"/>
          <w:sz w:val="24"/>
          <w:szCs w:val="24"/>
        </w:rPr>
        <w:t>Администрацию</w:t>
      </w:r>
      <w:r w:rsidRPr="00F81B93">
        <w:rPr>
          <w:rFonts w:ascii="Times New Roman" w:hAnsi="Times New Roman" w:cs="Times New Roman"/>
          <w:sz w:val="24"/>
          <w:szCs w:val="24"/>
        </w:rPr>
        <w:t xml:space="preserve"> по собственной инициативе;</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требовать возмещение вреда, причиненного вследствие действий (бездействия) должностных лиц </w:t>
      </w:r>
      <w:r w:rsidR="0034201D" w:rsidRPr="00F81B93">
        <w:rPr>
          <w:rFonts w:ascii="Times New Roman" w:hAnsi="Times New Roman" w:cs="Times New Roman"/>
          <w:sz w:val="24"/>
          <w:szCs w:val="24"/>
        </w:rPr>
        <w:t>Админ</w:t>
      </w:r>
      <w:r w:rsidR="000E22D6" w:rsidRPr="00F81B93">
        <w:rPr>
          <w:rFonts w:ascii="Times New Roman" w:hAnsi="Times New Roman" w:cs="Times New Roman"/>
          <w:sz w:val="24"/>
          <w:szCs w:val="24"/>
        </w:rPr>
        <w:t>и</w:t>
      </w:r>
      <w:r w:rsidR="0034201D" w:rsidRPr="00F81B93">
        <w:rPr>
          <w:rFonts w:ascii="Times New Roman" w:hAnsi="Times New Roman" w:cs="Times New Roman"/>
          <w:sz w:val="24"/>
          <w:szCs w:val="24"/>
        </w:rPr>
        <w:t>страции</w:t>
      </w:r>
      <w:r w:rsidRPr="00F81B93">
        <w:rPr>
          <w:rFonts w:ascii="Times New Roman" w:hAnsi="Times New Roman" w:cs="Times New Roman"/>
          <w:sz w:val="24"/>
          <w:szCs w:val="24"/>
        </w:rPr>
        <w:t>, признанных в установленном законодательством Российской Федерации порядке неправомерными.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1.7. Юридические лица и индивидуальные предприниматели при проведении проверки обязаны:</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в рамках документарной проверки в течение десяти рабочих дней со дня получения мотивированного запроса направить в орган муниципального контроля указанные в </w:t>
      </w:r>
      <w:r w:rsidRPr="00F81B93">
        <w:rPr>
          <w:rFonts w:ascii="Times New Roman" w:hAnsi="Times New Roman" w:cs="Times New Roman"/>
          <w:sz w:val="24"/>
          <w:szCs w:val="24"/>
        </w:rPr>
        <w:lastRenderedPageBreak/>
        <w:t>запросе документы;</w:t>
      </w:r>
    </w:p>
    <w:p w:rsidR="008739B6" w:rsidRDefault="008739B6" w:rsidP="00F81B93">
      <w:pPr>
        <w:pStyle w:val="ConsPlusNormal"/>
        <w:ind w:firstLine="540"/>
        <w:jc w:val="both"/>
        <w:rPr>
          <w:rFonts w:ascii="Times New Roman" w:hAnsi="Times New Roman" w:cs="Times New Roman"/>
          <w:sz w:val="24"/>
          <w:szCs w:val="24"/>
        </w:rPr>
      </w:pPr>
    </w:p>
    <w:p w:rsidR="008739B6" w:rsidRDefault="008739B6" w:rsidP="00F81B93">
      <w:pPr>
        <w:pStyle w:val="ConsPlusNormal"/>
        <w:ind w:firstLine="540"/>
        <w:jc w:val="both"/>
        <w:rPr>
          <w:rFonts w:ascii="Times New Roman" w:hAnsi="Times New Roman" w:cs="Times New Roman"/>
          <w:sz w:val="24"/>
          <w:szCs w:val="24"/>
        </w:rPr>
      </w:pPr>
    </w:p>
    <w:p w:rsidR="008739B6" w:rsidRDefault="008739B6" w:rsidP="00F81B93">
      <w:pPr>
        <w:pStyle w:val="ConsPlusNormal"/>
        <w:ind w:firstLine="540"/>
        <w:jc w:val="both"/>
        <w:rPr>
          <w:rFonts w:ascii="Times New Roman" w:hAnsi="Times New Roman" w:cs="Times New Roman"/>
          <w:sz w:val="24"/>
          <w:szCs w:val="24"/>
        </w:rPr>
      </w:pPr>
    </w:p>
    <w:p w:rsidR="008739B6" w:rsidRDefault="008739B6" w:rsidP="00F81B93">
      <w:pPr>
        <w:pStyle w:val="ConsPlusNormal"/>
        <w:ind w:firstLine="540"/>
        <w:jc w:val="both"/>
        <w:rPr>
          <w:rFonts w:ascii="Times New Roman" w:hAnsi="Times New Roman" w:cs="Times New Roman"/>
          <w:sz w:val="24"/>
          <w:szCs w:val="24"/>
        </w:rPr>
      </w:pPr>
    </w:p>
    <w:p w:rsidR="008739B6" w:rsidRDefault="008739B6" w:rsidP="00F81B93">
      <w:pPr>
        <w:pStyle w:val="ConsPlusNormal"/>
        <w:ind w:firstLine="540"/>
        <w:jc w:val="both"/>
        <w:rPr>
          <w:rFonts w:ascii="Times New Roman" w:hAnsi="Times New Roman" w:cs="Times New Roman"/>
          <w:sz w:val="24"/>
          <w:szCs w:val="24"/>
        </w:rPr>
      </w:pPr>
    </w:p>
    <w:p w:rsidR="008739B6" w:rsidRDefault="008739B6" w:rsidP="00F81B93">
      <w:pPr>
        <w:pStyle w:val="ConsPlusNormal"/>
        <w:ind w:firstLine="540"/>
        <w:jc w:val="both"/>
        <w:rPr>
          <w:rFonts w:ascii="Times New Roman" w:hAnsi="Times New Roman" w:cs="Times New Roman"/>
          <w:sz w:val="24"/>
          <w:szCs w:val="24"/>
        </w:rPr>
      </w:pPr>
    </w:p>
    <w:p w:rsidR="008739B6" w:rsidRDefault="008739B6" w:rsidP="00F81B93">
      <w:pPr>
        <w:pStyle w:val="ConsPlusNormal"/>
        <w:ind w:firstLine="540"/>
        <w:jc w:val="both"/>
        <w:rPr>
          <w:rFonts w:ascii="Times New Roman" w:hAnsi="Times New Roman" w:cs="Times New Roman"/>
          <w:sz w:val="24"/>
          <w:szCs w:val="24"/>
        </w:rPr>
      </w:pP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исполнить предписание в установленный срок и предоставить информацию в </w:t>
      </w:r>
      <w:r w:rsidR="0034201D" w:rsidRPr="00F81B93">
        <w:rPr>
          <w:rFonts w:ascii="Times New Roman" w:hAnsi="Times New Roman" w:cs="Times New Roman"/>
          <w:sz w:val="24"/>
          <w:szCs w:val="24"/>
        </w:rPr>
        <w:t>Администрацию</w:t>
      </w:r>
      <w:r w:rsidRPr="00F81B93">
        <w:rPr>
          <w:rFonts w:ascii="Times New Roman" w:hAnsi="Times New Roman" w:cs="Times New Roman"/>
          <w:sz w:val="24"/>
          <w:szCs w:val="24"/>
        </w:rPr>
        <w:t xml:space="preserve"> об исполнении предписания;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уведомить о принятии мер по обеспечению соблюдения обязательных требований в срок, указанный в предостережении о недопустимости нарушения обязательных требований по сохранности </w:t>
      </w:r>
      <w:r w:rsidR="0034201D"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1.8. Описание результатов исполнения функции муниципального </w:t>
      </w:r>
      <w:r w:rsidR="0034201D"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Результатом организации и проведения проверок юридических лиц, индивидуальных предпринимателей, организаций являются: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составление акта проверки по </w:t>
      </w:r>
      <w:hyperlink r:id="rId13" w:history="1">
        <w:r w:rsidRPr="00F81B93">
          <w:rPr>
            <w:rFonts w:ascii="Times New Roman" w:hAnsi="Times New Roman" w:cs="Times New Roman"/>
            <w:color w:val="0000FF"/>
            <w:sz w:val="24"/>
            <w:szCs w:val="24"/>
          </w:rPr>
          <w:t>форме</w:t>
        </w:r>
      </w:hyperlink>
      <w:r w:rsidRPr="00F81B93">
        <w:rPr>
          <w:rFonts w:ascii="Times New Roman" w:hAnsi="Times New Roman" w:cs="Times New Roman"/>
          <w:sz w:val="24"/>
          <w:szCs w:val="24"/>
        </w:rPr>
        <w:t>, утвержденной приказом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от 30.04.2009 N 141);</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выдача предписания об устранении нарушений обязательных требований по сохранности </w:t>
      </w:r>
      <w:r w:rsidR="0034201D"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xml:space="preserve"> (далее - предписание).</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Результатом организации и проведения мероприятий по профилактике нарушений обязательных требований является: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размещение на сайте органов местного самоуправления информации о нормативных правовых актах, содержащих обязательные требования;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размещение на сайте органов местного самоуправления руководства по соблюдению обязательных требований, рекомендаций юридическим лицам, индивидуальным предпринимателям о применении мер в целях недопущения нарушений обязательных требований;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выдача предостережения о недопустимости нарушения обязательных требований по сохранности </w:t>
      </w:r>
      <w:r w:rsidR="001072D1"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jc w:val="center"/>
        <w:outlineLvl w:val="1"/>
        <w:rPr>
          <w:rFonts w:ascii="Times New Roman" w:hAnsi="Times New Roman" w:cs="Times New Roman"/>
          <w:sz w:val="24"/>
          <w:szCs w:val="24"/>
        </w:rPr>
      </w:pPr>
      <w:r w:rsidRPr="00F81B93">
        <w:rPr>
          <w:rFonts w:ascii="Times New Roman" w:hAnsi="Times New Roman" w:cs="Times New Roman"/>
          <w:sz w:val="24"/>
          <w:szCs w:val="24"/>
        </w:rPr>
        <w:t>Раздел 2. ТРЕБОВАНИЯ К ПОРЯДКУ ИСПОЛНЕНИЯ ФУНКЦИИ</w:t>
      </w:r>
    </w:p>
    <w:p w:rsidR="00660013" w:rsidRPr="00F81B93" w:rsidRDefault="00660013" w:rsidP="00F81B93">
      <w:pPr>
        <w:pStyle w:val="ConsPlusNormal"/>
        <w:jc w:val="center"/>
        <w:rPr>
          <w:rFonts w:ascii="Times New Roman" w:hAnsi="Times New Roman" w:cs="Times New Roman"/>
          <w:sz w:val="24"/>
          <w:szCs w:val="24"/>
        </w:rPr>
      </w:pPr>
      <w:r w:rsidRPr="00F81B93">
        <w:rPr>
          <w:rFonts w:ascii="Times New Roman" w:hAnsi="Times New Roman" w:cs="Times New Roman"/>
          <w:sz w:val="24"/>
          <w:szCs w:val="24"/>
        </w:rPr>
        <w:t xml:space="preserve">МУНИЦИПАЛЬНОГО </w:t>
      </w:r>
      <w:r w:rsidR="001072D1"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 xml:space="preserve">КОНТРОЛЯ </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2.1. Порядок информирования об исполнении функции муниципального </w:t>
      </w:r>
      <w:r w:rsidR="001072D1"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2.1.1. Информация о местонахождении и график работы должностных лиц </w:t>
      </w:r>
      <w:r w:rsidR="001072D1" w:rsidRPr="00F81B93">
        <w:rPr>
          <w:rFonts w:ascii="Times New Roman" w:hAnsi="Times New Roman" w:cs="Times New Roman"/>
          <w:sz w:val="24"/>
          <w:szCs w:val="24"/>
        </w:rPr>
        <w:t>Администрации МО «Курумканский район»</w:t>
      </w:r>
      <w:r w:rsidRPr="00F81B93">
        <w:rPr>
          <w:rFonts w:ascii="Times New Roman" w:hAnsi="Times New Roman" w:cs="Times New Roman"/>
          <w:sz w:val="24"/>
          <w:szCs w:val="24"/>
        </w:rPr>
        <w:t xml:space="preserve">, уполномоченных осуществлять муниципальный </w:t>
      </w:r>
      <w:r w:rsidR="001072D1" w:rsidRPr="00F81B93">
        <w:rPr>
          <w:rFonts w:ascii="Times New Roman" w:hAnsi="Times New Roman" w:cs="Times New Roman"/>
          <w:sz w:val="24"/>
          <w:szCs w:val="24"/>
        </w:rPr>
        <w:t xml:space="preserve">жилищный </w:t>
      </w:r>
      <w:r w:rsidRPr="00F81B93">
        <w:rPr>
          <w:rFonts w:ascii="Times New Roman" w:hAnsi="Times New Roman" w:cs="Times New Roman"/>
          <w:sz w:val="24"/>
          <w:szCs w:val="24"/>
        </w:rPr>
        <w:t>контроль:</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Адрес: </w:t>
      </w:r>
      <w:proofErr w:type="spellStart"/>
      <w:r w:rsidRPr="00F81B93">
        <w:rPr>
          <w:rFonts w:ascii="Times New Roman" w:hAnsi="Times New Roman" w:cs="Times New Roman"/>
          <w:sz w:val="24"/>
          <w:szCs w:val="24"/>
        </w:rPr>
        <w:t>каб</w:t>
      </w:r>
      <w:proofErr w:type="spellEnd"/>
      <w:r w:rsidRPr="00F81B93">
        <w:rPr>
          <w:rFonts w:ascii="Times New Roman" w:hAnsi="Times New Roman" w:cs="Times New Roman"/>
          <w:sz w:val="24"/>
          <w:szCs w:val="24"/>
        </w:rPr>
        <w:t xml:space="preserve">. N </w:t>
      </w:r>
      <w:r w:rsidR="000E22D6" w:rsidRPr="00F81B93">
        <w:rPr>
          <w:rFonts w:ascii="Times New Roman" w:hAnsi="Times New Roman" w:cs="Times New Roman"/>
          <w:sz w:val="24"/>
          <w:szCs w:val="24"/>
        </w:rPr>
        <w:t>317</w:t>
      </w:r>
      <w:r w:rsidRPr="00F81B93">
        <w:rPr>
          <w:rFonts w:ascii="Times New Roman" w:hAnsi="Times New Roman" w:cs="Times New Roman"/>
          <w:sz w:val="24"/>
          <w:szCs w:val="24"/>
        </w:rPr>
        <w:t xml:space="preserve">, ул. </w:t>
      </w:r>
      <w:proofErr w:type="spellStart"/>
      <w:r w:rsidR="000E22D6" w:rsidRPr="00F81B93">
        <w:rPr>
          <w:rFonts w:ascii="Times New Roman" w:hAnsi="Times New Roman" w:cs="Times New Roman"/>
          <w:sz w:val="24"/>
          <w:szCs w:val="24"/>
        </w:rPr>
        <w:t>Балдакова</w:t>
      </w:r>
      <w:proofErr w:type="spellEnd"/>
      <w:r w:rsidR="000E22D6" w:rsidRPr="00F81B93">
        <w:rPr>
          <w:rFonts w:ascii="Times New Roman" w:hAnsi="Times New Roman" w:cs="Times New Roman"/>
          <w:sz w:val="24"/>
          <w:szCs w:val="24"/>
        </w:rPr>
        <w:t>, 13</w:t>
      </w:r>
      <w:r w:rsidRPr="00F81B93">
        <w:rPr>
          <w:rFonts w:ascii="Times New Roman" w:hAnsi="Times New Roman" w:cs="Times New Roman"/>
          <w:sz w:val="24"/>
          <w:szCs w:val="24"/>
        </w:rPr>
        <w:t xml:space="preserve">, </w:t>
      </w:r>
      <w:r w:rsidR="000E22D6" w:rsidRPr="00F81B93">
        <w:rPr>
          <w:rFonts w:ascii="Times New Roman" w:hAnsi="Times New Roman" w:cs="Times New Roman"/>
          <w:sz w:val="24"/>
          <w:szCs w:val="24"/>
        </w:rPr>
        <w:t>с. Курумкан</w:t>
      </w:r>
      <w:r w:rsidRPr="00F81B93">
        <w:rPr>
          <w:rFonts w:ascii="Times New Roman" w:hAnsi="Times New Roman" w:cs="Times New Roman"/>
          <w:sz w:val="24"/>
          <w:szCs w:val="24"/>
        </w:rPr>
        <w:t>, 67</w:t>
      </w:r>
      <w:r w:rsidR="000E22D6" w:rsidRPr="00F81B93">
        <w:rPr>
          <w:rFonts w:ascii="Times New Roman" w:hAnsi="Times New Roman" w:cs="Times New Roman"/>
          <w:sz w:val="24"/>
          <w:szCs w:val="24"/>
        </w:rPr>
        <w:t>1640</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График работы должностных лиц </w:t>
      </w:r>
      <w:r w:rsidR="000E22D6"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lastRenderedPageBreak/>
        <w:t>понедельник - с 08.30 до 12.00 час</w:t>
      </w:r>
      <w:proofErr w:type="gramStart"/>
      <w:r w:rsidRPr="00F81B93">
        <w:rPr>
          <w:rFonts w:ascii="Times New Roman" w:hAnsi="Times New Roman" w:cs="Times New Roman"/>
          <w:sz w:val="24"/>
          <w:szCs w:val="24"/>
        </w:rPr>
        <w:t>.</w:t>
      </w:r>
      <w:proofErr w:type="gramEnd"/>
      <w:r w:rsidRPr="00F81B93">
        <w:rPr>
          <w:rFonts w:ascii="Times New Roman" w:hAnsi="Times New Roman" w:cs="Times New Roman"/>
          <w:sz w:val="24"/>
          <w:szCs w:val="24"/>
        </w:rPr>
        <w:t xml:space="preserve"> </w:t>
      </w:r>
      <w:proofErr w:type="gramStart"/>
      <w:r w:rsidRPr="00F81B93">
        <w:rPr>
          <w:rFonts w:ascii="Times New Roman" w:hAnsi="Times New Roman" w:cs="Times New Roman"/>
          <w:sz w:val="24"/>
          <w:szCs w:val="24"/>
        </w:rPr>
        <w:t>и</w:t>
      </w:r>
      <w:proofErr w:type="gramEnd"/>
      <w:r w:rsidRPr="00F81B93">
        <w:rPr>
          <w:rFonts w:ascii="Times New Roman" w:hAnsi="Times New Roman" w:cs="Times New Roman"/>
          <w:sz w:val="24"/>
          <w:szCs w:val="24"/>
        </w:rPr>
        <w:t xml:space="preserve"> с 1</w:t>
      </w:r>
      <w:r w:rsidR="000E22D6" w:rsidRPr="00F81B93">
        <w:rPr>
          <w:rFonts w:ascii="Times New Roman" w:hAnsi="Times New Roman" w:cs="Times New Roman"/>
          <w:sz w:val="24"/>
          <w:szCs w:val="24"/>
        </w:rPr>
        <w:t>3.30</w:t>
      </w:r>
      <w:r w:rsidRPr="00F81B93">
        <w:rPr>
          <w:rFonts w:ascii="Times New Roman" w:hAnsi="Times New Roman" w:cs="Times New Roman"/>
          <w:sz w:val="24"/>
          <w:szCs w:val="24"/>
        </w:rPr>
        <w:t xml:space="preserve"> до 1</w:t>
      </w:r>
      <w:r w:rsidR="000E22D6" w:rsidRPr="00F81B93">
        <w:rPr>
          <w:rFonts w:ascii="Times New Roman" w:hAnsi="Times New Roman" w:cs="Times New Roman"/>
          <w:sz w:val="24"/>
          <w:szCs w:val="24"/>
        </w:rPr>
        <w:t>8</w:t>
      </w:r>
      <w:r w:rsidRPr="00F81B93">
        <w:rPr>
          <w:rFonts w:ascii="Times New Roman" w:hAnsi="Times New Roman" w:cs="Times New Roman"/>
          <w:sz w:val="24"/>
          <w:szCs w:val="24"/>
        </w:rPr>
        <w:t>.</w:t>
      </w:r>
      <w:r w:rsidR="000E22D6" w:rsidRPr="00F81B93">
        <w:rPr>
          <w:rFonts w:ascii="Times New Roman" w:hAnsi="Times New Roman" w:cs="Times New Roman"/>
          <w:sz w:val="24"/>
          <w:szCs w:val="24"/>
        </w:rPr>
        <w:t>0</w:t>
      </w:r>
      <w:r w:rsidRPr="00F81B93">
        <w:rPr>
          <w:rFonts w:ascii="Times New Roman" w:hAnsi="Times New Roman" w:cs="Times New Roman"/>
          <w:sz w:val="24"/>
          <w:szCs w:val="24"/>
        </w:rPr>
        <w:t>0;</w:t>
      </w:r>
    </w:p>
    <w:p w:rsidR="00660013" w:rsidRPr="00F81B93" w:rsidRDefault="000E22D6"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вторник - </w:t>
      </w:r>
      <w:r w:rsidR="00660013" w:rsidRPr="00F81B93">
        <w:rPr>
          <w:rFonts w:ascii="Times New Roman" w:hAnsi="Times New Roman" w:cs="Times New Roman"/>
          <w:sz w:val="24"/>
          <w:szCs w:val="24"/>
        </w:rPr>
        <w:t>п</w:t>
      </w:r>
      <w:r w:rsidRPr="00F81B93">
        <w:rPr>
          <w:rFonts w:ascii="Times New Roman" w:hAnsi="Times New Roman" w:cs="Times New Roman"/>
          <w:sz w:val="24"/>
          <w:szCs w:val="24"/>
        </w:rPr>
        <w:t>ятница - с 08.30 до 12.00 и с 13</w:t>
      </w:r>
      <w:r w:rsidR="00660013" w:rsidRPr="00F81B93">
        <w:rPr>
          <w:rFonts w:ascii="Times New Roman" w:hAnsi="Times New Roman" w:cs="Times New Roman"/>
          <w:sz w:val="24"/>
          <w:szCs w:val="24"/>
        </w:rPr>
        <w:t>.</w:t>
      </w:r>
      <w:r w:rsidRPr="00F81B93">
        <w:rPr>
          <w:rFonts w:ascii="Times New Roman" w:hAnsi="Times New Roman" w:cs="Times New Roman"/>
          <w:sz w:val="24"/>
          <w:szCs w:val="24"/>
        </w:rPr>
        <w:t>30</w:t>
      </w:r>
      <w:r w:rsidR="00660013" w:rsidRPr="00F81B93">
        <w:rPr>
          <w:rFonts w:ascii="Times New Roman" w:hAnsi="Times New Roman" w:cs="Times New Roman"/>
          <w:sz w:val="24"/>
          <w:szCs w:val="24"/>
        </w:rPr>
        <w:t xml:space="preserve"> до 1</w:t>
      </w:r>
      <w:r w:rsidRPr="00F81B93">
        <w:rPr>
          <w:rFonts w:ascii="Times New Roman" w:hAnsi="Times New Roman" w:cs="Times New Roman"/>
          <w:sz w:val="24"/>
          <w:szCs w:val="24"/>
        </w:rPr>
        <w:t>7</w:t>
      </w:r>
      <w:r w:rsidR="00660013" w:rsidRPr="00F81B93">
        <w:rPr>
          <w:rFonts w:ascii="Times New Roman" w:hAnsi="Times New Roman" w:cs="Times New Roman"/>
          <w:sz w:val="24"/>
          <w:szCs w:val="24"/>
        </w:rPr>
        <w:t>.</w:t>
      </w:r>
      <w:r w:rsidRPr="00F81B93">
        <w:rPr>
          <w:rFonts w:ascii="Times New Roman" w:hAnsi="Times New Roman" w:cs="Times New Roman"/>
          <w:sz w:val="24"/>
          <w:szCs w:val="24"/>
        </w:rPr>
        <w:t>00</w:t>
      </w:r>
      <w:r w:rsidR="00660013" w:rsidRPr="00F81B93">
        <w:rPr>
          <w:rFonts w:ascii="Times New Roman" w:hAnsi="Times New Roman" w:cs="Times New Roman"/>
          <w:sz w:val="24"/>
          <w:szCs w:val="24"/>
        </w:rPr>
        <w:t>.</w:t>
      </w:r>
    </w:p>
    <w:p w:rsidR="000E22D6"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Справочные телефоны </w:t>
      </w:r>
      <w:r w:rsidR="000E22D6"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 xml:space="preserve">: телефон: </w:t>
      </w:r>
      <w:r w:rsidR="000E22D6" w:rsidRPr="00F81B93">
        <w:rPr>
          <w:rFonts w:ascii="Times New Roman" w:hAnsi="Times New Roman" w:cs="Times New Roman"/>
          <w:sz w:val="24"/>
          <w:szCs w:val="24"/>
        </w:rPr>
        <w:t>8(30149)41739, 8(30149)41310, факс: 8(30149)41463.</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Сведения о местах нахождения, контактные телефоны должностных лиц </w:t>
      </w:r>
      <w:r w:rsidR="000E22D6"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 xml:space="preserve">, осуществляющих муниципальный </w:t>
      </w:r>
      <w:r w:rsidR="000E22D6" w:rsidRPr="00F81B93">
        <w:rPr>
          <w:rFonts w:ascii="Times New Roman" w:hAnsi="Times New Roman" w:cs="Times New Roman"/>
          <w:sz w:val="24"/>
          <w:szCs w:val="24"/>
        </w:rPr>
        <w:t>жилищный контроль</w:t>
      </w:r>
      <w:r w:rsidRPr="00F81B93">
        <w:rPr>
          <w:rFonts w:ascii="Times New Roman" w:hAnsi="Times New Roman" w:cs="Times New Roman"/>
          <w:sz w:val="24"/>
          <w:szCs w:val="24"/>
        </w:rPr>
        <w:t xml:space="preserve">, порядок исполнения функции муниципального </w:t>
      </w:r>
      <w:r w:rsidR="000E22D6"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 xml:space="preserve">контроля, ежегодный план проверок по муниципальному </w:t>
      </w:r>
      <w:r w:rsidR="000E22D6" w:rsidRPr="00F81B93">
        <w:rPr>
          <w:rFonts w:ascii="Times New Roman" w:hAnsi="Times New Roman" w:cs="Times New Roman"/>
          <w:sz w:val="24"/>
          <w:szCs w:val="24"/>
        </w:rPr>
        <w:t xml:space="preserve">жилищному </w:t>
      </w:r>
      <w:r w:rsidRPr="00F81B93">
        <w:rPr>
          <w:rFonts w:ascii="Times New Roman" w:hAnsi="Times New Roman" w:cs="Times New Roman"/>
          <w:sz w:val="24"/>
          <w:szCs w:val="24"/>
        </w:rPr>
        <w:t>кон</w:t>
      </w:r>
      <w:r w:rsidR="000E22D6" w:rsidRPr="00F81B93">
        <w:rPr>
          <w:rFonts w:ascii="Times New Roman" w:hAnsi="Times New Roman" w:cs="Times New Roman"/>
          <w:sz w:val="24"/>
          <w:szCs w:val="24"/>
        </w:rPr>
        <w:t>тролю</w:t>
      </w:r>
      <w:r w:rsidRPr="00F81B93">
        <w:rPr>
          <w:rFonts w:ascii="Times New Roman" w:hAnsi="Times New Roman" w:cs="Times New Roman"/>
          <w:sz w:val="24"/>
          <w:szCs w:val="24"/>
        </w:rPr>
        <w:t xml:space="preserve">, утвержденный </w:t>
      </w:r>
      <w:r w:rsidR="000E22D6" w:rsidRPr="00F81B93">
        <w:rPr>
          <w:rFonts w:ascii="Times New Roman" w:hAnsi="Times New Roman" w:cs="Times New Roman"/>
          <w:sz w:val="24"/>
          <w:szCs w:val="24"/>
        </w:rPr>
        <w:t>распоряжением Администрации</w:t>
      </w:r>
      <w:r w:rsidRPr="00F81B93">
        <w:rPr>
          <w:rFonts w:ascii="Times New Roman" w:hAnsi="Times New Roman" w:cs="Times New Roman"/>
          <w:sz w:val="24"/>
          <w:szCs w:val="24"/>
        </w:rPr>
        <w:t xml:space="preserve">, доводятся до сведения заинтересованных лиц посредством размещения </w:t>
      </w:r>
      <w:r w:rsidR="000E22D6" w:rsidRPr="00F81B93">
        <w:rPr>
          <w:rFonts w:ascii="Times New Roman" w:hAnsi="Times New Roman" w:cs="Times New Roman"/>
          <w:sz w:val="24"/>
          <w:szCs w:val="24"/>
        </w:rPr>
        <w:t xml:space="preserve">на </w:t>
      </w:r>
      <w:r w:rsidRPr="00F81B93">
        <w:rPr>
          <w:rFonts w:ascii="Times New Roman" w:hAnsi="Times New Roman" w:cs="Times New Roman"/>
          <w:sz w:val="24"/>
          <w:szCs w:val="24"/>
        </w:rPr>
        <w:t>официально</w:t>
      </w:r>
      <w:r w:rsidR="000E22D6" w:rsidRPr="00F81B93">
        <w:rPr>
          <w:rFonts w:ascii="Times New Roman" w:hAnsi="Times New Roman" w:cs="Times New Roman"/>
          <w:sz w:val="24"/>
          <w:szCs w:val="24"/>
        </w:rPr>
        <w:t>м</w:t>
      </w:r>
      <w:r w:rsidRPr="00F81B93">
        <w:rPr>
          <w:rFonts w:ascii="Times New Roman" w:hAnsi="Times New Roman" w:cs="Times New Roman"/>
          <w:sz w:val="24"/>
          <w:szCs w:val="24"/>
        </w:rPr>
        <w:t xml:space="preserve"> сайт</w:t>
      </w:r>
      <w:r w:rsidR="000E22D6" w:rsidRPr="00F81B93">
        <w:rPr>
          <w:rFonts w:ascii="Times New Roman" w:hAnsi="Times New Roman" w:cs="Times New Roman"/>
          <w:sz w:val="24"/>
          <w:szCs w:val="24"/>
        </w:rPr>
        <w:t>е</w:t>
      </w:r>
      <w:r w:rsidRPr="00F81B93">
        <w:rPr>
          <w:rFonts w:ascii="Times New Roman" w:hAnsi="Times New Roman" w:cs="Times New Roman"/>
          <w:sz w:val="24"/>
          <w:szCs w:val="24"/>
        </w:rPr>
        <w:t xml:space="preserve"> органов местного самоуправления </w:t>
      </w:r>
      <w:proofErr w:type="gramStart"/>
      <w:r w:rsidRPr="00F81B93">
        <w:rPr>
          <w:rFonts w:ascii="Times New Roman" w:hAnsi="Times New Roman" w:cs="Times New Roman"/>
          <w:sz w:val="24"/>
          <w:szCs w:val="24"/>
        </w:rPr>
        <w:t>г</w:t>
      </w:r>
      <w:proofErr w:type="gramEnd"/>
      <w:r w:rsidRPr="00F81B93">
        <w:rPr>
          <w:rFonts w:ascii="Times New Roman" w:hAnsi="Times New Roman" w:cs="Times New Roman"/>
          <w:sz w:val="24"/>
          <w:szCs w:val="24"/>
        </w:rPr>
        <w:t>. в сети "Интернет" (</w:t>
      </w:r>
      <w:proofErr w:type="spellStart"/>
      <w:r w:rsidR="000E22D6" w:rsidRPr="00F81B93">
        <w:rPr>
          <w:rFonts w:ascii="Times New Roman" w:hAnsi="Times New Roman" w:cs="Times New Roman"/>
          <w:sz w:val="24"/>
          <w:szCs w:val="24"/>
          <w:lang w:val="en-US"/>
        </w:rPr>
        <w:t>kurumkan</w:t>
      </w:r>
      <w:proofErr w:type="spellEnd"/>
      <w:r w:rsidR="000E22D6" w:rsidRPr="00F81B93">
        <w:rPr>
          <w:rFonts w:ascii="Times New Roman" w:hAnsi="Times New Roman" w:cs="Times New Roman"/>
          <w:sz w:val="24"/>
          <w:szCs w:val="24"/>
        </w:rPr>
        <w:t>.</w:t>
      </w:r>
      <w:r w:rsidR="000E22D6" w:rsidRPr="00F81B93">
        <w:rPr>
          <w:rFonts w:ascii="Times New Roman" w:hAnsi="Times New Roman" w:cs="Times New Roman"/>
          <w:sz w:val="24"/>
          <w:szCs w:val="24"/>
          <w:lang w:val="en-US"/>
        </w:rPr>
        <w:t>org</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Публичное информирование о порядке и процедуре исполнения функции осуществляется путем опубликования настоящего Регламента в средствах массовой информации, размещения на официальном сайте органов местного самоуправления </w:t>
      </w:r>
      <w:r w:rsidR="000E22D6" w:rsidRPr="00F81B93">
        <w:rPr>
          <w:rFonts w:ascii="Times New Roman" w:hAnsi="Times New Roman" w:cs="Times New Roman"/>
          <w:sz w:val="24"/>
          <w:szCs w:val="24"/>
        </w:rPr>
        <w:t>МО «Курумканский район» (</w:t>
      </w:r>
      <w:proofErr w:type="spellStart"/>
      <w:r w:rsidR="000E22D6" w:rsidRPr="00F81B93">
        <w:rPr>
          <w:rFonts w:ascii="Times New Roman" w:hAnsi="Times New Roman" w:cs="Times New Roman"/>
          <w:sz w:val="24"/>
          <w:szCs w:val="24"/>
          <w:lang w:val="en-US"/>
        </w:rPr>
        <w:t>kurumkan</w:t>
      </w:r>
      <w:proofErr w:type="spellEnd"/>
      <w:r w:rsidR="000E22D6" w:rsidRPr="00F81B93">
        <w:rPr>
          <w:rFonts w:ascii="Times New Roman" w:hAnsi="Times New Roman" w:cs="Times New Roman"/>
          <w:sz w:val="24"/>
          <w:szCs w:val="24"/>
        </w:rPr>
        <w:t>.</w:t>
      </w:r>
      <w:r w:rsidR="000E22D6" w:rsidRPr="00F81B93">
        <w:rPr>
          <w:rFonts w:ascii="Times New Roman" w:hAnsi="Times New Roman" w:cs="Times New Roman"/>
          <w:sz w:val="24"/>
          <w:szCs w:val="24"/>
          <w:lang w:val="en-US"/>
        </w:rPr>
        <w:t>org</w:t>
      </w:r>
      <w:r w:rsidR="000E22D6" w:rsidRPr="00F81B93">
        <w:rPr>
          <w:rFonts w:ascii="Times New Roman" w:hAnsi="Times New Roman" w:cs="Times New Roman"/>
          <w:sz w:val="24"/>
          <w:szCs w:val="24"/>
        </w:rPr>
        <w:t>)</w:t>
      </w:r>
      <w:r w:rsidRPr="00F81B93">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w:t>
      </w:r>
      <w:r w:rsidR="00915E51" w:rsidRPr="00F81B93">
        <w:rPr>
          <w:rFonts w:ascii="Times New Roman" w:hAnsi="Times New Roman" w:cs="Times New Roman"/>
          <w:sz w:val="24"/>
          <w:szCs w:val="24"/>
        </w:rPr>
        <w:t>функций)" http://gosuslugi.ru/.</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Для получения информации о порядке проведения проверок заявители обращаются непосредственно или по телефон</w:t>
      </w:r>
      <w:r w:rsidR="006D2E13" w:rsidRPr="00F81B93">
        <w:rPr>
          <w:rFonts w:ascii="Times New Roman" w:hAnsi="Times New Roman" w:cs="Times New Roman"/>
          <w:sz w:val="24"/>
          <w:szCs w:val="24"/>
        </w:rPr>
        <w:t>у</w:t>
      </w:r>
      <w:r w:rsidRPr="00F81B93">
        <w:rPr>
          <w:rFonts w:ascii="Times New Roman" w:hAnsi="Times New Roman" w:cs="Times New Roman"/>
          <w:sz w:val="24"/>
          <w:szCs w:val="24"/>
        </w:rPr>
        <w:t xml:space="preserve"> </w:t>
      </w:r>
      <w:r w:rsidR="006D2E13" w:rsidRPr="00F81B93">
        <w:rPr>
          <w:rFonts w:ascii="Times New Roman" w:hAnsi="Times New Roman" w:cs="Times New Roman"/>
          <w:sz w:val="24"/>
          <w:szCs w:val="24"/>
        </w:rPr>
        <w:t xml:space="preserve">8(30149)41739 </w:t>
      </w:r>
      <w:r w:rsidRPr="00F81B93">
        <w:rPr>
          <w:rFonts w:ascii="Times New Roman" w:hAnsi="Times New Roman" w:cs="Times New Roman"/>
          <w:sz w:val="24"/>
          <w:szCs w:val="24"/>
        </w:rPr>
        <w:t xml:space="preserve">к сотрудникам </w:t>
      </w:r>
      <w:r w:rsidR="006D2E13"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Если информация о процедуре исполнения муниципальной функции, полученная у сотрудника </w:t>
      </w:r>
      <w:r w:rsidR="006D2E13"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 xml:space="preserve">, не удовлетворяет заявителя, то он в письменной форме обращается в </w:t>
      </w:r>
      <w:r w:rsidR="006D2E13" w:rsidRPr="00F81B93">
        <w:rPr>
          <w:rFonts w:ascii="Times New Roman" w:hAnsi="Times New Roman" w:cs="Times New Roman"/>
          <w:sz w:val="24"/>
          <w:szCs w:val="24"/>
        </w:rPr>
        <w:t>Администрацию</w:t>
      </w:r>
      <w:r w:rsidRPr="00F81B93">
        <w:rPr>
          <w:rFonts w:ascii="Times New Roman" w:hAnsi="Times New Roman" w:cs="Times New Roman"/>
          <w:sz w:val="24"/>
          <w:szCs w:val="24"/>
        </w:rPr>
        <w:t xml:space="preserve"> по адресу: 67</w:t>
      </w:r>
      <w:r w:rsidR="006D2E13" w:rsidRPr="00F81B93">
        <w:rPr>
          <w:rFonts w:ascii="Times New Roman" w:hAnsi="Times New Roman" w:cs="Times New Roman"/>
          <w:sz w:val="24"/>
          <w:szCs w:val="24"/>
        </w:rPr>
        <w:t>1640</w:t>
      </w:r>
      <w:r w:rsidRPr="00F81B93">
        <w:rPr>
          <w:rFonts w:ascii="Times New Roman" w:hAnsi="Times New Roman" w:cs="Times New Roman"/>
          <w:sz w:val="24"/>
          <w:szCs w:val="24"/>
        </w:rPr>
        <w:t xml:space="preserve">, </w:t>
      </w:r>
      <w:r w:rsidR="006D2E13" w:rsidRPr="00F81B93">
        <w:rPr>
          <w:rFonts w:ascii="Times New Roman" w:hAnsi="Times New Roman" w:cs="Times New Roman"/>
          <w:sz w:val="24"/>
          <w:szCs w:val="24"/>
        </w:rPr>
        <w:t>с. Курумкан</w:t>
      </w:r>
      <w:r w:rsidRPr="00F81B93">
        <w:rPr>
          <w:rFonts w:ascii="Times New Roman" w:hAnsi="Times New Roman" w:cs="Times New Roman"/>
          <w:sz w:val="24"/>
          <w:szCs w:val="24"/>
        </w:rPr>
        <w:t xml:space="preserve">, улица </w:t>
      </w:r>
      <w:proofErr w:type="spellStart"/>
      <w:r w:rsidRPr="00F81B93">
        <w:rPr>
          <w:rFonts w:ascii="Times New Roman" w:hAnsi="Times New Roman" w:cs="Times New Roman"/>
          <w:sz w:val="24"/>
          <w:szCs w:val="24"/>
        </w:rPr>
        <w:t>Ба</w:t>
      </w:r>
      <w:r w:rsidR="006D2E13" w:rsidRPr="00F81B93">
        <w:rPr>
          <w:rFonts w:ascii="Times New Roman" w:hAnsi="Times New Roman" w:cs="Times New Roman"/>
          <w:sz w:val="24"/>
          <w:szCs w:val="24"/>
        </w:rPr>
        <w:t>лдакова</w:t>
      </w:r>
      <w:proofErr w:type="spellEnd"/>
      <w:r w:rsidRPr="00F81B93">
        <w:rPr>
          <w:rFonts w:ascii="Times New Roman" w:hAnsi="Times New Roman" w:cs="Times New Roman"/>
          <w:sz w:val="24"/>
          <w:szCs w:val="24"/>
        </w:rPr>
        <w:t xml:space="preserve">, </w:t>
      </w:r>
      <w:r w:rsidR="006D2E13" w:rsidRPr="00F81B93">
        <w:rPr>
          <w:rFonts w:ascii="Times New Roman" w:hAnsi="Times New Roman" w:cs="Times New Roman"/>
          <w:sz w:val="24"/>
          <w:szCs w:val="24"/>
        </w:rPr>
        <w:t>13</w:t>
      </w:r>
      <w:r w:rsidRPr="00F81B93">
        <w:rPr>
          <w:rFonts w:ascii="Times New Roman" w:hAnsi="Times New Roman" w:cs="Times New Roman"/>
          <w:sz w:val="24"/>
          <w:szCs w:val="24"/>
        </w:rPr>
        <w:t xml:space="preserve"> либо по электронной почте</w:t>
      </w:r>
      <w:r w:rsidR="006D2E13" w:rsidRPr="00F81B93">
        <w:rPr>
          <w:rFonts w:ascii="Times New Roman" w:hAnsi="Times New Roman" w:cs="Times New Roman"/>
          <w:sz w:val="24"/>
          <w:szCs w:val="24"/>
        </w:rPr>
        <w:t xml:space="preserve">: </w:t>
      </w:r>
      <w:proofErr w:type="spellStart"/>
      <w:r w:rsidR="006D2E13" w:rsidRPr="00F81B93">
        <w:rPr>
          <w:rFonts w:ascii="Times New Roman" w:hAnsi="Times New Roman" w:cs="Times New Roman"/>
          <w:sz w:val="24"/>
          <w:szCs w:val="24"/>
          <w:lang w:val="en-US"/>
        </w:rPr>
        <w:t>admkrm</w:t>
      </w:r>
      <w:proofErr w:type="spellEnd"/>
      <w:r w:rsidR="006D2E13" w:rsidRPr="00F81B93">
        <w:rPr>
          <w:rFonts w:ascii="Times New Roman" w:hAnsi="Times New Roman" w:cs="Times New Roman"/>
          <w:sz w:val="24"/>
          <w:szCs w:val="24"/>
        </w:rPr>
        <w:t>@</w:t>
      </w:r>
      <w:proofErr w:type="spellStart"/>
      <w:r w:rsidR="006D2E13" w:rsidRPr="00F81B93">
        <w:rPr>
          <w:rFonts w:ascii="Times New Roman" w:hAnsi="Times New Roman" w:cs="Times New Roman"/>
          <w:sz w:val="24"/>
          <w:szCs w:val="24"/>
          <w:lang w:val="en-US"/>
        </w:rPr>
        <w:t>icm</w:t>
      </w:r>
      <w:proofErr w:type="spellEnd"/>
      <w:r w:rsidR="006D2E13" w:rsidRPr="00F81B93">
        <w:rPr>
          <w:rFonts w:ascii="Times New Roman" w:hAnsi="Times New Roman" w:cs="Times New Roman"/>
          <w:sz w:val="24"/>
          <w:szCs w:val="24"/>
        </w:rPr>
        <w:t>.</w:t>
      </w:r>
      <w:proofErr w:type="spellStart"/>
      <w:r w:rsidR="006D2E13" w:rsidRPr="00F81B93">
        <w:rPr>
          <w:rFonts w:ascii="Times New Roman" w:hAnsi="Times New Roman" w:cs="Times New Roman"/>
          <w:sz w:val="24"/>
          <w:szCs w:val="24"/>
          <w:lang w:val="en-US"/>
        </w:rPr>
        <w:t>buryatia</w:t>
      </w:r>
      <w:proofErr w:type="spellEnd"/>
      <w:r w:rsidR="006D2E13" w:rsidRPr="00F81B93">
        <w:rPr>
          <w:rFonts w:ascii="Times New Roman" w:hAnsi="Times New Roman" w:cs="Times New Roman"/>
          <w:sz w:val="24"/>
          <w:szCs w:val="24"/>
        </w:rPr>
        <w:t>.</w:t>
      </w:r>
      <w:proofErr w:type="spellStart"/>
      <w:r w:rsidR="006D2E13" w:rsidRPr="00F81B93">
        <w:rPr>
          <w:rFonts w:ascii="Times New Roman" w:hAnsi="Times New Roman" w:cs="Times New Roman"/>
          <w:sz w:val="24"/>
          <w:szCs w:val="24"/>
          <w:lang w:val="en-US"/>
        </w:rPr>
        <w:t>ru</w:t>
      </w:r>
      <w:proofErr w:type="spellEnd"/>
      <w:r w:rsidR="006D2E13" w:rsidRPr="00F81B93">
        <w:rPr>
          <w:rFonts w:ascii="Times New Roman" w:hAnsi="Times New Roman" w:cs="Times New Roman"/>
          <w:sz w:val="24"/>
          <w:szCs w:val="24"/>
        </w:rPr>
        <w:t xml:space="preserve"> </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Информация предоставляется по следующим вопросам:</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о ходе исполнения муниципальной функции;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о перечне предоставляемых при проверке документов и предъявляемых к ним требований;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о времени приема заявителя, заинтересованных лиц;</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о сроке исполнения муниципальной функции;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о порядке обжалования действий (бездействия) и решений, осуществляемых и принимаемых в ходе исполнения муниципальной функции.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2.1.2. Информационные стенды в </w:t>
      </w:r>
      <w:r w:rsidR="006D2E13"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 xml:space="preserve"> оборудуются в доступном для получателя муниципальной услуги месте и содержат следующую обязательную информацию:</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информацию о месте нахождения и графике работы </w:t>
      </w:r>
      <w:r w:rsidR="005775D7" w:rsidRPr="00F81B93">
        <w:rPr>
          <w:rFonts w:ascii="Times New Roman" w:hAnsi="Times New Roman" w:cs="Times New Roman"/>
          <w:sz w:val="24"/>
          <w:szCs w:val="24"/>
        </w:rPr>
        <w:t>сотрудников Администрации</w:t>
      </w:r>
      <w:r w:rsidRPr="00F81B93">
        <w:rPr>
          <w:rFonts w:ascii="Times New Roman" w:hAnsi="Times New Roman" w:cs="Times New Roman"/>
          <w:sz w:val="24"/>
          <w:szCs w:val="24"/>
        </w:rPr>
        <w:t>, способах получения информации об их местах нахождения и графиках работы;</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справочные телефоны </w:t>
      </w:r>
      <w:r w:rsidR="005775D7"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адрес официального сайта органов местного самоуправления </w:t>
      </w:r>
      <w:r w:rsidR="005775D7" w:rsidRPr="00F81B93">
        <w:rPr>
          <w:rFonts w:ascii="Times New Roman" w:hAnsi="Times New Roman" w:cs="Times New Roman"/>
          <w:sz w:val="24"/>
          <w:szCs w:val="24"/>
        </w:rPr>
        <w:t>МО «Курумканский район»</w:t>
      </w:r>
      <w:r w:rsidRPr="00F81B93">
        <w:rPr>
          <w:rFonts w:ascii="Times New Roman" w:hAnsi="Times New Roman" w:cs="Times New Roman"/>
          <w:sz w:val="24"/>
          <w:szCs w:val="24"/>
        </w:rPr>
        <w:t xml:space="preserve"> в сети "Интернет", содержащий информацию о порядке исполнения функции муниципального контроля, адреса электронной почты;</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порядок получения заинтересованными лицами информации по вопросам исполнения функции муниципального контроля, сведений о ходе исполнения функции муниципального контроля,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текст настоящего Регламента.</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2.2. Срок исполнения функции муниципального </w:t>
      </w:r>
      <w:r w:rsidR="005775D7"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В отношении юридических лиц и индивидуальных предпринимателей плановые проверки проводятся не чаще чем один раз в три года.</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Срок проведения каждой из проверок (документарной и выездной) не может превышать двадцать рабочих дней.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w:t>
      </w:r>
      <w:r w:rsidRPr="00F81B93">
        <w:rPr>
          <w:rFonts w:ascii="Times New Roman" w:hAnsi="Times New Roman" w:cs="Times New Roman"/>
          <w:sz w:val="24"/>
          <w:szCs w:val="24"/>
        </w:rPr>
        <w:lastRenderedPageBreak/>
        <w:t xml:space="preserve">предприятия и пятнадцать часов для </w:t>
      </w:r>
      <w:proofErr w:type="spellStart"/>
      <w:r w:rsidRPr="00F81B93">
        <w:rPr>
          <w:rFonts w:ascii="Times New Roman" w:hAnsi="Times New Roman" w:cs="Times New Roman"/>
          <w:sz w:val="24"/>
          <w:szCs w:val="24"/>
        </w:rPr>
        <w:t>микропредприятия</w:t>
      </w:r>
      <w:proofErr w:type="spellEnd"/>
      <w:r w:rsidRPr="00F81B93">
        <w:rPr>
          <w:rFonts w:ascii="Times New Roman" w:hAnsi="Times New Roman" w:cs="Times New Roman"/>
          <w:sz w:val="24"/>
          <w:szCs w:val="24"/>
        </w:rPr>
        <w:t xml:space="preserve"> в год.</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w:t>
      </w:r>
      <w:r w:rsidR="005775D7" w:rsidRPr="00F81B93">
        <w:rPr>
          <w:rFonts w:ascii="Times New Roman" w:hAnsi="Times New Roman" w:cs="Times New Roman"/>
          <w:sz w:val="24"/>
          <w:szCs w:val="24"/>
        </w:rPr>
        <w:t>ем</w:t>
      </w:r>
      <w:r w:rsidRPr="00F81B93">
        <w:rPr>
          <w:rFonts w:ascii="Times New Roman" w:hAnsi="Times New Roman" w:cs="Times New Roman"/>
          <w:sz w:val="24"/>
          <w:szCs w:val="24"/>
        </w:rPr>
        <w:t xml:space="preserve"> Администрации </w:t>
      </w:r>
      <w:r w:rsidR="005775D7" w:rsidRPr="00F81B93">
        <w:rPr>
          <w:rFonts w:ascii="Times New Roman" w:hAnsi="Times New Roman" w:cs="Times New Roman"/>
          <w:sz w:val="24"/>
          <w:szCs w:val="24"/>
        </w:rPr>
        <w:t>МО «Курумканский район»</w:t>
      </w:r>
      <w:r w:rsidRPr="00F81B93">
        <w:rPr>
          <w:rFonts w:ascii="Times New Roman" w:hAnsi="Times New Roman" w:cs="Times New Roman"/>
          <w:sz w:val="24"/>
          <w:szCs w:val="24"/>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F81B93">
        <w:rPr>
          <w:rFonts w:ascii="Times New Roman" w:hAnsi="Times New Roman" w:cs="Times New Roman"/>
          <w:sz w:val="24"/>
          <w:szCs w:val="24"/>
        </w:rPr>
        <w:t>действия срока приостановления проведения проверки</w:t>
      </w:r>
      <w:proofErr w:type="gramEnd"/>
      <w:r w:rsidRPr="00F81B93">
        <w:rPr>
          <w:rFonts w:ascii="Times New Roman" w:hAnsi="Times New Roman" w:cs="Times New Roman"/>
          <w:sz w:val="24"/>
          <w:szCs w:val="24"/>
        </w:rPr>
        <w:t xml:space="preserve"> приостанавливаются связанные с указанной проверкой действия </w:t>
      </w:r>
      <w:r w:rsidR="005775D7"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w:t>
      </w:r>
      <w:r w:rsidR="005775D7" w:rsidRPr="00F81B93">
        <w:rPr>
          <w:rFonts w:ascii="Times New Roman" w:hAnsi="Times New Roman" w:cs="Times New Roman"/>
          <w:sz w:val="24"/>
          <w:szCs w:val="24"/>
        </w:rPr>
        <w:t>распоряжением Администрации</w:t>
      </w:r>
      <w:r w:rsidRPr="00F81B93">
        <w:rPr>
          <w:rFonts w:ascii="Times New Roman" w:hAnsi="Times New Roman" w:cs="Times New Roman"/>
          <w:sz w:val="24"/>
          <w:szCs w:val="24"/>
        </w:rPr>
        <w:t xml:space="preserve">, но не более чем на двадцать рабочих дней, в отношении малых предприятий - не более чем на пятьдесят часов, </w:t>
      </w:r>
      <w:proofErr w:type="spellStart"/>
      <w:r w:rsidRPr="00F81B93">
        <w:rPr>
          <w:rFonts w:ascii="Times New Roman" w:hAnsi="Times New Roman" w:cs="Times New Roman"/>
          <w:sz w:val="24"/>
          <w:szCs w:val="24"/>
        </w:rPr>
        <w:t>микропредприятий</w:t>
      </w:r>
      <w:proofErr w:type="spellEnd"/>
      <w:r w:rsidRPr="00F81B93">
        <w:rPr>
          <w:rFonts w:ascii="Times New Roman" w:hAnsi="Times New Roman" w:cs="Times New Roman"/>
          <w:sz w:val="24"/>
          <w:szCs w:val="24"/>
        </w:rPr>
        <w:t xml:space="preserve"> - не более чем на пятнадцать часов.</w:t>
      </w:r>
      <w:proofErr w:type="gramEnd"/>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jc w:val="center"/>
        <w:outlineLvl w:val="1"/>
        <w:rPr>
          <w:rFonts w:ascii="Times New Roman" w:hAnsi="Times New Roman" w:cs="Times New Roman"/>
          <w:sz w:val="24"/>
          <w:szCs w:val="24"/>
        </w:rPr>
      </w:pPr>
      <w:r w:rsidRPr="00F81B93">
        <w:rPr>
          <w:rFonts w:ascii="Times New Roman" w:hAnsi="Times New Roman" w:cs="Times New Roman"/>
          <w:sz w:val="24"/>
          <w:szCs w:val="24"/>
        </w:rPr>
        <w:t>Раздел 3. СОСТАВ, ПОСЛЕДОВАТЕЛЬНОСТЬ И СРОКИ ВЫПОЛНЕНИЯ</w:t>
      </w:r>
    </w:p>
    <w:p w:rsidR="00660013" w:rsidRPr="00F81B93" w:rsidRDefault="00660013" w:rsidP="00F81B93">
      <w:pPr>
        <w:pStyle w:val="ConsPlusNormal"/>
        <w:jc w:val="center"/>
        <w:rPr>
          <w:rFonts w:ascii="Times New Roman" w:hAnsi="Times New Roman" w:cs="Times New Roman"/>
          <w:sz w:val="24"/>
          <w:szCs w:val="24"/>
        </w:rPr>
      </w:pPr>
      <w:r w:rsidRPr="00F81B93">
        <w:rPr>
          <w:rFonts w:ascii="Times New Roman" w:hAnsi="Times New Roman" w:cs="Times New Roman"/>
          <w:sz w:val="24"/>
          <w:szCs w:val="24"/>
        </w:rPr>
        <w:t>АДМИНИСТРАТИВНЫХ ПРОЦЕДУР (ДЕЙСТВИЙ), ТРЕБОВАНИЯ К ПОРЯДКУ</w:t>
      </w:r>
    </w:p>
    <w:p w:rsidR="00660013" w:rsidRPr="00F81B93" w:rsidRDefault="00660013" w:rsidP="00F81B93">
      <w:pPr>
        <w:pStyle w:val="ConsPlusNormal"/>
        <w:jc w:val="center"/>
        <w:rPr>
          <w:rFonts w:ascii="Times New Roman" w:hAnsi="Times New Roman" w:cs="Times New Roman"/>
          <w:sz w:val="24"/>
          <w:szCs w:val="24"/>
        </w:rPr>
      </w:pPr>
      <w:r w:rsidRPr="00F81B93">
        <w:rPr>
          <w:rFonts w:ascii="Times New Roman" w:hAnsi="Times New Roman" w:cs="Times New Roman"/>
          <w:sz w:val="24"/>
          <w:szCs w:val="24"/>
        </w:rPr>
        <w:t>ИХ ВЫПОЛНЕНИЯ, В ТОМ ЧИСЛЕ ОСОБЕННОСТИ ВЫПОЛНЕНИЯ</w:t>
      </w:r>
    </w:p>
    <w:p w:rsidR="00660013" w:rsidRPr="00F81B93" w:rsidRDefault="00660013" w:rsidP="00F81B93">
      <w:pPr>
        <w:pStyle w:val="ConsPlusNormal"/>
        <w:jc w:val="center"/>
        <w:rPr>
          <w:rFonts w:ascii="Times New Roman" w:hAnsi="Times New Roman" w:cs="Times New Roman"/>
          <w:sz w:val="24"/>
          <w:szCs w:val="24"/>
        </w:rPr>
      </w:pPr>
      <w:r w:rsidRPr="00F81B93">
        <w:rPr>
          <w:rFonts w:ascii="Times New Roman" w:hAnsi="Times New Roman" w:cs="Times New Roman"/>
          <w:sz w:val="24"/>
          <w:szCs w:val="24"/>
        </w:rPr>
        <w:t>АДМИНИСТРАТИВНЫХ ПРОЦЕДУР (ДЕЙСТВИЙ) В ЭЛЕКТРОННОЙ ФОРМЕ</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Последовательность административных процедур при проведении проверок юридических лиц, индивидуальных предпринимателей, организаций: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а - планирование проверок;</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б</w:t>
      </w:r>
      <w:proofErr w:type="gramEnd"/>
      <w:r w:rsidRPr="00F81B93">
        <w:rPr>
          <w:rFonts w:ascii="Times New Roman" w:hAnsi="Times New Roman" w:cs="Times New Roman"/>
          <w:sz w:val="24"/>
          <w:szCs w:val="24"/>
        </w:rPr>
        <w:t xml:space="preserve"> - принятие решения о проведении проверки;</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в</w:t>
      </w:r>
      <w:proofErr w:type="gramEnd"/>
      <w:r w:rsidRPr="00F81B93">
        <w:rPr>
          <w:rFonts w:ascii="Times New Roman" w:hAnsi="Times New Roman" w:cs="Times New Roman"/>
          <w:sz w:val="24"/>
          <w:szCs w:val="24"/>
        </w:rPr>
        <w:t xml:space="preserve"> - </w:t>
      </w:r>
      <w:proofErr w:type="gramStart"/>
      <w:r w:rsidRPr="00F81B93">
        <w:rPr>
          <w:rFonts w:ascii="Times New Roman" w:hAnsi="Times New Roman" w:cs="Times New Roman"/>
          <w:sz w:val="24"/>
          <w:szCs w:val="24"/>
        </w:rPr>
        <w:t>подготовка</w:t>
      </w:r>
      <w:proofErr w:type="gramEnd"/>
      <w:r w:rsidRPr="00F81B93">
        <w:rPr>
          <w:rFonts w:ascii="Times New Roman" w:hAnsi="Times New Roman" w:cs="Times New Roman"/>
          <w:sz w:val="24"/>
          <w:szCs w:val="24"/>
        </w:rPr>
        <w:t xml:space="preserve"> к проведению проверки;</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г</w:t>
      </w:r>
      <w:proofErr w:type="gramEnd"/>
      <w:r w:rsidRPr="00F81B93">
        <w:rPr>
          <w:rFonts w:ascii="Times New Roman" w:hAnsi="Times New Roman" w:cs="Times New Roman"/>
          <w:sz w:val="24"/>
          <w:szCs w:val="24"/>
        </w:rPr>
        <w:t xml:space="preserve"> - проведение проверки и составление акта проверки;</w:t>
      </w:r>
    </w:p>
    <w:p w:rsidR="00660013" w:rsidRPr="00F81B93" w:rsidRDefault="00660013" w:rsidP="00F81B93">
      <w:pPr>
        <w:pStyle w:val="ConsPlusNormal"/>
        <w:ind w:firstLine="540"/>
        <w:jc w:val="both"/>
        <w:rPr>
          <w:rFonts w:ascii="Times New Roman" w:hAnsi="Times New Roman" w:cs="Times New Roman"/>
          <w:sz w:val="24"/>
          <w:szCs w:val="24"/>
        </w:rPr>
      </w:pPr>
      <w:proofErr w:type="spellStart"/>
      <w:r w:rsidRPr="00F81B93">
        <w:rPr>
          <w:rFonts w:ascii="Times New Roman" w:hAnsi="Times New Roman" w:cs="Times New Roman"/>
          <w:sz w:val="24"/>
          <w:szCs w:val="24"/>
        </w:rPr>
        <w:t>д</w:t>
      </w:r>
      <w:proofErr w:type="spellEnd"/>
      <w:r w:rsidRPr="00F81B93">
        <w:rPr>
          <w:rFonts w:ascii="Times New Roman" w:hAnsi="Times New Roman" w:cs="Times New Roman"/>
          <w:sz w:val="24"/>
          <w:szCs w:val="24"/>
        </w:rPr>
        <w:t xml:space="preserve"> - принятие мер при выявлении нарушений при проведении проверки.</w:t>
      </w:r>
    </w:p>
    <w:p w:rsidR="00660013" w:rsidRPr="00F81B93" w:rsidRDefault="00D94587" w:rsidP="00F81B93">
      <w:pPr>
        <w:pStyle w:val="ConsPlusNormal"/>
        <w:ind w:firstLine="540"/>
        <w:jc w:val="both"/>
        <w:rPr>
          <w:rFonts w:ascii="Times New Roman" w:hAnsi="Times New Roman" w:cs="Times New Roman"/>
          <w:sz w:val="24"/>
          <w:szCs w:val="24"/>
        </w:rPr>
      </w:pPr>
      <w:hyperlink w:anchor="P316" w:history="1">
        <w:r w:rsidR="00660013" w:rsidRPr="00F81B93">
          <w:rPr>
            <w:rFonts w:ascii="Times New Roman" w:hAnsi="Times New Roman" w:cs="Times New Roman"/>
            <w:color w:val="0000FF"/>
            <w:sz w:val="24"/>
            <w:szCs w:val="24"/>
          </w:rPr>
          <w:t>Блок-схема</w:t>
        </w:r>
      </w:hyperlink>
      <w:r w:rsidR="00660013" w:rsidRPr="00F81B93">
        <w:rPr>
          <w:rFonts w:ascii="Times New Roman" w:hAnsi="Times New Roman" w:cs="Times New Roman"/>
          <w:sz w:val="24"/>
          <w:szCs w:val="24"/>
        </w:rPr>
        <w:t xml:space="preserve"> последовательности исполнения функции приведена в приложении к настоящему Административному регламенту.</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3.1. Планирование проверок.</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3.1.1. Проект ежегодного плана проведения проверок (далее именуется - план) формируется </w:t>
      </w:r>
      <w:r w:rsidR="005775D7" w:rsidRPr="00F81B93">
        <w:rPr>
          <w:rFonts w:ascii="Times New Roman" w:hAnsi="Times New Roman" w:cs="Times New Roman"/>
          <w:sz w:val="24"/>
          <w:szCs w:val="24"/>
        </w:rPr>
        <w:t>муниципальным жилищным инспектором</w:t>
      </w:r>
      <w:r w:rsidRPr="00F81B93">
        <w:rPr>
          <w:rFonts w:ascii="Times New Roman" w:hAnsi="Times New Roman" w:cs="Times New Roman"/>
          <w:sz w:val="24"/>
          <w:szCs w:val="24"/>
        </w:rPr>
        <w:t xml:space="preserve"> </w:t>
      </w:r>
      <w:r w:rsidR="00CF0B72" w:rsidRPr="00F81B93">
        <w:rPr>
          <w:rFonts w:ascii="Times New Roman" w:hAnsi="Times New Roman" w:cs="Times New Roman"/>
          <w:sz w:val="24"/>
          <w:szCs w:val="24"/>
        </w:rPr>
        <w:t xml:space="preserve">(далее Инспектор) </w:t>
      </w:r>
      <w:r w:rsidRPr="00F81B93">
        <w:rPr>
          <w:rFonts w:ascii="Times New Roman" w:hAnsi="Times New Roman" w:cs="Times New Roman"/>
          <w:sz w:val="24"/>
          <w:szCs w:val="24"/>
        </w:rPr>
        <w:t>до 25 августа года, предшествующего году проведения плановых проверок.</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План проведения проверок составляется и утверждается в соответствии с </w:t>
      </w:r>
      <w:hyperlink r:id="rId14" w:history="1">
        <w:r w:rsidRPr="00F81B93">
          <w:rPr>
            <w:rFonts w:ascii="Times New Roman" w:hAnsi="Times New Roman" w:cs="Times New Roman"/>
            <w:color w:val="0000FF"/>
            <w:sz w:val="24"/>
            <w:szCs w:val="24"/>
          </w:rPr>
          <w:t>Правилами</w:t>
        </w:r>
      </w:hyperlink>
      <w:r w:rsidRPr="00F81B93">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F81B93">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F81B93">
        <w:rPr>
          <w:rFonts w:ascii="Times New Roman" w:hAnsi="Times New Roman" w:cs="Times New Roman"/>
          <w:sz w:val="24"/>
          <w:szCs w:val="24"/>
        </w:rPr>
        <w:t xml:space="preserve"> и индивидуальных предпринимателей, утвержденными постановлением Правительства Российской Федерации от 30 июня 2010 г. N 489.</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3.1.2. Основаниями для включения плановой проверки в проект плана являются истечение трех лет:</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со дня государственной регистрации юридического лица, индивидуального предпринимателя, в отношении которого планируется проведение мероприятий по контролю;</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со дня окончания проведения последней плановой проверки юридического лица, индивидуального предпринимателя, в отношении которого планируется проведение мероприятий по контролю.</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3.1.3. В срок до 1 сентября года, предшествующего году проведения плановых проверок, </w:t>
      </w:r>
      <w:r w:rsidR="005775D7" w:rsidRPr="00F81B93">
        <w:rPr>
          <w:rFonts w:ascii="Times New Roman" w:hAnsi="Times New Roman" w:cs="Times New Roman"/>
          <w:sz w:val="24"/>
          <w:szCs w:val="24"/>
        </w:rPr>
        <w:t>Администрация</w:t>
      </w:r>
      <w:r w:rsidRPr="00F81B93">
        <w:rPr>
          <w:rFonts w:ascii="Times New Roman" w:hAnsi="Times New Roman" w:cs="Times New Roman"/>
          <w:sz w:val="24"/>
          <w:szCs w:val="24"/>
        </w:rPr>
        <w:t xml:space="preserve"> направляет для рассмотрения сформированный проект плана в Прокуратуру </w:t>
      </w:r>
      <w:proofErr w:type="spellStart"/>
      <w:r w:rsidR="005775D7" w:rsidRPr="00F81B93">
        <w:rPr>
          <w:rFonts w:ascii="Times New Roman" w:hAnsi="Times New Roman" w:cs="Times New Roman"/>
          <w:sz w:val="24"/>
          <w:szCs w:val="24"/>
        </w:rPr>
        <w:t>Курумканского</w:t>
      </w:r>
      <w:proofErr w:type="spellEnd"/>
      <w:r w:rsidR="005775D7" w:rsidRPr="00F81B93">
        <w:rPr>
          <w:rFonts w:ascii="Times New Roman" w:hAnsi="Times New Roman" w:cs="Times New Roman"/>
          <w:sz w:val="24"/>
          <w:szCs w:val="24"/>
        </w:rPr>
        <w:t xml:space="preserve"> района</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3.1.4. После поступления из органов прокуратуры рассмотренного проекта плана </w:t>
      </w:r>
      <w:r w:rsidR="005775D7" w:rsidRPr="00F81B93">
        <w:rPr>
          <w:rFonts w:ascii="Times New Roman" w:hAnsi="Times New Roman" w:cs="Times New Roman"/>
          <w:sz w:val="24"/>
          <w:szCs w:val="24"/>
        </w:rPr>
        <w:t>Администрация</w:t>
      </w:r>
      <w:r w:rsidRPr="00F81B93">
        <w:rPr>
          <w:rFonts w:ascii="Times New Roman" w:hAnsi="Times New Roman" w:cs="Times New Roman"/>
          <w:sz w:val="24"/>
          <w:szCs w:val="24"/>
        </w:rPr>
        <w:t xml:space="preserve"> при необходимости вносит в проект плана соответствующие изменения </w:t>
      </w:r>
      <w:r w:rsidRPr="00F81B93">
        <w:rPr>
          <w:rFonts w:ascii="Times New Roman" w:hAnsi="Times New Roman" w:cs="Times New Roman"/>
          <w:sz w:val="24"/>
          <w:szCs w:val="24"/>
        </w:rPr>
        <w:lastRenderedPageBreak/>
        <w:t>(дополнения) и направляет его на утверждение руководител</w:t>
      </w:r>
      <w:r w:rsidR="005775D7" w:rsidRPr="00F81B93">
        <w:rPr>
          <w:rFonts w:ascii="Times New Roman" w:hAnsi="Times New Roman" w:cs="Times New Roman"/>
          <w:sz w:val="24"/>
          <w:szCs w:val="24"/>
        </w:rPr>
        <w:t>ю</w:t>
      </w:r>
      <w:r w:rsidRPr="00F81B93">
        <w:rPr>
          <w:rFonts w:ascii="Times New Roman" w:hAnsi="Times New Roman" w:cs="Times New Roman"/>
          <w:sz w:val="24"/>
          <w:szCs w:val="24"/>
        </w:rPr>
        <w:t xml:space="preserve"> Администрации </w:t>
      </w:r>
      <w:r w:rsidR="005775D7" w:rsidRPr="00F81B93">
        <w:rPr>
          <w:rFonts w:ascii="Times New Roman" w:hAnsi="Times New Roman" w:cs="Times New Roman"/>
          <w:sz w:val="24"/>
          <w:szCs w:val="24"/>
        </w:rPr>
        <w:t>МО «Курумканский район»</w:t>
      </w:r>
      <w:r w:rsidRPr="00F81B93">
        <w:rPr>
          <w:rFonts w:ascii="Times New Roman" w:hAnsi="Times New Roman" w:cs="Times New Roman"/>
          <w:sz w:val="24"/>
          <w:szCs w:val="24"/>
        </w:rPr>
        <w:t xml:space="preserve"> (далее - </w:t>
      </w:r>
      <w:r w:rsidR="005775D7" w:rsidRPr="00F81B93">
        <w:rPr>
          <w:rFonts w:ascii="Times New Roman" w:hAnsi="Times New Roman" w:cs="Times New Roman"/>
          <w:sz w:val="24"/>
          <w:szCs w:val="24"/>
        </w:rPr>
        <w:t>Руководитель</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3.1.5. </w:t>
      </w:r>
      <w:r w:rsidR="005775D7" w:rsidRPr="00F81B93">
        <w:rPr>
          <w:rFonts w:ascii="Times New Roman" w:hAnsi="Times New Roman" w:cs="Times New Roman"/>
          <w:sz w:val="24"/>
          <w:szCs w:val="24"/>
        </w:rPr>
        <w:t>Администрация</w:t>
      </w:r>
      <w:r w:rsidRPr="00F81B93">
        <w:rPr>
          <w:rFonts w:ascii="Times New Roman" w:hAnsi="Times New Roman" w:cs="Times New Roman"/>
          <w:sz w:val="24"/>
          <w:szCs w:val="24"/>
        </w:rPr>
        <w:t xml:space="preserve"> направляет утвержденный ежегодный план на бумажном носителе (с приложением копии в электронном виде) до 1 ноября года, предшествующего году проведения плановых проверок, в Прокуратуру </w:t>
      </w:r>
      <w:proofErr w:type="spellStart"/>
      <w:r w:rsidR="005775D7" w:rsidRPr="00F81B93">
        <w:rPr>
          <w:rFonts w:ascii="Times New Roman" w:hAnsi="Times New Roman" w:cs="Times New Roman"/>
          <w:sz w:val="24"/>
          <w:szCs w:val="24"/>
        </w:rPr>
        <w:t>Курумканского</w:t>
      </w:r>
      <w:proofErr w:type="spellEnd"/>
      <w:r w:rsidR="005775D7" w:rsidRPr="00F81B93">
        <w:rPr>
          <w:rFonts w:ascii="Times New Roman" w:hAnsi="Times New Roman" w:cs="Times New Roman"/>
          <w:sz w:val="24"/>
          <w:szCs w:val="24"/>
        </w:rPr>
        <w:t xml:space="preserve"> района</w:t>
      </w:r>
      <w:r w:rsidRPr="00F81B93">
        <w:rPr>
          <w:rFonts w:ascii="Times New Roman" w:hAnsi="Times New Roman" w:cs="Times New Roman"/>
          <w:sz w:val="24"/>
          <w:szCs w:val="24"/>
        </w:rPr>
        <w:t xml:space="preserve"> нарочно, заказным почтовым отправлением с уведомлением о вручении либо в форме электронного документа, подписанного электронной подписью.</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3.1.6. Ежегодный план проведения плановых проверок до 31 декабря года, предшествующего году проведения плановых проверок, подлежит размещению </w:t>
      </w:r>
      <w:r w:rsidR="005775D7" w:rsidRPr="00F81B93">
        <w:rPr>
          <w:rFonts w:ascii="Times New Roman" w:hAnsi="Times New Roman" w:cs="Times New Roman"/>
          <w:sz w:val="24"/>
          <w:szCs w:val="24"/>
        </w:rPr>
        <w:t>Администрацией</w:t>
      </w:r>
      <w:r w:rsidRPr="00F81B93">
        <w:rPr>
          <w:rFonts w:ascii="Times New Roman" w:hAnsi="Times New Roman" w:cs="Times New Roman"/>
          <w:sz w:val="24"/>
          <w:szCs w:val="24"/>
        </w:rPr>
        <w:t xml:space="preserve"> на официальном сайте органов местного самоуправления </w:t>
      </w:r>
      <w:r w:rsidR="005775D7" w:rsidRPr="00F81B93">
        <w:rPr>
          <w:rFonts w:ascii="Times New Roman" w:hAnsi="Times New Roman" w:cs="Times New Roman"/>
          <w:sz w:val="24"/>
          <w:szCs w:val="24"/>
        </w:rPr>
        <w:t>МО «Курумканский район» (</w:t>
      </w:r>
      <w:proofErr w:type="spellStart"/>
      <w:r w:rsidR="005775D7" w:rsidRPr="00F81B93">
        <w:rPr>
          <w:rFonts w:ascii="Times New Roman" w:hAnsi="Times New Roman" w:cs="Times New Roman"/>
          <w:sz w:val="24"/>
          <w:szCs w:val="24"/>
          <w:lang w:val="en-US"/>
        </w:rPr>
        <w:t>kurumkan</w:t>
      </w:r>
      <w:proofErr w:type="spellEnd"/>
      <w:r w:rsidR="005775D7" w:rsidRPr="00F81B93">
        <w:rPr>
          <w:rFonts w:ascii="Times New Roman" w:hAnsi="Times New Roman" w:cs="Times New Roman"/>
          <w:sz w:val="24"/>
          <w:szCs w:val="24"/>
        </w:rPr>
        <w:t>.</w:t>
      </w:r>
      <w:r w:rsidR="005775D7" w:rsidRPr="00F81B93">
        <w:rPr>
          <w:rFonts w:ascii="Times New Roman" w:hAnsi="Times New Roman" w:cs="Times New Roman"/>
          <w:sz w:val="24"/>
          <w:szCs w:val="24"/>
          <w:lang w:val="en-US"/>
        </w:rPr>
        <w:t>org</w:t>
      </w:r>
      <w:r w:rsidR="005775D7" w:rsidRPr="00F81B93">
        <w:rPr>
          <w:rFonts w:ascii="Times New Roman" w:hAnsi="Times New Roman" w:cs="Times New Roman"/>
          <w:sz w:val="24"/>
          <w:szCs w:val="24"/>
        </w:rPr>
        <w:t>)</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3.1.7. В ежегодный план проведения плановых проверок могут быть внесены изменения и дополнения в случаях и в порядке, предусмотренных </w:t>
      </w:r>
      <w:hyperlink r:id="rId15" w:history="1">
        <w:r w:rsidRPr="00F81B93">
          <w:rPr>
            <w:rFonts w:ascii="Times New Roman" w:hAnsi="Times New Roman" w:cs="Times New Roman"/>
            <w:color w:val="0000FF"/>
            <w:sz w:val="24"/>
            <w:szCs w:val="24"/>
          </w:rPr>
          <w:t>Правилами</w:t>
        </w:r>
      </w:hyperlink>
      <w:r w:rsidRPr="00F81B93">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Pr="00F81B93">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F81B93">
        <w:rPr>
          <w:rFonts w:ascii="Times New Roman" w:hAnsi="Times New Roman" w:cs="Times New Roman"/>
          <w:sz w:val="24"/>
          <w:szCs w:val="24"/>
        </w:rPr>
        <w:t xml:space="preserve"> и индивидуальных предпринимателей, утвержденными постановлением Правительства Российской Федерации от 30 июня 2010 г. N 489.</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3.2. Принятие решения о проведении проверки.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3.2.1. Основанием для принятия решения о проведении плановой проверки является наступление срока проведения проверки, установленного в утвержденном ежегодном плане проведения плановых проверок.</w:t>
      </w:r>
    </w:p>
    <w:p w:rsidR="00660013" w:rsidRPr="00F81B93" w:rsidRDefault="00660013" w:rsidP="00F81B93">
      <w:pPr>
        <w:pStyle w:val="ConsPlusNormal"/>
        <w:ind w:firstLine="540"/>
        <w:jc w:val="both"/>
        <w:rPr>
          <w:rFonts w:ascii="Times New Roman" w:hAnsi="Times New Roman" w:cs="Times New Roman"/>
          <w:sz w:val="24"/>
          <w:szCs w:val="24"/>
        </w:rPr>
      </w:pPr>
      <w:bookmarkStart w:id="3" w:name="P175"/>
      <w:bookmarkEnd w:id="3"/>
      <w:r w:rsidRPr="00F81B93">
        <w:rPr>
          <w:rFonts w:ascii="Times New Roman" w:hAnsi="Times New Roman" w:cs="Times New Roman"/>
          <w:sz w:val="24"/>
          <w:szCs w:val="24"/>
        </w:rPr>
        <w:t>3.2.2. Основанием для принятия решения о проведении внеплановой проверки является:</w:t>
      </w:r>
    </w:p>
    <w:p w:rsidR="00660013" w:rsidRPr="00F81B93" w:rsidRDefault="00660013" w:rsidP="00F81B93">
      <w:pPr>
        <w:pStyle w:val="ConsPlusNormal"/>
        <w:ind w:firstLine="540"/>
        <w:jc w:val="both"/>
        <w:rPr>
          <w:rFonts w:ascii="Times New Roman" w:hAnsi="Times New Roman" w:cs="Times New Roman"/>
          <w:sz w:val="24"/>
          <w:szCs w:val="24"/>
        </w:rPr>
      </w:pPr>
      <w:bookmarkStart w:id="4" w:name="P176"/>
      <w:bookmarkEnd w:id="4"/>
      <w:r w:rsidRPr="00F81B93">
        <w:rPr>
          <w:rFonts w:ascii="Times New Roman" w:hAnsi="Times New Roman" w:cs="Times New Roman"/>
          <w:sz w:val="24"/>
          <w:szCs w:val="24"/>
        </w:rPr>
        <w:t>3.2.2.1.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по сохранности автомобильных дорог.</w:t>
      </w:r>
    </w:p>
    <w:p w:rsidR="00660013" w:rsidRPr="00F81B93" w:rsidRDefault="00660013" w:rsidP="00F81B93">
      <w:pPr>
        <w:pStyle w:val="ConsPlusNormal"/>
        <w:ind w:firstLine="540"/>
        <w:jc w:val="both"/>
        <w:rPr>
          <w:rFonts w:ascii="Times New Roman" w:hAnsi="Times New Roman" w:cs="Times New Roman"/>
          <w:sz w:val="24"/>
          <w:szCs w:val="24"/>
        </w:rPr>
      </w:pPr>
      <w:bookmarkStart w:id="5" w:name="P177"/>
      <w:bookmarkEnd w:id="5"/>
      <w:r w:rsidRPr="00F81B93">
        <w:rPr>
          <w:rFonts w:ascii="Times New Roman" w:hAnsi="Times New Roman" w:cs="Times New Roman"/>
          <w:sz w:val="24"/>
          <w:szCs w:val="24"/>
        </w:rPr>
        <w:t xml:space="preserve">3.2.2.2. Поступление в </w:t>
      </w:r>
      <w:r w:rsidR="005775D7" w:rsidRPr="00F81B93">
        <w:rPr>
          <w:rFonts w:ascii="Times New Roman" w:hAnsi="Times New Roman" w:cs="Times New Roman"/>
          <w:sz w:val="24"/>
          <w:szCs w:val="24"/>
        </w:rPr>
        <w:t xml:space="preserve">Администрацию </w:t>
      </w:r>
      <w:r w:rsidRPr="00F81B93">
        <w:rPr>
          <w:rFonts w:ascii="Times New Roman" w:hAnsi="Times New Roman" w:cs="Times New Roman"/>
          <w:sz w:val="24"/>
          <w:szCs w:val="24"/>
        </w:rPr>
        <w:t>мотивированного представления должностного лица органа государственного контроля (надзора), органа муниципального контроля по результатам рассмотрения или предварительной проверки поступивших им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60013" w:rsidRPr="00F81B93" w:rsidRDefault="00660013" w:rsidP="00F81B93">
      <w:pPr>
        <w:pStyle w:val="ConsPlusNormal"/>
        <w:ind w:firstLine="540"/>
        <w:jc w:val="both"/>
        <w:rPr>
          <w:rFonts w:ascii="Times New Roman" w:hAnsi="Times New Roman" w:cs="Times New Roman"/>
          <w:sz w:val="24"/>
          <w:szCs w:val="24"/>
        </w:rPr>
      </w:pPr>
      <w:bookmarkStart w:id="6" w:name="P178"/>
      <w:bookmarkEnd w:id="6"/>
      <w:r w:rsidRPr="00F81B93">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60013" w:rsidRPr="00F81B93" w:rsidRDefault="00660013" w:rsidP="00F81B93">
      <w:pPr>
        <w:pStyle w:val="ConsPlusNormal"/>
        <w:ind w:firstLine="540"/>
        <w:jc w:val="both"/>
        <w:rPr>
          <w:rFonts w:ascii="Times New Roman" w:hAnsi="Times New Roman" w:cs="Times New Roman"/>
          <w:sz w:val="24"/>
          <w:szCs w:val="24"/>
        </w:rPr>
      </w:pPr>
      <w:bookmarkStart w:id="7" w:name="P179"/>
      <w:bookmarkEnd w:id="7"/>
      <w:r w:rsidRPr="00F81B93">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3.2.3. В случае поступления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указанных в </w:t>
      </w:r>
      <w:hyperlink w:anchor="P178" w:history="1">
        <w:r w:rsidRPr="00F81B93">
          <w:rPr>
            <w:rFonts w:ascii="Times New Roman" w:hAnsi="Times New Roman" w:cs="Times New Roman"/>
            <w:color w:val="0000FF"/>
            <w:sz w:val="24"/>
            <w:szCs w:val="24"/>
          </w:rPr>
          <w:t>пунктах а)</w:t>
        </w:r>
      </w:hyperlink>
      <w:r w:rsidRPr="00F81B93">
        <w:rPr>
          <w:rFonts w:ascii="Times New Roman" w:hAnsi="Times New Roman" w:cs="Times New Roman"/>
          <w:sz w:val="24"/>
          <w:szCs w:val="24"/>
        </w:rPr>
        <w:t xml:space="preserve"> и </w:t>
      </w:r>
      <w:hyperlink w:anchor="P179" w:history="1">
        <w:r w:rsidRPr="00F81B93">
          <w:rPr>
            <w:rFonts w:ascii="Times New Roman" w:hAnsi="Times New Roman" w:cs="Times New Roman"/>
            <w:color w:val="0000FF"/>
            <w:sz w:val="24"/>
            <w:szCs w:val="24"/>
          </w:rPr>
          <w:t>б) пункта 3.2.2.2</w:t>
        </w:r>
      </w:hyperlink>
      <w:r w:rsidRPr="00F81B93">
        <w:rPr>
          <w:rFonts w:ascii="Times New Roman" w:hAnsi="Times New Roman" w:cs="Times New Roman"/>
          <w:sz w:val="24"/>
          <w:szCs w:val="24"/>
        </w:rPr>
        <w:t xml:space="preserve"> настоящего Регламента, </w:t>
      </w:r>
      <w:r w:rsidR="005775D7" w:rsidRPr="000B6E26">
        <w:rPr>
          <w:rFonts w:ascii="Times New Roman" w:hAnsi="Times New Roman" w:cs="Times New Roman"/>
          <w:sz w:val="24"/>
          <w:szCs w:val="24"/>
        </w:rPr>
        <w:t>Инспектор</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при наличии у него обоснованных сомнений в авторстве обращения или заявления обязан принять разумные меры к установлению обратившегося лица;</w:t>
      </w:r>
      <w:proofErr w:type="gramEnd"/>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 подготавливает в 5-дневный срок со дня поступления обращения мотивированное заключение об отсутствии оснований для проведения внеплановой проверки в случае, если невозможно установить лицо, обратившееся в </w:t>
      </w:r>
      <w:r w:rsidR="005775D7" w:rsidRPr="00F81B93">
        <w:rPr>
          <w:rFonts w:ascii="Times New Roman" w:hAnsi="Times New Roman" w:cs="Times New Roman"/>
          <w:sz w:val="24"/>
          <w:szCs w:val="24"/>
        </w:rPr>
        <w:t>Администрацию</w:t>
      </w:r>
      <w:r w:rsidRPr="00F81B93">
        <w:rPr>
          <w:rFonts w:ascii="Times New Roman" w:hAnsi="Times New Roman" w:cs="Times New Roman"/>
          <w:sz w:val="24"/>
          <w:szCs w:val="24"/>
        </w:rPr>
        <w:t xml:space="preserve">, если обращение или заявление не содержит сведения о фактах, указанных в </w:t>
      </w:r>
      <w:hyperlink w:anchor="P177" w:history="1">
        <w:r w:rsidRPr="00F81B93">
          <w:rPr>
            <w:rFonts w:ascii="Times New Roman" w:hAnsi="Times New Roman" w:cs="Times New Roman"/>
            <w:color w:val="0000FF"/>
            <w:sz w:val="24"/>
            <w:szCs w:val="24"/>
          </w:rPr>
          <w:t>пункте 3.2.2.2</w:t>
        </w:r>
      </w:hyperlink>
      <w:r w:rsidRPr="00F81B93">
        <w:rPr>
          <w:rFonts w:ascii="Times New Roman" w:hAnsi="Times New Roman" w:cs="Times New Roman"/>
          <w:sz w:val="24"/>
          <w:szCs w:val="24"/>
        </w:rPr>
        <w:t xml:space="preserve"> настоящего Регламента, обращение направлены заявителем в форме электронных документов не с </w:t>
      </w:r>
      <w:r w:rsidRPr="00F81B93">
        <w:rPr>
          <w:rFonts w:ascii="Times New Roman" w:hAnsi="Times New Roman" w:cs="Times New Roman"/>
          <w:sz w:val="24"/>
          <w:szCs w:val="24"/>
        </w:rPr>
        <w:lastRenderedPageBreak/>
        <w:t>использованием средств информационно-коммуникационных технологий, предусматривающих обязательную авторизацию заявителя в единой</w:t>
      </w:r>
      <w:proofErr w:type="gramEnd"/>
      <w:r w:rsidRPr="00F81B93">
        <w:rPr>
          <w:rFonts w:ascii="Times New Roman" w:hAnsi="Times New Roman" w:cs="Times New Roman"/>
          <w:sz w:val="24"/>
          <w:szCs w:val="24"/>
        </w:rPr>
        <w:t xml:space="preserve"> системе идентификац</w:t>
      </w:r>
      <w:proofErr w:type="gramStart"/>
      <w:r w:rsidRPr="00F81B93">
        <w:rPr>
          <w:rFonts w:ascii="Times New Roman" w:hAnsi="Times New Roman" w:cs="Times New Roman"/>
          <w:sz w:val="24"/>
          <w:szCs w:val="24"/>
        </w:rPr>
        <w:t>ии и ау</w:t>
      </w:r>
      <w:proofErr w:type="gramEnd"/>
      <w:r w:rsidRPr="00F81B93">
        <w:rPr>
          <w:rFonts w:ascii="Times New Roman" w:hAnsi="Times New Roman" w:cs="Times New Roman"/>
          <w:sz w:val="24"/>
          <w:szCs w:val="24"/>
        </w:rPr>
        <w:t>тентификации;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учитывает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 проводит в течение 15 рабочих дней предварительную проверку поступившей информации при отсутствии достоверной информации о лице, допустившем нарушение обязательных требований, достаточных данных о нарушении обязательных требований по сохранности </w:t>
      </w:r>
      <w:r w:rsidR="000B6E26">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xml:space="preserve"> либо о фактах, указанных в </w:t>
      </w:r>
      <w:hyperlink w:anchor="P177" w:history="1">
        <w:r w:rsidRPr="00F81B93">
          <w:rPr>
            <w:rFonts w:ascii="Times New Roman" w:hAnsi="Times New Roman" w:cs="Times New Roman"/>
            <w:color w:val="0000FF"/>
            <w:sz w:val="24"/>
            <w:szCs w:val="24"/>
          </w:rPr>
          <w:t>пункте 3.2.2.2</w:t>
        </w:r>
      </w:hyperlink>
      <w:r w:rsidRPr="00F81B93">
        <w:rPr>
          <w:rFonts w:ascii="Times New Roman" w:hAnsi="Times New Roman" w:cs="Times New Roman"/>
          <w:sz w:val="24"/>
          <w:szCs w:val="24"/>
        </w:rPr>
        <w:t xml:space="preserve"> настоящего Регламента, посредством принятия мер по запросу дополнительных сведений и материалов (в том числе в устном порядке) у лиц, направивших заявления и</w:t>
      </w:r>
      <w:proofErr w:type="gramEnd"/>
      <w:r w:rsidRPr="00F81B93">
        <w:rPr>
          <w:rFonts w:ascii="Times New Roman" w:hAnsi="Times New Roman" w:cs="Times New Roman"/>
          <w:sz w:val="24"/>
          <w:szCs w:val="24"/>
        </w:rPr>
        <w:t xml:space="preserve"> обращения, представивших информацию; рассмотрению документов юридического лица, индивидуального предпринимателя, имеющихся в</w:t>
      </w:r>
      <w:proofErr w:type="gramStart"/>
      <w:r w:rsidRPr="00F81B93">
        <w:rPr>
          <w:rFonts w:ascii="Times New Roman" w:hAnsi="Times New Roman" w:cs="Times New Roman"/>
          <w:sz w:val="24"/>
          <w:szCs w:val="24"/>
        </w:rPr>
        <w:t xml:space="preserve"> </w:t>
      </w:r>
      <w:r w:rsidR="000B6E26">
        <w:rPr>
          <w:rFonts w:ascii="Times New Roman" w:hAnsi="Times New Roman" w:cs="Times New Roman"/>
          <w:sz w:val="24"/>
          <w:szCs w:val="24"/>
        </w:rPr>
        <w:t>А</w:t>
      </w:r>
      <w:proofErr w:type="gramEnd"/>
      <w:r w:rsidRPr="00F81B93">
        <w:rPr>
          <w:rFonts w:ascii="Times New Roman" w:hAnsi="Times New Roman" w:cs="Times New Roman"/>
          <w:sz w:val="24"/>
          <w:szCs w:val="24"/>
        </w:rPr>
        <w:t>; запросу пояснений юридического лица, индивидуального предпринимателя в отношении полученной информации (представление таких пояснений и иных документов для юридического лица, индивидуального предпринимателя не является обязательным);</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 при выявлении по результатам предварительной проверки лиц, допустивших нарушение обязательных требований по сохранности </w:t>
      </w:r>
      <w:r w:rsidR="00CF0B72"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xml:space="preserve">, получении достаточных данных о нарушении обязательных требований либо о фактах, указанных в </w:t>
      </w:r>
      <w:hyperlink w:anchor="P177" w:history="1">
        <w:r w:rsidRPr="00F81B93">
          <w:rPr>
            <w:rFonts w:ascii="Times New Roman" w:hAnsi="Times New Roman" w:cs="Times New Roman"/>
            <w:color w:val="0000FF"/>
            <w:sz w:val="24"/>
            <w:szCs w:val="24"/>
          </w:rPr>
          <w:t>пункте 3.2.2.2</w:t>
        </w:r>
      </w:hyperlink>
      <w:r w:rsidRPr="00F81B93">
        <w:rPr>
          <w:rFonts w:ascii="Times New Roman" w:hAnsi="Times New Roman" w:cs="Times New Roman"/>
          <w:sz w:val="24"/>
          <w:szCs w:val="24"/>
        </w:rPr>
        <w:t xml:space="preserve"> настоящего Регламента, </w:t>
      </w:r>
      <w:r w:rsidR="00CF0B72" w:rsidRPr="00F81B93">
        <w:rPr>
          <w:rFonts w:ascii="Times New Roman" w:hAnsi="Times New Roman" w:cs="Times New Roman"/>
          <w:sz w:val="24"/>
          <w:szCs w:val="24"/>
        </w:rPr>
        <w:t>Инспектор</w:t>
      </w:r>
      <w:r w:rsidRPr="00F81B93">
        <w:rPr>
          <w:rFonts w:ascii="Times New Roman" w:hAnsi="Times New Roman" w:cs="Times New Roman"/>
          <w:sz w:val="24"/>
          <w:szCs w:val="24"/>
        </w:rPr>
        <w:t xml:space="preserve"> в 5-дневный срок подготавливает мотивированное представление о назначении внеплановой проверки по основаниям, указанным в </w:t>
      </w:r>
      <w:hyperlink w:anchor="P177" w:history="1">
        <w:r w:rsidRPr="00F81B93">
          <w:rPr>
            <w:rFonts w:ascii="Times New Roman" w:hAnsi="Times New Roman" w:cs="Times New Roman"/>
            <w:color w:val="0000FF"/>
            <w:sz w:val="24"/>
            <w:szCs w:val="24"/>
          </w:rPr>
          <w:t>пункте 3.2.2.2</w:t>
        </w:r>
      </w:hyperlink>
      <w:r w:rsidRPr="00F81B93">
        <w:rPr>
          <w:rFonts w:ascii="Times New Roman" w:hAnsi="Times New Roman" w:cs="Times New Roman"/>
          <w:sz w:val="24"/>
          <w:szCs w:val="24"/>
        </w:rPr>
        <w:t xml:space="preserve"> настоящего Регламента.</w:t>
      </w:r>
      <w:proofErr w:type="gramEnd"/>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3.2.4. При наличии оснований для проведения проверки, предусмотренных </w:t>
      </w:r>
      <w:hyperlink w:anchor="P175" w:history="1">
        <w:r w:rsidRPr="00F81B93">
          <w:rPr>
            <w:rFonts w:ascii="Times New Roman" w:hAnsi="Times New Roman" w:cs="Times New Roman"/>
            <w:color w:val="0000FF"/>
            <w:sz w:val="24"/>
            <w:szCs w:val="24"/>
          </w:rPr>
          <w:t>пунктом 3.2.2</w:t>
        </w:r>
      </w:hyperlink>
      <w:r w:rsidRPr="00F81B93">
        <w:rPr>
          <w:rFonts w:ascii="Times New Roman" w:hAnsi="Times New Roman" w:cs="Times New Roman"/>
          <w:sz w:val="24"/>
          <w:szCs w:val="24"/>
        </w:rPr>
        <w:t xml:space="preserve"> настоящего Регламента, </w:t>
      </w:r>
      <w:r w:rsidR="00CF0B72" w:rsidRPr="00F81B93">
        <w:rPr>
          <w:rFonts w:ascii="Times New Roman" w:hAnsi="Times New Roman" w:cs="Times New Roman"/>
          <w:sz w:val="24"/>
          <w:szCs w:val="24"/>
        </w:rPr>
        <w:t xml:space="preserve">Инспектор </w:t>
      </w:r>
      <w:proofErr w:type="gramStart"/>
      <w:r w:rsidRPr="00F81B93">
        <w:rPr>
          <w:rFonts w:ascii="Times New Roman" w:hAnsi="Times New Roman" w:cs="Times New Roman"/>
          <w:sz w:val="24"/>
          <w:szCs w:val="24"/>
        </w:rPr>
        <w:t>с даты принятия</w:t>
      </w:r>
      <w:proofErr w:type="gramEnd"/>
      <w:r w:rsidRPr="00F81B93">
        <w:rPr>
          <w:rFonts w:ascii="Times New Roman" w:hAnsi="Times New Roman" w:cs="Times New Roman"/>
          <w:sz w:val="24"/>
          <w:szCs w:val="24"/>
        </w:rPr>
        <w:t xml:space="preserve"> решения о проведении проверки в однодневный срок подготавливает проект </w:t>
      </w:r>
      <w:r w:rsidR="00CF0B72" w:rsidRPr="00F81B93">
        <w:rPr>
          <w:rFonts w:ascii="Times New Roman" w:hAnsi="Times New Roman" w:cs="Times New Roman"/>
          <w:sz w:val="24"/>
          <w:szCs w:val="24"/>
        </w:rPr>
        <w:t>распоряжения Администрации</w:t>
      </w:r>
      <w:r w:rsidRPr="00F81B93">
        <w:rPr>
          <w:rFonts w:ascii="Times New Roman" w:hAnsi="Times New Roman" w:cs="Times New Roman"/>
          <w:sz w:val="24"/>
          <w:szCs w:val="24"/>
        </w:rPr>
        <w:t xml:space="preserve"> по типовой </w:t>
      </w:r>
      <w:hyperlink r:id="rId16" w:history="1">
        <w:r w:rsidRPr="00F81B93">
          <w:rPr>
            <w:rFonts w:ascii="Times New Roman" w:hAnsi="Times New Roman" w:cs="Times New Roman"/>
            <w:color w:val="0000FF"/>
            <w:sz w:val="24"/>
            <w:szCs w:val="24"/>
          </w:rPr>
          <w:t>форме</w:t>
        </w:r>
      </w:hyperlink>
      <w:r w:rsidRPr="00F81B93">
        <w:rPr>
          <w:rFonts w:ascii="Times New Roman" w:hAnsi="Times New Roman" w:cs="Times New Roman"/>
          <w:sz w:val="24"/>
          <w:szCs w:val="24"/>
        </w:rPr>
        <w:t xml:space="preserve">, утвержденной приказом Минэкономразвития РФ от 30.04.2009 N 141, и передает на подписание </w:t>
      </w:r>
      <w:r w:rsidR="00CF0B72" w:rsidRPr="00F81B93">
        <w:rPr>
          <w:rFonts w:ascii="Times New Roman" w:hAnsi="Times New Roman" w:cs="Times New Roman"/>
          <w:sz w:val="24"/>
          <w:szCs w:val="24"/>
        </w:rPr>
        <w:t>Руководителю</w:t>
      </w:r>
      <w:r w:rsidRPr="00F81B93">
        <w:rPr>
          <w:rFonts w:ascii="Times New Roman" w:hAnsi="Times New Roman" w:cs="Times New Roman"/>
          <w:sz w:val="24"/>
          <w:szCs w:val="24"/>
        </w:rPr>
        <w:t xml:space="preserve">. </w:t>
      </w:r>
      <w:r w:rsidR="00CF0B72" w:rsidRPr="00F81B93">
        <w:rPr>
          <w:rFonts w:ascii="Times New Roman" w:hAnsi="Times New Roman" w:cs="Times New Roman"/>
          <w:sz w:val="24"/>
          <w:szCs w:val="24"/>
        </w:rPr>
        <w:t>Распоряжение</w:t>
      </w:r>
      <w:r w:rsidRPr="00F81B93">
        <w:rPr>
          <w:rFonts w:ascii="Times New Roman" w:hAnsi="Times New Roman" w:cs="Times New Roman"/>
          <w:sz w:val="24"/>
          <w:szCs w:val="24"/>
        </w:rPr>
        <w:t xml:space="preserve"> подписывается в срок один рабочий день.</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3.2.5. </w:t>
      </w:r>
      <w:proofErr w:type="gramStart"/>
      <w:r w:rsidR="00CF0B72" w:rsidRPr="00F81B93">
        <w:rPr>
          <w:rFonts w:ascii="Times New Roman" w:hAnsi="Times New Roman" w:cs="Times New Roman"/>
          <w:sz w:val="24"/>
          <w:szCs w:val="24"/>
        </w:rPr>
        <w:t>Инспектор</w:t>
      </w:r>
      <w:r w:rsidRPr="00F81B93">
        <w:rPr>
          <w:rFonts w:ascii="Times New Roman" w:hAnsi="Times New Roman" w:cs="Times New Roman"/>
          <w:sz w:val="24"/>
          <w:szCs w:val="24"/>
        </w:rPr>
        <w:t xml:space="preserve"> в день подписания приказа о проведении внеплановой выездной проверки представляет либо направляет заказным почтовым отправлением с уведомлением о вручении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утвержденной типовой форме, копию приказа о проведении внеплановой выездной проверки, а также документы, которые содержат сведения, послужившие основанием ее проведения.</w:t>
      </w:r>
      <w:proofErr w:type="gramEnd"/>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Если основанием для проведения внеплановой выездной проверки юридических лиц, индивидуальных предпринимателей являются обстоятельства, указанные в </w:t>
      </w:r>
      <w:hyperlink w:anchor="P179" w:history="1">
        <w:r w:rsidRPr="00F81B93">
          <w:rPr>
            <w:rFonts w:ascii="Times New Roman" w:hAnsi="Times New Roman" w:cs="Times New Roman"/>
            <w:color w:val="0000FF"/>
            <w:sz w:val="24"/>
            <w:szCs w:val="24"/>
          </w:rPr>
          <w:t>пункте б) 3.2.2.2</w:t>
        </w:r>
      </w:hyperlink>
      <w:r w:rsidRPr="00F81B93">
        <w:rPr>
          <w:rFonts w:ascii="Times New Roman" w:hAnsi="Times New Roman" w:cs="Times New Roman"/>
          <w:sz w:val="24"/>
          <w:szCs w:val="24"/>
        </w:rPr>
        <w:t xml:space="preserve"> настоящего Регламента, обнаружение нарушений обязательных требований в момент совершения таких нарушений в связи с необходимостью принятия неотложных мер, уполномоченный сотрудник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F81B93">
        <w:rPr>
          <w:rFonts w:ascii="Times New Roman" w:hAnsi="Times New Roman" w:cs="Times New Roman"/>
          <w:sz w:val="24"/>
          <w:szCs w:val="24"/>
        </w:rPr>
        <w:t xml:space="preserve"> </w:t>
      </w:r>
      <w:proofErr w:type="gramStart"/>
      <w:r w:rsidRPr="00F81B93">
        <w:rPr>
          <w:rFonts w:ascii="Times New Roman" w:hAnsi="Times New Roman" w:cs="Times New Roman"/>
          <w:sz w:val="24"/>
          <w:szCs w:val="24"/>
        </w:rPr>
        <w:t>проведения внеплановой выездной по утвержденной типовой формой заявления в течение двадцати четырех часов.</w:t>
      </w:r>
      <w:proofErr w:type="gramEnd"/>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3.3. Подготовка к проведению проверки.</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При получении подписанного </w:t>
      </w:r>
      <w:r w:rsidR="00CF0B72" w:rsidRPr="00F81B93">
        <w:rPr>
          <w:rFonts w:ascii="Times New Roman" w:hAnsi="Times New Roman" w:cs="Times New Roman"/>
          <w:sz w:val="24"/>
          <w:szCs w:val="24"/>
        </w:rPr>
        <w:t>распоряжения Администрации</w:t>
      </w:r>
      <w:r w:rsidRPr="00F81B93">
        <w:rPr>
          <w:rFonts w:ascii="Times New Roman" w:hAnsi="Times New Roman" w:cs="Times New Roman"/>
          <w:sz w:val="24"/>
          <w:szCs w:val="24"/>
        </w:rPr>
        <w:t xml:space="preserve"> о проведении проверки, решения прокурора в письменной форме о согласовании проведения внеплановой выездной проверки по основаниям, указанным в </w:t>
      </w:r>
      <w:hyperlink w:anchor="P176" w:history="1">
        <w:r w:rsidRPr="00F81B93">
          <w:rPr>
            <w:rFonts w:ascii="Times New Roman" w:hAnsi="Times New Roman" w:cs="Times New Roman"/>
            <w:color w:val="0000FF"/>
            <w:sz w:val="24"/>
            <w:szCs w:val="24"/>
          </w:rPr>
          <w:t>пункте 3.2.2.1</w:t>
        </w:r>
      </w:hyperlink>
      <w:r w:rsidRPr="00F81B93">
        <w:rPr>
          <w:rFonts w:ascii="Times New Roman" w:hAnsi="Times New Roman" w:cs="Times New Roman"/>
          <w:sz w:val="24"/>
          <w:szCs w:val="24"/>
        </w:rPr>
        <w:t xml:space="preserve"> настоящего Регламента</w:t>
      </w:r>
      <w:r w:rsidR="00CF0B72" w:rsidRPr="00F81B93">
        <w:rPr>
          <w:rFonts w:ascii="Times New Roman" w:hAnsi="Times New Roman" w:cs="Times New Roman"/>
          <w:sz w:val="24"/>
          <w:szCs w:val="24"/>
        </w:rPr>
        <w:t>, Инспектор</w:t>
      </w:r>
      <w:r w:rsidRPr="00F81B93">
        <w:rPr>
          <w:rFonts w:ascii="Times New Roman" w:hAnsi="Times New Roman" w:cs="Times New Roman"/>
          <w:sz w:val="24"/>
          <w:szCs w:val="24"/>
        </w:rPr>
        <w:t xml:space="preserve"> уведомляет юридическое лицо, индивидуального предпринимателя, в отношении которого принято решение о проведении проверки, о начале проведения проверки посредством направления копии приказа о проведении </w:t>
      </w:r>
      <w:r w:rsidRPr="00F81B93">
        <w:rPr>
          <w:rFonts w:ascii="Times New Roman" w:hAnsi="Times New Roman" w:cs="Times New Roman"/>
          <w:sz w:val="24"/>
          <w:szCs w:val="24"/>
        </w:rPr>
        <w:lastRenderedPageBreak/>
        <w:t>проверки:</w:t>
      </w:r>
      <w:proofErr w:type="gramEnd"/>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при проведении плановой проверки - заказным почтовым отправлением с уведомлением о вручении или иным доступным способом не </w:t>
      </w:r>
      <w:proofErr w:type="gramStart"/>
      <w:r w:rsidRPr="00F81B93">
        <w:rPr>
          <w:rFonts w:ascii="Times New Roman" w:hAnsi="Times New Roman" w:cs="Times New Roman"/>
          <w:sz w:val="24"/>
          <w:szCs w:val="24"/>
        </w:rPr>
        <w:t>позднее</w:t>
      </w:r>
      <w:proofErr w:type="gramEnd"/>
      <w:r w:rsidRPr="00F81B93">
        <w:rPr>
          <w:rFonts w:ascii="Times New Roman" w:hAnsi="Times New Roman" w:cs="Times New Roman"/>
          <w:sz w:val="24"/>
          <w:szCs w:val="24"/>
        </w:rPr>
        <w:t xml:space="preserve"> чем за три рабочих дня до начала ее проведения;</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при проведении внеплановой выездной проверки -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w:t>
      </w:r>
      <w:proofErr w:type="gramEnd"/>
      <w:r w:rsidRPr="00F81B93">
        <w:rPr>
          <w:rFonts w:ascii="Times New Roman" w:hAnsi="Times New Roman" w:cs="Times New Roman"/>
          <w:sz w:val="24"/>
          <w:szCs w:val="24"/>
        </w:rPr>
        <w:t xml:space="preserve">, индивидуальным предпринимателем в </w:t>
      </w:r>
      <w:r w:rsidR="00CF0B72" w:rsidRPr="00F81B93">
        <w:rPr>
          <w:rFonts w:ascii="Times New Roman" w:hAnsi="Times New Roman" w:cs="Times New Roman"/>
          <w:sz w:val="24"/>
          <w:szCs w:val="24"/>
        </w:rPr>
        <w:t>Администрацию</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3.4. Проведение проверки и составление акта проверки.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3.4.1. Проверки (плановые и внеплановые) проводятся в форме документарной проверки и (или) выездной проверки в порядке, предусмотренном Федеральным </w:t>
      </w:r>
      <w:hyperlink r:id="rId17" w:history="1">
        <w:r w:rsidRPr="00F81B93">
          <w:rPr>
            <w:rFonts w:ascii="Times New Roman" w:hAnsi="Times New Roman" w:cs="Times New Roman"/>
            <w:color w:val="0000FF"/>
            <w:sz w:val="24"/>
            <w:szCs w:val="24"/>
          </w:rPr>
          <w:t>законом</w:t>
        </w:r>
      </w:hyperlink>
      <w:r w:rsidRPr="00F81B93">
        <w:rPr>
          <w:rFonts w:ascii="Times New Roman" w:hAnsi="Times New Roman" w:cs="Times New Roman"/>
          <w:sz w:val="24"/>
          <w:szCs w:val="24"/>
        </w:rPr>
        <w:t xml:space="preserve"> N 294-ФЗ.</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3.4.2. Сроки проведения плановых и внеплановых проверок (документарных или выездных) не могут превышать двадцати рабочих дней. Общий срок проведения плановых выездных проверок в отношении одного субъекта малого предпринимательства не может превышать пятидесяти часов для малого предприятия и пятнадцати часов для </w:t>
      </w:r>
      <w:proofErr w:type="spellStart"/>
      <w:r w:rsidRPr="00F81B93">
        <w:rPr>
          <w:rFonts w:ascii="Times New Roman" w:hAnsi="Times New Roman" w:cs="Times New Roman"/>
          <w:sz w:val="24"/>
          <w:szCs w:val="24"/>
        </w:rPr>
        <w:t>микропредприятия</w:t>
      </w:r>
      <w:proofErr w:type="spellEnd"/>
      <w:r w:rsidRPr="00F81B93">
        <w:rPr>
          <w:rFonts w:ascii="Times New Roman" w:hAnsi="Times New Roman" w:cs="Times New Roman"/>
          <w:sz w:val="24"/>
          <w:szCs w:val="24"/>
        </w:rPr>
        <w:t xml:space="preserve"> в год.</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Срок проведения выездной плановой проверки может быть продлен </w:t>
      </w:r>
      <w:r w:rsidR="00CF0B72" w:rsidRPr="00F81B93">
        <w:rPr>
          <w:rFonts w:ascii="Times New Roman" w:hAnsi="Times New Roman" w:cs="Times New Roman"/>
          <w:sz w:val="24"/>
          <w:szCs w:val="24"/>
        </w:rPr>
        <w:t>распоряжением Администрации</w:t>
      </w:r>
      <w:r w:rsidRPr="00F81B93">
        <w:rPr>
          <w:rFonts w:ascii="Times New Roman" w:hAnsi="Times New Roman" w:cs="Times New Roman"/>
          <w:sz w:val="24"/>
          <w:szCs w:val="24"/>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специалиста, проводящего выездную плановую проверку, но не более чем на двадцать рабочих дней, в отношении малых предприятий - не более чем на пятьдесят часов, </w:t>
      </w:r>
      <w:proofErr w:type="spellStart"/>
      <w:r w:rsidRPr="00F81B93">
        <w:rPr>
          <w:rFonts w:ascii="Times New Roman" w:hAnsi="Times New Roman" w:cs="Times New Roman"/>
          <w:sz w:val="24"/>
          <w:szCs w:val="24"/>
        </w:rPr>
        <w:t>микропредприятий</w:t>
      </w:r>
      <w:proofErr w:type="spellEnd"/>
      <w:r w:rsidRPr="00F81B93">
        <w:rPr>
          <w:rFonts w:ascii="Times New Roman" w:hAnsi="Times New Roman" w:cs="Times New Roman"/>
          <w:sz w:val="24"/>
          <w:szCs w:val="24"/>
        </w:rPr>
        <w:t xml:space="preserve"> - не более чем на</w:t>
      </w:r>
      <w:proofErr w:type="gramEnd"/>
      <w:r w:rsidRPr="00F81B93">
        <w:rPr>
          <w:rFonts w:ascii="Times New Roman" w:hAnsi="Times New Roman" w:cs="Times New Roman"/>
          <w:sz w:val="24"/>
          <w:szCs w:val="24"/>
        </w:rPr>
        <w:t xml:space="preserve"> пятнадцать часов.</w:t>
      </w:r>
    </w:p>
    <w:p w:rsidR="00660013" w:rsidRPr="00F81B93" w:rsidRDefault="00660013" w:rsidP="00F81B93">
      <w:pPr>
        <w:pStyle w:val="ConsPlusNormal"/>
        <w:ind w:firstLine="540"/>
        <w:jc w:val="both"/>
        <w:rPr>
          <w:rFonts w:ascii="Times New Roman" w:hAnsi="Times New Roman" w:cs="Times New Roman"/>
          <w:sz w:val="24"/>
          <w:szCs w:val="24"/>
        </w:rPr>
      </w:pPr>
      <w:bookmarkStart w:id="8" w:name="P197"/>
      <w:bookmarkEnd w:id="8"/>
      <w:r w:rsidRPr="00F81B93">
        <w:rPr>
          <w:rFonts w:ascii="Times New Roman" w:hAnsi="Times New Roman" w:cs="Times New Roman"/>
          <w:sz w:val="24"/>
          <w:szCs w:val="24"/>
        </w:rPr>
        <w:t xml:space="preserve">3.4.3. </w:t>
      </w:r>
      <w:proofErr w:type="gramStart"/>
      <w:r w:rsidRPr="00F81B93">
        <w:rPr>
          <w:rFonts w:ascii="Times New Roman" w:hAnsi="Times New Roman" w:cs="Times New Roman"/>
          <w:sz w:val="24"/>
          <w:szCs w:val="24"/>
        </w:rPr>
        <w:t xml:space="preserve">По результатам проверки непосредственно после завершения проверки </w:t>
      </w:r>
      <w:r w:rsidR="00CF0B72" w:rsidRPr="00F81B93">
        <w:rPr>
          <w:rFonts w:ascii="Times New Roman" w:hAnsi="Times New Roman" w:cs="Times New Roman"/>
          <w:sz w:val="24"/>
          <w:szCs w:val="24"/>
        </w:rPr>
        <w:t>Инспектором</w:t>
      </w:r>
      <w:r w:rsidRPr="00F81B93">
        <w:rPr>
          <w:rFonts w:ascii="Times New Roman" w:hAnsi="Times New Roman" w:cs="Times New Roman"/>
          <w:sz w:val="24"/>
          <w:szCs w:val="24"/>
        </w:rPr>
        <w:t xml:space="preserve"> составляется акт проверки по типовой </w:t>
      </w:r>
      <w:hyperlink r:id="rId18" w:history="1">
        <w:r w:rsidRPr="00F81B93">
          <w:rPr>
            <w:rFonts w:ascii="Times New Roman" w:hAnsi="Times New Roman" w:cs="Times New Roman"/>
            <w:color w:val="0000FF"/>
            <w:sz w:val="24"/>
            <w:szCs w:val="24"/>
          </w:rPr>
          <w:t>форме</w:t>
        </w:r>
      </w:hyperlink>
      <w:r w:rsidRPr="00F81B93">
        <w:rPr>
          <w:rFonts w:ascii="Times New Roman" w:hAnsi="Times New Roman" w:cs="Times New Roman"/>
          <w:sz w:val="24"/>
          <w:szCs w:val="24"/>
        </w:rPr>
        <w:t>, утвержденной приказом Минэкономразвития России от 30.04.2009 N 141, в двух экземплярах, один из которых с копиями приложений вручает юридическому лицу, индивидуальному предпринимателю или его уполномоченному представителю под расписку об ознакомлении либо об отказе в ознакомлении с актом проверки, либо направляет в трехдневный срок заказным почтовым отправлением</w:t>
      </w:r>
      <w:proofErr w:type="gramEnd"/>
      <w:r w:rsidRPr="00F81B93">
        <w:rPr>
          <w:rFonts w:ascii="Times New Roman" w:hAnsi="Times New Roman" w:cs="Times New Roman"/>
          <w:sz w:val="24"/>
          <w:szCs w:val="24"/>
        </w:rPr>
        <w:t xml:space="preserve"> с уведомлением о вручении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w:t>
      </w:r>
    </w:p>
    <w:p w:rsidR="00660013" w:rsidRPr="00F81B93" w:rsidRDefault="00660013" w:rsidP="00F81B93">
      <w:pPr>
        <w:pStyle w:val="ConsPlusNormal"/>
        <w:ind w:firstLine="540"/>
        <w:jc w:val="both"/>
        <w:rPr>
          <w:rFonts w:ascii="Times New Roman" w:hAnsi="Times New Roman" w:cs="Times New Roman"/>
          <w:sz w:val="24"/>
          <w:szCs w:val="24"/>
        </w:rPr>
      </w:pPr>
      <w:bookmarkStart w:id="9" w:name="P198"/>
      <w:bookmarkEnd w:id="9"/>
      <w:proofErr w:type="gramStart"/>
      <w:r w:rsidRPr="00F81B93">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способом, обеспечивающим подтверждение получения указанного документа.</w:t>
      </w:r>
      <w:proofErr w:type="gramEnd"/>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В случае</w:t>
      </w:r>
      <w:proofErr w:type="gramStart"/>
      <w:r w:rsidRPr="00F81B93">
        <w:rPr>
          <w:rFonts w:ascii="Times New Roman" w:hAnsi="Times New Roman" w:cs="Times New Roman"/>
          <w:sz w:val="24"/>
          <w:szCs w:val="24"/>
        </w:rPr>
        <w:t>,</w:t>
      </w:r>
      <w:proofErr w:type="gramEnd"/>
      <w:r w:rsidRPr="00F81B93">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или направляется в порядке, предусмотренном </w:t>
      </w:r>
      <w:hyperlink w:anchor="P197" w:history="1">
        <w:r w:rsidRPr="00F81B93">
          <w:rPr>
            <w:rFonts w:ascii="Times New Roman" w:hAnsi="Times New Roman" w:cs="Times New Roman"/>
            <w:color w:val="0000FF"/>
            <w:sz w:val="24"/>
            <w:szCs w:val="24"/>
          </w:rPr>
          <w:t>абзацами 1</w:t>
        </w:r>
      </w:hyperlink>
      <w:r w:rsidRPr="00F81B93">
        <w:rPr>
          <w:rFonts w:ascii="Times New Roman" w:hAnsi="Times New Roman" w:cs="Times New Roman"/>
          <w:sz w:val="24"/>
          <w:szCs w:val="24"/>
        </w:rPr>
        <w:t xml:space="preserve"> и </w:t>
      </w:r>
      <w:hyperlink w:anchor="P198" w:history="1">
        <w:r w:rsidRPr="00F81B93">
          <w:rPr>
            <w:rFonts w:ascii="Times New Roman" w:hAnsi="Times New Roman" w:cs="Times New Roman"/>
            <w:color w:val="0000FF"/>
            <w:sz w:val="24"/>
            <w:szCs w:val="24"/>
          </w:rPr>
          <w:t>2</w:t>
        </w:r>
      </w:hyperlink>
      <w:r w:rsidRPr="00F81B93">
        <w:rPr>
          <w:rFonts w:ascii="Times New Roman" w:hAnsi="Times New Roman" w:cs="Times New Roman"/>
          <w:sz w:val="24"/>
          <w:szCs w:val="24"/>
        </w:rPr>
        <w:t xml:space="preserve"> настоящего пункта.</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lastRenderedPageBreak/>
        <w:t xml:space="preserve">3.4.4. </w:t>
      </w:r>
      <w:r w:rsidR="005676F1" w:rsidRPr="00F81B93">
        <w:rPr>
          <w:rFonts w:ascii="Times New Roman" w:hAnsi="Times New Roman" w:cs="Times New Roman"/>
          <w:sz w:val="24"/>
          <w:szCs w:val="24"/>
        </w:rPr>
        <w:t>Инспектор</w:t>
      </w:r>
      <w:r w:rsidRPr="00F81B93">
        <w:rPr>
          <w:rFonts w:ascii="Times New Roman" w:hAnsi="Times New Roman" w:cs="Times New Roman"/>
          <w:sz w:val="24"/>
          <w:szCs w:val="24"/>
        </w:rPr>
        <w:t xml:space="preserve"> направляет копию акта проверки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3.4.5. </w:t>
      </w:r>
      <w:proofErr w:type="gramStart"/>
      <w:r w:rsidR="005676F1" w:rsidRPr="00F81B93">
        <w:rPr>
          <w:rFonts w:ascii="Times New Roman" w:hAnsi="Times New Roman" w:cs="Times New Roman"/>
          <w:sz w:val="24"/>
          <w:szCs w:val="24"/>
        </w:rPr>
        <w:t xml:space="preserve">Инспектор </w:t>
      </w:r>
      <w:r w:rsidRPr="00F81B93">
        <w:rPr>
          <w:rFonts w:ascii="Times New Roman" w:hAnsi="Times New Roman" w:cs="Times New Roman"/>
          <w:sz w:val="24"/>
          <w:szCs w:val="24"/>
        </w:rPr>
        <w:t>осуществляет в журнале учета проверок юридических лиц и индивидуальных предпринимателей запись о проведенной проверке,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с указанием фамилии, имени, отчества и должности должностного лица (должностных лиц), проводящего проверку, его (их) подпись.</w:t>
      </w:r>
      <w:proofErr w:type="gramEnd"/>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3.4.6. При отсутств</w:t>
      </w:r>
      <w:proofErr w:type="gramStart"/>
      <w:r w:rsidRPr="00F81B93">
        <w:rPr>
          <w:rFonts w:ascii="Times New Roman" w:hAnsi="Times New Roman" w:cs="Times New Roman"/>
          <w:sz w:val="24"/>
          <w:szCs w:val="24"/>
        </w:rPr>
        <w:t>ии у ю</w:t>
      </w:r>
      <w:proofErr w:type="gramEnd"/>
      <w:r w:rsidRPr="00F81B93">
        <w:rPr>
          <w:rFonts w:ascii="Times New Roman" w:hAnsi="Times New Roman" w:cs="Times New Roman"/>
          <w:sz w:val="24"/>
          <w:szCs w:val="24"/>
        </w:rPr>
        <w:t>ридического лица, индивидуального предпринимателя журнала учета проверок в акте проверки делается соответствующая запись.</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3.4.7. </w:t>
      </w:r>
      <w:proofErr w:type="gramStart"/>
      <w:r w:rsidRPr="00F81B93">
        <w:rPr>
          <w:rFonts w:ascii="Times New Roman" w:hAnsi="Times New Roman" w:cs="Times New Roman"/>
          <w:sz w:val="24"/>
          <w:szCs w:val="24"/>
        </w:rPr>
        <w:t xml:space="preserve">В случае представления юридическим лицом, индивидуальным предпринимателем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том числе в форме электронных документов (пакета электронных документов), подписанных усиленной квалифицированной электронной подписью проверяемого лица, </w:t>
      </w:r>
      <w:r w:rsidR="005676F1" w:rsidRPr="00F81B93">
        <w:rPr>
          <w:rFonts w:ascii="Times New Roman" w:hAnsi="Times New Roman" w:cs="Times New Roman"/>
          <w:sz w:val="24"/>
          <w:szCs w:val="24"/>
        </w:rPr>
        <w:t>Инспектор</w:t>
      </w:r>
      <w:r w:rsidRPr="00F81B93">
        <w:rPr>
          <w:rFonts w:ascii="Times New Roman" w:hAnsi="Times New Roman" w:cs="Times New Roman"/>
          <w:sz w:val="24"/>
          <w:szCs w:val="24"/>
        </w:rPr>
        <w:t xml:space="preserve"> направляет представленные возражения на рассмотрение </w:t>
      </w:r>
      <w:r w:rsidR="005676F1" w:rsidRPr="00F81B93">
        <w:rPr>
          <w:rFonts w:ascii="Times New Roman" w:hAnsi="Times New Roman" w:cs="Times New Roman"/>
          <w:sz w:val="24"/>
          <w:szCs w:val="24"/>
        </w:rPr>
        <w:t>Руководителю администрации</w:t>
      </w:r>
      <w:r w:rsidRPr="00F81B93">
        <w:rPr>
          <w:rFonts w:ascii="Times New Roman" w:hAnsi="Times New Roman" w:cs="Times New Roman"/>
          <w:sz w:val="24"/>
          <w:szCs w:val="24"/>
        </w:rPr>
        <w:t>.</w:t>
      </w:r>
      <w:proofErr w:type="gramEnd"/>
      <w:r w:rsidRPr="00F81B93">
        <w:rPr>
          <w:rFonts w:ascii="Times New Roman" w:hAnsi="Times New Roman" w:cs="Times New Roman"/>
          <w:sz w:val="24"/>
          <w:szCs w:val="24"/>
        </w:rPr>
        <w:t xml:space="preserve"> </w:t>
      </w:r>
      <w:r w:rsidR="005676F1" w:rsidRPr="00F81B93">
        <w:rPr>
          <w:rFonts w:ascii="Times New Roman" w:hAnsi="Times New Roman" w:cs="Times New Roman"/>
          <w:sz w:val="24"/>
          <w:szCs w:val="24"/>
        </w:rPr>
        <w:t>Руководитель администрации</w:t>
      </w:r>
      <w:r w:rsidRPr="00F81B93">
        <w:rPr>
          <w:rFonts w:ascii="Times New Roman" w:hAnsi="Times New Roman" w:cs="Times New Roman"/>
          <w:sz w:val="24"/>
          <w:szCs w:val="24"/>
        </w:rPr>
        <w:t xml:space="preserve"> в 5-дневный срок рассматривает представленные возражения, принимает в письменной форме решение об отмене результатов проверки либо об отказе в удовлетворении возражений. Представленные проверяемым лицом возражения и решение </w:t>
      </w:r>
      <w:r w:rsidR="005676F1" w:rsidRPr="00F81B93">
        <w:rPr>
          <w:rFonts w:ascii="Times New Roman" w:hAnsi="Times New Roman" w:cs="Times New Roman"/>
          <w:sz w:val="24"/>
          <w:szCs w:val="24"/>
        </w:rPr>
        <w:t xml:space="preserve">Руководителя </w:t>
      </w:r>
      <w:r w:rsidRPr="00F81B93">
        <w:rPr>
          <w:rFonts w:ascii="Times New Roman" w:hAnsi="Times New Roman" w:cs="Times New Roman"/>
          <w:sz w:val="24"/>
          <w:szCs w:val="24"/>
        </w:rPr>
        <w:t>приобщаются к материалам по проверке.</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3.4.8. </w:t>
      </w:r>
      <w:proofErr w:type="gramStart"/>
      <w:r w:rsidRPr="00F81B93">
        <w:rPr>
          <w:rFonts w:ascii="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F81B93">
        <w:rPr>
          <w:rFonts w:ascii="Times New Roman" w:hAnsi="Times New Roman" w:cs="Times New Roman"/>
          <w:sz w:val="24"/>
          <w:szCs w:val="24"/>
        </w:rPr>
        <w:t xml:space="preserve"> проверки, </w:t>
      </w:r>
      <w:r w:rsidR="005676F1" w:rsidRPr="00F81B93">
        <w:rPr>
          <w:rFonts w:ascii="Times New Roman" w:hAnsi="Times New Roman" w:cs="Times New Roman"/>
          <w:sz w:val="24"/>
          <w:szCs w:val="24"/>
        </w:rPr>
        <w:t>инспектор</w:t>
      </w:r>
      <w:r w:rsidRPr="00F81B93">
        <w:rPr>
          <w:rFonts w:ascii="Times New Roman" w:hAnsi="Times New Roman" w:cs="Times New Roman"/>
          <w:sz w:val="24"/>
          <w:szCs w:val="24"/>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F81B93">
        <w:rPr>
          <w:rFonts w:ascii="Times New Roman" w:hAnsi="Times New Roman" w:cs="Times New Roman"/>
          <w:sz w:val="24"/>
          <w:szCs w:val="24"/>
        </w:rPr>
        <w:t xml:space="preserve">В этом случае </w:t>
      </w:r>
      <w:r w:rsidR="005676F1" w:rsidRPr="00F81B93">
        <w:rPr>
          <w:rFonts w:ascii="Times New Roman" w:hAnsi="Times New Roman" w:cs="Times New Roman"/>
          <w:sz w:val="24"/>
          <w:szCs w:val="24"/>
        </w:rPr>
        <w:t>Администрация</w:t>
      </w:r>
      <w:r w:rsidRPr="00F81B93">
        <w:rPr>
          <w:rFonts w:ascii="Times New Roman" w:hAnsi="Times New Roman" w:cs="Times New Roman"/>
          <w:sz w:val="24"/>
          <w:szCs w:val="24"/>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3.5. Принятие мер при выявлении нарушений при проведении проверки.</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3.5.1. В случае выявления при проведении проверки нарушений юридическим лицом, индивидуальным предпринимателем обязательных требований по сохранности автомобильных дорог </w:t>
      </w:r>
      <w:r w:rsidR="005676F1" w:rsidRPr="00F81B93">
        <w:rPr>
          <w:rFonts w:ascii="Times New Roman" w:hAnsi="Times New Roman" w:cs="Times New Roman"/>
          <w:sz w:val="24"/>
          <w:szCs w:val="24"/>
        </w:rPr>
        <w:t>Инспектор</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оформляет, подписывает и выдает юридическому лицу, индивидуальному предпринимателю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F81B93">
        <w:rPr>
          <w:rFonts w:ascii="Times New Roman" w:hAnsi="Times New Roman" w:cs="Times New Roman"/>
          <w:sz w:val="24"/>
          <w:szCs w:val="24"/>
        </w:rPr>
        <w:t xml:space="preserve"> законами. Предписание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w:t>
      </w:r>
      <w:r w:rsidRPr="00F81B93">
        <w:rPr>
          <w:rFonts w:ascii="Times New Roman" w:hAnsi="Times New Roman" w:cs="Times New Roman"/>
          <w:sz w:val="24"/>
          <w:szCs w:val="24"/>
        </w:rPr>
        <w:lastRenderedPageBreak/>
        <w:t xml:space="preserve">представителю вместе с актом проверки в порядке, предусмотренном </w:t>
      </w:r>
      <w:hyperlink w:anchor="P197" w:history="1">
        <w:r w:rsidRPr="00F81B93">
          <w:rPr>
            <w:rFonts w:ascii="Times New Roman" w:hAnsi="Times New Roman" w:cs="Times New Roman"/>
            <w:color w:val="0000FF"/>
            <w:sz w:val="24"/>
            <w:szCs w:val="24"/>
          </w:rPr>
          <w:t>пунктом 3.4.3</w:t>
        </w:r>
      </w:hyperlink>
      <w:r w:rsidRPr="00F81B93">
        <w:rPr>
          <w:rFonts w:ascii="Times New Roman" w:hAnsi="Times New Roman" w:cs="Times New Roman"/>
          <w:sz w:val="24"/>
          <w:szCs w:val="24"/>
        </w:rPr>
        <w:t xml:space="preserve"> настоящего Регламента;</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принимает меры по </w:t>
      </w:r>
      <w:proofErr w:type="gramStart"/>
      <w:r w:rsidRPr="00F81B93">
        <w:rPr>
          <w:rFonts w:ascii="Times New Roman" w:hAnsi="Times New Roman" w:cs="Times New Roman"/>
          <w:sz w:val="24"/>
          <w:szCs w:val="24"/>
        </w:rPr>
        <w:t>контролю за</w:t>
      </w:r>
      <w:proofErr w:type="gramEnd"/>
      <w:r w:rsidRPr="00F81B93">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60013" w:rsidRPr="00F81B93" w:rsidRDefault="00660013" w:rsidP="00F81B93">
      <w:pPr>
        <w:pStyle w:val="ConsPlusNormal"/>
        <w:ind w:firstLine="540"/>
        <w:jc w:val="both"/>
        <w:rPr>
          <w:rFonts w:ascii="Times New Roman" w:hAnsi="Times New Roman" w:cs="Times New Roman"/>
          <w:sz w:val="24"/>
          <w:szCs w:val="24"/>
        </w:rPr>
      </w:pPr>
      <w:bookmarkStart w:id="10" w:name="P209"/>
      <w:bookmarkEnd w:id="10"/>
      <w:r w:rsidRPr="00F81B93">
        <w:rPr>
          <w:rFonts w:ascii="Times New Roman" w:hAnsi="Times New Roman" w:cs="Times New Roman"/>
          <w:sz w:val="24"/>
          <w:szCs w:val="24"/>
        </w:rPr>
        <w:t>3.5.2. В случае</w:t>
      </w:r>
      <w:proofErr w:type="gramStart"/>
      <w:r w:rsidRPr="00F81B93">
        <w:rPr>
          <w:rFonts w:ascii="Times New Roman" w:hAnsi="Times New Roman" w:cs="Times New Roman"/>
          <w:sz w:val="24"/>
          <w:szCs w:val="24"/>
        </w:rPr>
        <w:t>,</w:t>
      </w:r>
      <w:proofErr w:type="gramEnd"/>
      <w:r w:rsidRPr="00F81B93">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w:t>
      </w:r>
      <w:proofErr w:type="gramStart"/>
      <w:r w:rsidRPr="00F81B93">
        <w:rPr>
          <w:rFonts w:ascii="Times New Roman" w:hAnsi="Times New Roman" w:cs="Times New Roman"/>
          <w:sz w:val="24"/>
          <w:szCs w:val="24"/>
        </w:rPr>
        <w:t xml:space="preserve">ситуаций природного и техногенного характера или такой вред причинен, </w:t>
      </w:r>
      <w:r w:rsidR="005676F1" w:rsidRPr="00F81B93">
        <w:rPr>
          <w:rFonts w:ascii="Times New Roman" w:hAnsi="Times New Roman" w:cs="Times New Roman"/>
          <w:sz w:val="24"/>
          <w:szCs w:val="24"/>
        </w:rPr>
        <w:t>Инспектор</w:t>
      </w:r>
      <w:r w:rsidRPr="00F81B93">
        <w:rPr>
          <w:rFonts w:ascii="Times New Roman" w:hAnsi="Times New Roman" w:cs="Times New Roman"/>
          <w:sz w:val="24"/>
          <w:szCs w:val="24"/>
        </w:rPr>
        <w:t xml:space="preserve">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 w:history="1">
        <w:r w:rsidRPr="00F81B93">
          <w:rPr>
            <w:rFonts w:ascii="Times New Roman" w:hAnsi="Times New Roman" w:cs="Times New Roman"/>
            <w:color w:val="0000FF"/>
            <w:sz w:val="24"/>
            <w:szCs w:val="24"/>
          </w:rPr>
          <w:t>Кодексом</w:t>
        </w:r>
      </w:hyperlink>
      <w:r w:rsidRPr="00F81B93">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w:t>
      </w:r>
      <w:proofErr w:type="gramEnd"/>
      <w:r w:rsidRPr="00F81B93">
        <w:rPr>
          <w:rFonts w:ascii="Times New Roman" w:hAnsi="Times New Roman" w:cs="Times New Roman"/>
          <w:sz w:val="24"/>
          <w:szCs w:val="24"/>
        </w:rPr>
        <w:t xml:space="preserve">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3.5.3. По истечении срока исполнения юридическим лицом, индивидуальным предпринимателем выданного предписания </w:t>
      </w:r>
      <w:r w:rsidR="005676F1" w:rsidRPr="00F81B93">
        <w:rPr>
          <w:rFonts w:ascii="Times New Roman" w:hAnsi="Times New Roman" w:cs="Times New Roman"/>
          <w:sz w:val="24"/>
          <w:szCs w:val="24"/>
        </w:rPr>
        <w:t>Инспектор</w:t>
      </w:r>
      <w:r w:rsidRPr="00F81B93">
        <w:rPr>
          <w:rFonts w:ascii="Times New Roman" w:hAnsi="Times New Roman" w:cs="Times New Roman"/>
          <w:sz w:val="24"/>
          <w:szCs w:val="24"/>
        </w:rPr>
        <w:t xml:space="preserve"> проводит выездную внеплановую проверку на предмет устранения выявленных нарушений.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3.5.4. В случае неисполнения юридическим лицом, индивидуальным предпринимателем выданного предписания и </w:t>
      </w:r>
      <w:proofErr w:type="spellStart"/>
      <w:r w:rsidRPr="00F81B93">
        <w:rPr>
          <w:rFonts w:ascii="Times New Roman" w:hAnsi="Times New Roman" w:cs="Times New Roman"/>
          <w:sz w:val="24"/>
          <w:szCs w:val="24"/>
        </w:rPr>
        <w:t>неустранения</w:t>
      </w:r>
      <w:proofErr w:type="spellEnd"/>
      <w:r w:rsidRPr="00F81B93">
        <w:rPr>
          <w:rFonts w:ascii="Times New Roman" w:hAnsi="Times New Roman" w:cs="Times New Roman"/>
          <w:sz w:val="24"/>
          <w:szCs w:val="24"/>
        </w:rPr>
        <w:t xml:space="preserve"> выявленных нарушений в установленный срок </w:t>
      </w:r>
      <w:r w:rsidR="005676F1" w:rsidRPr="00F81B93">
        <w:rPr>
          <w:rFonts w:ascii="Times New Roman" w:hAnsi="Times New Roman" w:cs="Times New Roman"/>
          <w:sz w:val="24"/>
          <w:szCs w:val="24"/>
        </w:rPr>
        <w:t>Инспектор</w:t>
      </w:r>
      <w:r w:rsidRPr="00F81B93">
        <w:rPr>
          <w:rFonts w:ascii="Times New Roman" w:hAnsi="Times New Roman" w:cs="Times New Roman"/>
          <w:sz w:val="24"/>
          <w:szCs w:val="24"/>
        </w:rPr>
        <w:t xml:space="preserve"> составляет протокол об административном правонарушении и направляет материалы по фактам выявленных нарушений обязательных требований по сохранности </w:t>
      </w:r>
      <w:r w:rsidR="005676F1"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xml:space="preserve"> в суд для рассмотрения дела по существу. При наличии оснований для возбуждения уголовного дела направляет материалы по фактам выявленных нарушений обязательных требований по сохранности </w:t>
      </w:r>
      <w:r w:rsidR="005676F1"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xml:space="preserve"> в правоохранительные органы.</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3.6. В случае наличия ошибок и опечаток в документах, выданных по результатам проведения проверки соблюдения обязательных требований по сохранности </w:t>
      </w:r>
      <w:r w:rsidR="005676F1"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xml:space="preserve"> юридическим лицам, индивидуальным предпринимателям, ошибки и опечатки устраняются в срок 5 рабочих дней с момента установления наличия ошибок и опечаток.</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jc w:val="center"/>
        <w:outlineLvl w:val="1"/>
        <w:rPr>
          <w:rFonts w:ascii="Times New Roman" w:hAnsi="Times New Roman" w:cs="Times New Roman"/>
          <w:sz w:val="24"/>
          <w:szCs w:val="24"/>
        </w:rPr>
      </w:pPr>
      <w:r w:rsidRPr="00F81B93">
        <w:rPr>
          <w:rFonts w:ascii="Times New Roman" w:hAnsi="Times New Roman" w:cs="Times New Roman"/>
          <w:sz w:val="24"/>
          <w:szCs w:val="24"/>
        </w:rPr>
        <w:t>Раздел 4. ОРГАНИЗАЦИЯ И ПРОВЕДЕНИЕ МЕРОПРИЯТИЙ</w:t>
      </w:r>
    </w:p>
    <w:p w:rsidR="00660013" w:rsidRPr="00F81B93" w:rsidRDefault="00660013" w:rsidP="00F81B93">
      <w:pPr>
        <w:pStyle w:val="ConsPlusNormal"/>
        <w:jc w:val="center"/>
        <w:rPr>
          <w:rFonts w:ascii="Times New Roman" w:hAnsi="Times New Roman" w:cs="Times New Roman"/>
          <w:sz w:val="24"/>
          <w:szCs w:val="24"/>
        </w:rPr>
      </w:pPr>
      <w:r w:rsidRPr="00F81B93">
        <w:rPr>
          <w:rFonts w:ascii="Times New Roman" w:hAnsi="Times New Roman" w:cs="Times New Roman"/>
          <w:sz w:val="24"/>
          <w:szCs w:val="24"/>
        </w:rPr>
        <w:t>ПО ПРОФИЛАКТИКЕ НАРУШЕНИЙ ОБЯЗАТЕЛЬНЫХ ТРЕБОВАНИЙ</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4.1. В целях предупреждения нарушений юридическими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w:t>
      </w:r>
      <w:r w:rsidR="005676F1" w:rsidRPr="00F81B93">
        <w:rPr>
          <w:rFonts w:ascii="Times New Roman" w:hAnsi="Times New Roman" w:cs="Times New Roman"/>
          <w:sz w:val="24"/>
          <w:szCs w:val="24"/>
        </w:rPr>
        <w:t>Администрация</w:t>
      </w:r>
      <w:r w:rsidRPr="00F81B93">
        <w:rPr>
          <w:rFonts w:ascii="Times New Roman" w:hAnsi="Times New Roman" w:cs="Times New Roman"/>
          <w:sz w:val="24"/>
          <w:szCs w:val="24"/>
        </w:rPr>
        <w:t xml:space="preserve"> осуществляет мероприятия по профилактике нарушений обязательных требований по сохранности </w:t>
      </w:r>
      <w:r w:rsidR="005676F1"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xml:space="preserve"> в соответствии с ежегодно утверждаемыми программами профилактических мероприятий в формах правового просвещения и </w:t>
      </w:r>
      <w:r w:rsidRPr="00F81B93">
        <w:rPr>
          <w:rFonts w:ascii="Times New Roman" w:hAnsi="Times New Roman" w:cs="Times New Roman"/>
          <w:sz w:val="24"/>
          <w:szCs w:val="24"/>
        </w:rPr>
        <w:lastRenderedPageBreak/>
        <w:t>правового информирования.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4.2. В целях профилактики нарушений обязательных требований:</w:t>
      </w:r>
    </w:p>
    <w:p w:rsidR="00660013" w:rsidRPr="00F81B93" w:rsidRDefault="00660013" w:rsidP="00F81B93">
      <w:pPr>
        <w:pStyle w:val="ConsPlusNormal"/>
        <w:ind w:firstLine="540"/>
        <w:jc w:val="both"/>
        <w:rPr>
          <w:rFonts w:ascii="Times New Roman" w:hAnsi="Times New Roman" w:cs="Times New Roman"/>
          <w:sz w:val="24"/>
          <w:szCs w:val="24"/>
        </w:rPr>
      </w:pPr>
      <w:bookmarkStart w:id="11" w:name="P219"/>
      <w:bookmarkEnd w:id="11"/>
      <w:r w:rsidRPr="00F81B93">
        <w:rPr>
          <w:rFonts w:ascii="Times New Roman" w:hAnsi="Times New Roman" w:cs="Times New Roman"/>
          <w:sz w:val="24"/>
          <w:szCs w:val="24"/>
        </w:rPr>
        <w:t xml:space="preserve">4.2.1. Обеспечивается размещение на официальном сайте </w:t>
      </w:r>
      <w:r w:rsidR="00AA6459" w:rsidRPr="00F81B93">
        <w:rPr>
          <w:rFonts w:ascii="Times New Roman" w:hAnsi="Times New Roman" w:cs="Times New Roman"/>
          <w:sz w:val="24"/>
          <w:szCs w:val="24"/>
        </w:rPr>
        <w:t>МО «Курумканский район»</w:t>
      </w:r>
      <w:r w:rsidRPr="00F81B93">
        <w:rPr>
          <w:rFonts w:ascii="Times New Roman" w:hAnsi="Times New Roman" w:cs="Times New Roman"/>
          <w:sz w:val="24"/>
          <w:szCs w:val="24"/>
        </w:rPr>
        <w:t xml:space="preserve"> перечня нормативных правовых актов или их отдельных частей, содержащих обязательные требования по сохранности </w:t>
      </w:r>
      <w:r w:rsidR="00AA6459"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оценка соблюдения которых является предметом муниципального контроля, а также текстов соответствующих нормативных правовых актов.</w:t>
      </w:r>
    </w:p>
    <w:p w:rsidR="00660013" w:rsidRPr="00F81B93" w:rsidRDefault="00660013" w:rsidP="00F81B93">
      <w:pPr>
        <w:pStyle w:val="ConsPlusNormal"/>
        <w:ind w:firstLine="540"/>
        <w:jc w:val="both"/>
        <w:rPr>
          <w:rFonts w:ascii="Times New Roman" w:hAnsi="Times New Roman" w:cs="Times New Roman"/>
          <w:sz w:val="24"/>
          <w:szCs w:val="24"/>
        </w:rPr>
      </w:pPr>
      <w:bookmarkStart w:id="12" w:name="P220"/>
      <w:bookmarkEnd w:id="12"/>
      <w:r w:rsidRPr="00F81B93">
        <w:rPr>
          <w:rFonts w:ascii="Times New Roman" w:hAnsi="Times New Roman" w:cs="Times New Roman"/>
          <w:sz w:val="24"/>
          <w:szCs w:val="24"/>
        </w:rPr>
        <w:t xml:space="preserve">4.2.2. Осуществляется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AA6459" w:rsidRPr="00F81B93">
        <w:rPr>
          <w:rFonts w:ascii="Times New Roman" w:hAnsi="Times New Roman" w:cs="Times New Roman"/>
          <w:sz w:val="24"/>
          <w:szCs w:val="24"/>
        </w:rPr>
        <w:t>Администрация</w:t>
      </w:r>
      <w:r w:rsidRPr="00F81B93">
        <w:rPr>
          <w:rFonts w:ascii="Times New Roman" w:hAnsi="Times New Roman" w:cs="Times New Roman"/>
          <w:sz w:val="24"/>
          <w:szCs w:val="24"/>
        </w:rPr>
        <w:t xml:space="preserve">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60013" w:rsidRPr="00F81B93" w:rsidRDefault="00660013" w:rsidP="00F81B93">
      <w:pPr>
        <w:pStyle w:val="ConsPlusNormal"/>
        <w:ind w:firstLine="540"/>
        <w:jc w:val="both"/>
        <w:rPr>
          <w:rFonts w:ascii="Times New Roman" w:hAnsi="Times New Roman" w:cs="Times New Roman"/>
          <w:sz w:val="24"/>
          <w:szCs w:val="24"/>
        </w:rPr>
      </w:pPr>
      <w:bookmarkStart w:id="13" w:name="P221"/>
      <w:bookmarkEnd w:id="13"/>
      <w:r w:rsidRPr="00F81B93">
        <w:rPr>
          <w:rFonts w:ascii="Times New Roman" w:hAnsi="Times New Roman" w:cs="Times New Roman"/>
          <w:sz w:val="24"/>
          <w:szCs w:val="24"/>
        </w:rPr>
        <w:t xml:space="preserve">4.2.3. Обеспечивается ежегодное обобщение практики осуществления муниципального контроля и размещение на официальном сайте </w:t>
      </w:r>
      <w:r w:rsidR="00AA6459" w:rsidRPr="00F81B93">
        <w:rPr>
          <w:rFonts w:ascii="Times New Roman" w:hAnsi="Times New Roman" w:cs="Times New Roman"/>
          <w:sz w:val="24"/>
          <w:szCs w:val="24"/>
        </w:rPr>
        <w:t>МО «Курумканский район»</w:t>
      </w:r>
      <w:r w:rsidRPr="00F81B93">
        <w:rPr>
          <w:rFonts w:ascii="Times New Roman" w:hAnsi="Times New Roman" w:cs="Times New Roman"/>
          <w:sz w:val="24"/>
          <w:szCs w:val="24"/>
        </w:rPr>
        <w:t xml:space="preserve"> обобщений, в том числе с указанием наиболее часто встречающихся случаев нарушений обязательных требований по сохранности </w:t>
      </w:r>
      <w:r w:rsidR="00AA6459"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xml:space="preserve">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4.2.4. Выдаются предостережения о недопустимости нарушения обязательных требований по сохранности </w:t>
      </w:r>
      <w:r w:rsidR="00AA6459" w:rsidRPr="00F81B93">
        <w:rPr>
          <w:rFonts w:ascii="Times New Roman" w:hAnsi="Times New Roman" w:cs="Times New Roman"/>
          <w:sz w:val="24"/>
          <w:szCs w:val="24"/>
        </w:rPr>
        <w:t xml:space="preserve">муниципального жилищного фонда </w:t>
      </w:r>
      <w:r w:rsidRPr="00F81B93">
        <w:rPr>
          <w:rFonts w:ascii="Times New Roman" w:hAnsi="Times New Roman" w:cs="Times New Roman"/>
          <w:sz w:val="24"/>
          <w:szCs w:val="24"/>
        </w:rPr>
        <w:t xml:space="preserve">в соответствии с </w:t>
      </w:r>
      <w:hyperlink w:anchor="P223" w:history="1">
        <w:r w:rsidRPr="00F81B93">
          <w:rPr>
            <w:rFonts w:ascii="Times New Roman" w:hAnsi="Times New Roman" w:cs="Times New Roman"/>
            <w:color w:val="0000FF"/>
            <w:sz w:val="24"/>
            <w:szCs w:val="24"/>
          </w:rPr>
          <w:t>пунктом 4.2.5</w:t>
        </w:r>
      </w:hyperlink>
      <w:r w:rsidRPr="00F81B93">
        <w:rPr>
          <w:rFonts w:ascii="Times New Roman" w:hAnsi="Times New Roman" w:cs="Times New Roman"/>
          <w:sz w:val="24"/>
          <w:szCs w:val="24"/>
        </w:rPr>
        <w:t xml:space="preserve"> настоящего Регламента, если иной порядок не установлен федеральным законом.</w:t>
      </w:r>
    </w:p>
    <w:p w:rsidR="00660013" w:rsidRPr="00F81B93" w:rsidRDefault="00660013" w:rsidP="00F81B93">
      <w:pPr>
        <w:pStyle w:val="ConsPlusNormal"/>
        <w:ind w:firstLine="540"/>
        <w:jc w:val="both"/>
        <w:rPr>
          <w:rFonts w:ascii="Times New Roman" w:hAnsi="Times New Roman" w:cs="Times New Roman"/>
          <w:sz w:val="24"/>
          <w:szCs w:val="24"/>
        </w:rPr>
      </w:pPr>
      <w:bookmarkStart w:id="14" w:name="P223"/>
      <w:bookmarkEnd w:id="14"/>
      <w:r w:rsidRPr="00F81B93">
        <w:rPr>
          <w:rFonts w:ascii="Times New Roman" w:hAnsi="Times New Roman" w:cs="Times New Roman"/>
          <w:sz w:val="24"/>
          <w:szCs w:val="24"/>
        </w:rPr>
        <w:t xml:space="preserve">4.2.5. </w:t>
      </w:r>
      <w:proofErr w:type="gramStart"/>
      <w:r w:rsidRPr="00F81B93">
        <w:rPr>
          <w:rFonts w:ascii="Times New Roman" w:hAnsi="Times New Roman" w:cs="Times New Roman"/>
          <w:sz w:val="24"/>
          <w:szCs w:val="24"/>
        </w:rPr>
        <w:t xml:space="preserve">При наличии у </w:t>
      </w:r>
      <w:r w:rsidR="00AA6459" w:rsidRPr="00F81B93">
        <w:rPr>
          <w:rFonts w:ascii="Times New Roman" w:hAnsi="Times New Roman" w:cs="Times New Roman"/>
          <w:sz w:val="24"/>
          <w:szCs w:val="24"/>
        </w:rPr>
        <w:t xml:space="preserve">Администрации </w:t>
      </w:r>
      <w:r w:rsidRPr="00F81B93">
        <w:rPr>
          <w:rFonts w:ascii="Times New Roman" w:hAnsi="Times New Roman" w:cs="Times New Roman"/>
          <w:sz w:val="24"/>
          <w:szCs w:val="24"/>
        </w:rPr>
        <w:t xml:space="preserve">сведений о готовящихся нарушениях или о признаках нарушений обязательных требований по сохранности </w:t>
      </w:r>
      <w:r w:rsidR="00AA6459" w:rsidRPr="00F81B93">
        <w:rPr>
          <w:rFonts w:ascii="Times New Roman" w:hAnsi="Times New Roman" w:cs="Times New Roman"/>
          <w:sz w:val="24"/>
          <w:szCs w:val="24"/>
        </w:rPr>
        <w:t>муниципального жилищного фонда</w:t>
      </w:r>
      <w:r w:rsidRPr="00F81B93">
        <w:rPr>
          <w:rFonts w:ascii="Times New Roman" w:hAnsi="Times New Roman" w:cs="Times New Roman"/>
          <w:sz w:val="24"/>
          <w:szCs w:val="24"/>
        </w:rPr>
        <w:t>,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w:t>
      </w:r>
      <w:proofErr w:type="gramEnd"/>
      <w:r w:rsidRPr="00F81B93">
        <w:rPr>
          <w:rFonts w:ascii="Times New Roman" w:hAnsi="Times New Roman" w:cs="Times New Roman"/>
          <w:sz w:val="24"/>
          <w:szCs w:val="24"/>
        </w:rPr>
        <w:t xml:space="preserve"> </w:t>
      </w:r>
      <w:proofErr w:type="gramStart"/>
      <w:r w:rsidRPr="00F81B93">
        <w:rPr>
          <w:rFonts w:ascii="Times New Roman" w:hAnsi="Times New Roman" w:cs="Times New Roman"/>
          <w:sz w:val="24"/>
          <w:szCs w:val="24"/>
        </w:rPr>
        <w:t>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государственного контроля</w:t>
      </w:r>
      <w:proofErr w:type="gramEnd"/>
      <w:r w:rsidRPr="00F81B93">
        <w:rPr>
          <w:rFonts w:ascii="Times New Roman" w:hAnsi="Times New Roman" w:cs="Times New Roman"/>
          <w:sz w:val="24"/>
          <w:szCs w:val="24"/>
        </w:rPr>
        <w:t xml:space="preserve"> (</w:t>
      </w:r>
      <w:proofErr w:type="gramStart"/>
      <w:r w:rsidRPr="00F81B93">
        <w:rPr>
          <w:rFonts w:ascii="Times New Roman" w:hAnsi="Times New Roman" w:cs="Times New Roman"/>
          <w:sz w:val="24"/>
          <w:szCs w:val="24"/>
        </w:rPr>
        <w:t xml:space="preserve">надзора), Комитет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w:t>
      </w:r>
      <w:r w:rsidR="00AA6459" w:rsidRPr="00F81B93">
        <w:rPr>
          <w:rFonts w:ascii="Times New Roman" w:hAnsi="Times New Roman" w:cs="Times New Roman"/>
          <w:sz w:val="24"/>
          <w:szCs w:val="24"/>
        </w:rPr>
        <w:t>Администрацию</w:t>
      </w:r>
      <w:r w:rsidRPr="00F81B93">
        <w:rPr>
          <w:rFonts w:ascii="Times New Roman" w:hAnsi="Times New Roman" w:cs="Times New Roman"/>
          <w:sz w:val="24"/>
          <w:szCs w:val="24"/>
        </w:rPr>
        <w:t>.</w:t>
      </w:r>
      <w:proofErr w:type="gramEnd"/>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Предостережение о недопустимости нарушения обязательных требований по сохранности </w:t>
      </w:r>
      <w:r w:rsidR="00AA6459" w:rsidRPr="00F81B93">
        <w:rPr>
          <w:rFonts w:ascii="Times New Roman" w:hAnsi="Times New Roman" w:cs="Times New Roman"/>
          <w:sz w:val="24"/>
          <w:szCs w:val="24"/>
        </w:rPr>
        <w:t xml:space="preserve">муниципального жилищного фонда </w:t>
      </w:r>
      <w:r w:rsidRPr="00F81B93">
        <w:rPr>
          <w:rFonts w:ascii="Times New Roman" w:hAnsi="Times New Roman" w:cs="Times New Roman"/>
          <w:sz w:val="24"/>
          <w:szCs w:val="24"/>
        </w:rPr>
        <w:t xml:space="preserve">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w:t>
      </w:r>
      <w:r w:rsidRPr="00F81B93">
        <w:rPr>
          <w:rFonts w:ascii="Times New Roman" w:hAnsi="Times New Roman" w:cs="Times New Roman"/>
          <w:sz w:val="24"/>
          <w:szCs w:val="24"/>
        </w:rPr>
        <w:lastRenderedPageBreak/>
        <w:t>требований.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Предостережение оформляется и направляется юридическому лицу, индивидуальному предпринимателю в порядке, установленном </w:t>
      </w:r>
      <w:hyperlink r:id="rId20" w:history="1">
        <w:r w:rsidRPr="00F81B93">
          <w:rPr>
            <w:rFonts w:ascii="Times New Roman" w:hAnsi="Times New Roman" w:cs="Times New Roman"/>
            <w:color w:val="0000FF"/>
            <w:sz w:val="24"/>
            <w:szCs w:val="24"/>
          </w:rPr>
          <w:t>постановлением</w:t>
        </w:r>
      </w:hyperlink>
      <w:r w:rsidRPr="00F81B93">
        <w:rPr>
          <w:rFonts w:ascii="Times New Roman" w:hAnsi="Times New Roman" w:cs="Times New Roman"/>
          <w:sz w:val="24"/>
          <w:szCs w:val="24"/>
        </w:rPr>
        <w:t xml:space="preserve"> Правительства Российской Федерации от 10 февраля 2017 г. N 166.</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jc w:val="center"/>
        <w:outlineLvl w:val="1"/>
        <w:rPr>
          <w:rFonts w:ascii="Times New Roman" w:hAnsi="Times New Roman" w:cs="Times New Roman"/>
          <w:sz w:val="24"/>
          <w:szCs w:val="24"/>
        </w:rPr>
      </w:pPr>
      <w:r w:rsidRPr="00F81B93">
        <w:rPr>
          <w:rFonts w:ascii="Times New Roman" w:hAnsi="Times New Roman" w:cs="Times New Roman"/>
          <w:sz w:val="24"/>
          <w:szCs w:val="24"/>
        </w:rPr>
        <w:t xml:space="preserve">Раздел 5. ПОРЯДОК И ФОРМЫ </w:t>
      </w:r>
      <w:proofErr w:type="gramStart"/>
      <w:r w:rsidRPr="00F81B93">
        <w:rPr>
          <w:rFonts w:ascii="Times New Roman" w:hAnsi="Times New Roman" w:cs="Times New Roman"/>
          <w:sz w:val="24"/>
          <w:szCs w:val="24"/>
        </w:rPr>
        <w:t>КОНТРОЛЯ ЗА</w:t>
      </w:r>
      <w:proofErr w:type="gramEnd"/>
      <w:r w:rsidRPr="00F81B93">
        <w:rPr>
          <w:rFonts w:ascii="Times New Roman" w:hAnsi="Times New Roman" w:cs="Times New Roman"/>
          <w:sz w:val="24"/>
          <w:szCs w:val="24"/>
        </w:rPr>
        <w:t xml:space="preserve"> ИСПОЛНЕНИЕМ ФУНКЦИИ</w:t>
      </w:r>
    </w:p>
    <w:p w:rsidR="00660013" w:rsidRPr="00F81B93" w:rsidRDefault="00660013" w:rsidP="00F81B93">
      <w:pPr>
        <w:pStyle w:val="ConsPlusNormal"/>
        <w:jc w:val="center"/>
        <w:rPr>
          <w:rFonts w:ascii="Times New Roman" w:hAnsi="Times New Roman" w:cs="Times New Roman"/>
          <w:sz w:val="24"/>
          <w:szCs w:val="24"/>
        </w:rPr>
      </w:pPr>
      <w:r w:rsidRPr="00F81B93">
        <w:rPr>
          <w:rFonts w:ascii="Times New Roman" w:hAnsi="Times New Roman" w:cs="Times New Roman"/>
          <w:sz w:val="24"/>
          <w:szCs w:val="24"/>
        </w:rPr>
        <w:t xml:space="preserve">МУНИЦИПАЛЬНОГО </w:t>
      </w:r>
      <w:r w:rsidR="00AA6459"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 xml:space="preserve">КОНТРОЛЯ </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5.1. Порядок осуществления текущего </w:t>
      </w:r>
      <w:proofErr w:type="gramStart"/>
      <w:r w:rsidRPr="00F81B93">
        <w:rPr>
          <w:rFonts w:ascii="Times New Roman" w:hAnsi="Times New Roman" w:cs="Times New Roman"/>
          <w:sz w:val="24"/>
          <w:szCs w:val="24"/>
        </w:rPr>
        <w:t>контроля за</w:t>
      </w:r>
      <w:proofErr w:type="gramEnd"/>
      <w:r w:rsidRPr="00F81B93">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функции муниципального </w:t>
      </w:r>
      <w:r w:rsidR="00AA6459"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 а также принятием ими решений.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Текущий </w:t>
      </w:r>
      <w:proofErr w:type="gramStart"/>
      <w:r w:rsidRPr="00F81B93">
        <w:rPr>
          <w:rFonts w:ascii="Times New Roman" w:hAnsi="Times New Roman" w:cs="Times New Roman"/>
          <w:sz w:val="24"/>
          <w:szCs w:val="24"/>
        </w:rPr>
        <w:t>контроль за</w:t>
      </w:r>
      <w:proofErr w:type="gramEnd"/>
      <w:r w:rsidRPr="00F81B93">
        <w:rPr>
          <w:rFonts w:ascii="Times New Roman" w:hAnsi="Times New Roman" w:cs="Times New Roman"/>
          <w:sz w:val="24"/>
          <w:szCs w:val="24"/>
        </w:rPr>
        <w:t xml:space="preserve"> соблюдением и исполнением ответственными должностными лицами </w:t>
      </w:r>
      <w:r w:rsidR="00AA6459" w:rsidRPr="00F81B93">
        <w:rPr>
          <w:rFonts w:ascii="Times New Roman" w:hAnsi="Times New Roman" w:cs="Times New Roman"/>
          <w:sz w:val="24"/>
          <w:szCs w:val="24"/>
        </w:rPr>
        <w:t>Админ</w:t>
      </w:r>
      <w:r w:rsidR="00CC3942" w:rsidRPr="00F81B93">
        <w:rPr>
          <w:rFonts w:ascii="Times New Roman" w:hAnsi="Times New Roman" w:cs="Times New Roman"/>
          <w:sz w:val="24"/>
          <w:szCs w:val="24"/>
        </w:rPr>
        <w:t>и</w:t>
      </w:r>
      <w:r w:rsidR="00AA6459" w:rsidRPr="00F81B93">
        <w:rPr>
          <w:rFonts w:ascii="Times New Roman" w:hAnsi="Times New Roman" w:cs="Times New Roman"/>
          <w:sz w:val="24"/>
          <w:szCs w:val="24"/>
        </w:rPr>
        <w:t>страции</w:t>
      </w:r>
      <w:r w:rsidRPr="00F81B93">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исполнению функции муниципального</w:t>
      </w:r>
      <w:r w:rsidR="00AA6459" w:rsidRPr="00F81B93">
        <w:rPr>
          <w:rFonts w:ascii="Times New Roman" w:hAnsi="Times New Roman" w:cs="Times New Roman"/>
          <w:sz w:val="24"/>
          <w:szCs w:val="24"/>
        </w:rPr>
        <w:t xml:space="preserve"> жилищного</w:t>
      </w:r>
      <w:r w:rsidRPr="00F81B93">
        <w:rPr>
          <w:rFonts w:ascii="Times New Roman" w:hAnsi="Times New Roman" w:cs="Times New Roman"/>
          <w:sz w:val="24"/>
          <w:szCs w:val="24"/>
        </w:rPr>
        <w:t xml:space="preserve"> контроля, а также принятия ими решений осуществляется </w:t>
      </w:r>
      <w:r w:rsidR="00CC3942" w:rsidRPr="00F81B93">
        <w:rPr>
          <w:rFonts w:ascii="Times New Roman" w:hAnsi="Times New Roman" w:cs="Times New Roman"/>
          <w:sz w:val="24"/>
          <w:szCs w:val="24"/>
        </w:rPr>
        <w:t>руководителем АМО «Курумканский район» (далее Руководитель)</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Текущий контроль осуществляется путем проведения плановых и внеплановых проверок. Проверки проводятся в целях выявления и устранения недостатков в исполнении функции муниципального </w:t>
      </w:r>
      <w:r w:rsidR="00CC3942" w:rsidRPr="00F81B93">
        <w:rPr>
          <w:rFonts w:ascii="Times New Roman" w:hAnsi="Times New Roman" w:cs="Times New Roman"/>
          <w:sz w:val="24"/>
          <w:szCs w:val="24"/>
        </w:rPr>
        <w:t>жилищного контроля</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5.2. Порядок и периодичность осуществления плановых и внеплановых проверок полноты и качества исполнения функции муниципального </w:t>
      </w:r>
      <w:r w:rsidR="00CC39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 xml:space="preserve">контроля, в том числе порядок и формы </w:t>
      </w:r>
      <w:proofErr w:type="gramStart"/>
      <w:r w:rsidRPr="00F81B93">
        <w:rPr>
          <w:rFonts w:ascii="Times New Roman" w:hAnsi="Times New Roman" w:cs="Times New Roman"/>
          <w:sz w:val="24"/>
          <w:szCs w:val="24"/>
        </w:rPr>
        <w:t>контроля за</w:t>
      </w:r>
      <w:proofErr w:type="gramEnd"/>
      <w:r w:rsidRPr="00F81B93">
        <w:rPr>
          <w:rFonts w:ascii="Times New Roman" w:hAnsi="Times New Roman" w:cs="Times New Roman"/>
          <w:sz w:val="24"/>
          <w:szCs w:val="24"/>
        </w:rPr>
        <w:t xml:space="preserve"> полнотой и качеством исполнения функции муниципального </w:t>
      </w:r>
      <w:r w:rsidR="00CC39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Плановые проверки осуществляются на основании плана проверок, утверждаемого </w:t>
      </w:r>
      <w:r w:rsidR="00CC3942" w:rsidRPr="00F81B93">
        <w:rPr>
          <w:rFonts w:ascii="Times New Roman" w:hAnsi="Times New Roman" w:cs="Times New Roman"/>
          <w:sz w:val="24"/>
          <w:szCs w:val="24"/>
        </w:rPr>
        <w:t>распоряжением Администрации</w:t>
      </w:r>
      <w:r w:rsidRPr="00F81B93">
        <w:rPr>
          <w:rFonts w:ascii="Times New Roman" w:hAnsi="Times New Roman" w:cs="Times New Roman"/>
          <w:sz w:val="24"/>
          <w:szCs w:val="24"/>
        </w:rPr>
        <w:t xml:space="preserve">. Периодичность осуществления проверок устанавливается </w:t>
      </w:r>
      <w:r w:rsidR="00C16542" w:rsidRPr="00F81B93">
        <w:rPr>
          <w:rFonts w:ascii="Times New Roman" w:hAnsi="Times New Roman" w:cs="Times New Roman"/>
          <w:sz w:val="24"/>
          <w:szCs w:val="24"/>
        </w:rPr>
        <w:t>Р</w:t>
      </w:r>
      <w:r w:rsidR="00CC3942" w:rsidRPr="00F81B93">
        <w:rPr>
          <w:rFonts w:ascii="Times New Roman" w:hAnsi="Times New Roman" w:cs="Times New Roman"/>
          <w:sz w:val="24"/>
          <w:szCs w:val="24"/>
        </w:rPr>
        <w:t>уководителем</w:t>
      </w:r>
      <w:r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Внеплановые проверки проводятся в случае поступления жалобы от заявителей на решения, действия (бездействие) должностных лиц, муниципальных служащих </w:t>
      </w:r>
      <w:r w:rsidR="00CC3942"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 xml:space="preserve">, исполняющих функцию муниципального </w:t>
      </w:r>
      <w:r w:rsidR="00CC39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Внеплановые проверки осуществляются на основании </w:t>
      </w:r>
      <w:r w:rsidR="00CC3942" w:rsidRPr="00F81B93">
        <w:rPr>
          <w:rFonts w:ascii="Times New Roman" w:hAnsi="Times New Roman" w:cs="Times New Roman"/>
          <w:sz w:val="24"/>
          <w:szCs w:val="24"/>
        </w:rPr>
        <w:t>распоряжения</w:t>
      </w:r>
      <w:r w:rsidRPr="00F81B93">
        <w:rPr>
          <w:rFonts w:ascii="Times New Roman" w:hAnsi="Times New Roman" w:cs="Times New Roman"/>
          <w:sz w:val="24"/>
          <w:szCs w:val="24"/>
        </w:rPr>
        <w:t xml:space="preserve"> </w:t>
      </w:r>
      <w:r w:rsidR="00C16542" w:rsidRPr="00F81B93">
        <w:rPr>
          <w:rFonts w:ascii="Times New Roman" w:hAnsi="Times New Roman" w:cs="Times New Roman"/>
          <w:sz w:val="24"/>
          <w:szCs w:val="24"/>
        </w:rPr>
        <w:t>Р</w:t>
      </w:r>
      <w:r w:rsidRPr="00F81B93">
        <w:rPr>
          <w:rFonts w:ascii="Times New Roman" w:hAnsi="Times New Roman" w:cs="Times New Roman"/>
          <w:sz w:val="24"/>
          <w:szCs w:val="24"/>
        </w:rPr>
        <w:t>уководителя</w:t>
      </w:r>
      <w:r w:rsidR="00C16542"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Результаты проверки оформляются в виде акта, в котором отмечаются выявленные недостатки и предложения по их устранению.</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Для оценки полноты и качества исполнения функции муниципального </w:t>
      </w:r>
      <w:r w:rsidR="00CC39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 xml:space="preserve">контроля дорог </w:t>
      </w:r>
      <w:r w:rsidR="00CC3942" w:rsidRPr="00F81B93">
        <w:rPr>
          <w:rFonts w:ascii="Times New Roman" w:hAnsi="Times New Roman" w:cs="Times New Roman"/>
          <w:sz w:val="24"/>
          <w:szCs w:val="24"/>
        </w:rPr>
        <w:t>распоряжением Руководителя</w:t>
      </w:r>
      <w:r w:rsidRPr="00F81B93">
        <w:rPr>
          <w:rFonts w:ascii="Times New Roman" w:hAnsi="Times New Roman" w:cs="Times New Roman"/>
          <w:sz w:val="24"/>
          <w:szCs w:val="24"/>
        </w:rPr>
        <w:t xml:space="preserve"> назначается должностное лицо, ответственное за контроль и подготовку ежеквартального отчета о качестве исполнения функции муниципального </w:t>
      </w:r>
      <w:r w:rsidR="00C165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 которое обеспечивает:</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проверку фактов исполнения функции муниципального </w:t>
      </w:r>
      <w:r w:rsidR="00C165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r w:rsidR="00C16542" w:rsidRPr="00F81B93">
        <w:rPr>
          <w:rFonts w:ascii="Times New Roman" w:hAnsi="Times New Roman" w:cs="Times New Roman"/>
          <w:sz w:val="24"/>
          <w:szCs w:val="24"/>
        </w:rPr>
        <w:t xml:space="preserve"> </w:t>
      </w:r>
      <w:r w:rsidRPr="00F81B93">
        <w:rPr>
          <w:rFonts w:ascii="Times New Roman" w:hAnsi="Times New Roman" w:cs="Times New Roman"/>
          <w:sz w:val="24"/>
          <w:szCs w:val="24"/>
        </w:rPr>
        <w:t>с отклонениями от требований, установленных в настоящем Регламенте;</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оценку </w:t>
      </w:r>
      <w:proofErr w:type="gramStart"/>
      <w:r w:rsidRPr="00F81B93">
        <w:rPr>
          <w:rFonts w:ascii="Times New Roman" w:hAnsi="Times New Roman" w:cs="Times New Roman"/>
          <w:sz w:val="24"/>
          <w:szCs w:val="24"/>
        </w:rPr>
        <w:t xml:space="preserve">выполнения показателей качества исполнения функции муниципального </w:t>
      </w:r>
      <w:r w:rsidR="00C165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roofErr w:type="gramEnd"/>
      <w:r w:rsidR="00C16542" w:rsidRPr="00F81B93">
        <w:rPr>
          <w:rFonts w:ascii="Times New Roman" w:hAnsi="Times New Roman" w:cs="Times New Roman"/>
          <w:sz w:val="24"/>
          <w:szCs w:val="24"/>
        </w:rPr>
        <w:t>.</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5.3. Ответственность должностных лиц Администрации за решения и действия (бездействие), принимаемые (осуществляемые) ими в ходе исполнения функции муниципального контроля.</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Должностные лица, муниципальные служащие </w:t>
      </w:r>
      <w:r w:rsidR="00C16542"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 xml:space="preserve"> несут персональную ответственность за решения и действия (бездействие), принимаемые (осуществляемые) ими в ходе исполнения функции муниципального контроля, а также за несоблюдение сроков и последовательности выполнения административных процедур, предусмотренных настоящим Административным регламентом в соответствии со </w:t>
      </w:r>
      <w:hyperlink r:id="rId21" w:history="1">
        <w:r w:rsidRPr="00F81B93">
          <w:rPr>
            <w:rFonts w:ascii="Times New Roman" w:hAnsi="Times New Roman" w:cs="Times New Roman"/>
            <w:color w:val="0000FF"/>
            <w:sz w:val="24"/>
            <w:szCs w:val="24"/>
          </w:rPr>
          <w:t>ст. 74.2</w:t>
        </w:r>
      </w:hyperlink>
      <w:r w:rsidRPr="00F81B93">
        <w:rPr>
          <w:rFonts w:ascii="Times New Roman" w:hAnsi="Times New Roman" w:cs="Times New Roman"/>
          <w:sz w:val="24"/>
          <w:szCs w:val="24"/>
        </w:rPr>
        <w:t xml:space="preserve"> Закона Республики Бурятия от 05.05.2011 N 2003-IV "Об административных правонарушениях".</w:t>
      </w:r>
      <w:proofErr w:type="gramEnd"/>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5.4. Положения, характеризующие требования к порядку и формам </w:t>
      </w:r>
      <w:proofErr w:type="gramStart"/>
      <w:r w:rsidRPr="00F81B93">
        <w:rPr>
          <w:rFonts w:ascii="Times New Roman" w:hAnsi="Times New Roman" w:cs="Times New Roman"/>
          <w:sz w:val="24"/>
          <w:szCs w:val="24"/>
        </w:rPr>
        <w:t>контроля за</w:t>
      </w:r>
      <w:proofErr w:type="gramEnd"/>
      <w:r w:rsidRPr="00F81B93">
        <w:rPr>
          <w:rFonts w:ascii="Times New Roman" w:hAnsi="Times New Roman" w:cs="Times New Roman"/>
          <w:sz w:val="24"/>
          <w:szCs w:val="24"/>
        </w:rPr>
        <w:t xml:space="preserve"> исполнением функции муниципального </w:t>
      </w:r>
      <w:r w:rsidR="00C165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 в том числе со стороны граждан, их объединений и организаций.</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lastRenderedPageBreak/>
        <w:t xml:space="preserve">Граждане, объединения и организации имеют право на любые предусмотренные действующим законодательством формы </w:t>
      </w:r>
      <w:proofErr w:type="gramStart"/>
      <w:r w:rsidRPr="00F81B93">
        <w:rPr>
          <w:rFonts w:ascii="Times New Roman" w:hAnsi="Times New Roman" w:cs="Times New Roman"/>
          <w:sz w:val="24"/>
          <w:szCs w:val="24"/>
        </w:rPr>
        <w:t>контроля за</w:t>
      </w:r>
      <w:proofErr w:type="gramEnd"/>
      <w:r w:rsidRPr="00F81B93">
        <w:rPr>
          <w:rFonts w:ascii="Times New Roman" w:hAnsi="Times New Roman" w:cs="Times New Roman"/>
          <w:sz w:val="24"/>
          <w:szCs w:val="24"/>
        </w:rPr>
        <w:t xml:space="preserve"> деятельностью органа, осуществляющего муниципальный контроль.</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jc w:val="center"/>
        <w:outlineLvl w:val="1"/>
        <w:rPr>
          <w:rFonts w:ascii="Times New Roman" w:hAnsi="Times New Roman" w:cs="Times New Roman"/>
          <w:sz w:val="24"/>
          <w:szCs w:val="24"/>
        </w:rPr>
      </w:pPr>
      <w:r w:rsidRPr="00F81B93">
        <w:rPr>
          <w:rFonts w:ascii="Times New Roman" w:hAnsi="Times New Roman" w:cs="Times New Roman"/>
          <w:sz w:val="24"/>
          <w:szCs w:val="24"/>
        </w:rPr>
        <w:t>Раздел 6. ДОСУДЕБНЫЙ (ВНЕСУДЕБНЫЙ) ПОРЯДОК ОБЖАЛОВАНИЯ</w:t>
      </w:r>
    </w:p>
    <w:p w:rsidR="00660013" w:rsidRPr="00F81B93" w:rsidRDefault="00660013" w:rsidP="00F81B93">
      <w:pPr>
        <w:pStyle w:val="ConsPlusNormal"/>
        <w:jc w:val="center"/>
        <w:rPr>
          <w:rFonts w:ascii="Times New Roman" w:hAnsi="Times New Roman" w:cs="Times New Roman"/>
          <w:sz w:val="24"/>
          <w:szCs w:val="24"/>
        </w:rPr>
      </w:pPr>
      <w:r w:rsidRPr="00F81B93">
        <w:rPr>
          <w:rFonts w:ascii="Times New Roman" w:hAnsi="Times New Roman" w:cs="Times New Roman"/>
          <w:sz w:val="24"/>
          <w:szCs w:val="24"/>
        </w:rPr>
        <w:t>РЕШЕНИЙ И ДЕЙСТВИЙ (БЕЗДЕЙСТВИЯ) ОРГАНА, ИСПОЛНЯЮЩЕГО</w:t>
      </w:r>
    </w:p>
    <w:p w:rsidR="00660013" w:rsidRPr="00F81B93" w:rsidRDefault="00660013" w:rsidP="00F81B93">
      <w:pPr>
        <w:pStyle w:val="ConsPlusNormal"/>
        <w:jc w:val="center"/>
        <w:rPr>
          <w:rFonts w:ascii="Times New Roman" w:hAnsi="Times New Roman" w:cs="Times New Roman"/>
          <w:sz w:val="24"/>
          <w:szCs w:val="24"/>
        </w:rPr>
      </w:pPr>
      <w:r w:rsidRPr="00F81B93">
        <w:rPr>
          <w:rFonts w:ascii="Times New Roman" w:hAnsi="Times New Roman" w:cs="Times New Roman"/>
          <w:sz w:val="24"/>
          <w:szCs w:val="24"/>
        </w:rPr>
        <w:t xml:space="preserve">ФУНКЦИЮ МУНИЦИПАЛЬНОГО </w:t>
      </w:r>
      <w:proofErr w:type="gramStart"/>
      <w:r w:rsidRPr="00F81B93">
        <w:rPr>
          <w:rFonts w:ascii="Times New Roman" w:hAnsi="Times New Roman" w:cs="Times New Roman"/>
          <w:sz w:val="24"/>
          <w:szCs w:val="24"/>
        </w:rPr>
        <w:t>КОНТРОЛЯ ЗА</w:t>
      </w:r>
      <w:proofErr w:type="gramEnd"/>
      <w:r w:rsidRPr="00F81B93">
        <w:rPr>
          <w:rFonts w:ascii="Times New Roman" w:hAnsi="Times New Roman" w:cs="Times New Roman"/>
          <w:sz w:val="24"/>
          <w:szCs w:val="24"/>
        </w:rPr>
        <w:t xml:space="preserve"> ОБЕСПЕЧЕНИЕМ СОХРАННОСТИ</w:t>
      </w:r>
    </w:p>
    <w:p w:rsidR="00660013" w:rsidRPr="00F81B93" w:rsidRDefault="00660013" w:rsidP="00F81B93">
      <w:pPr>
        <w:pStyle w:val="ConsPlusNormal"/>
        <w:jc w:val="center"/>
        <w:rPr>
          <w:rFonts w:ascii="Times New Roman" w:hAnsi="Times New Roman" w:cs="Times New Roman"/>
          <w:sz w:val="24"/>
          <w:szCs w:val="24"/>
        </w:rPr>
      </w:pPr>
      <w:r w:rsidRPr="00F81B93">
        <w:rPr>
          <w:rFonts w:ascii="Times New Roman" w:hAnsi="Times New Roman" w:cs="Times New Roman"/>
          <w:sz w:val="24"/>
          <w:szCs w:val="24"/>
        </w:rPr>
        <w:t>АВТОМОБИЛЬНЫХ ДОРОГ, А ТАКЖЕ ЕГО ДОЛЖНОСТНЫХ ЛИЦ</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6.1. Юридические лица, индивидуальные предприниматели имеют право на обжалование решений и (или) действий (бездействия) </w:t>
      </w:r>
      <w:r w:rsidR="00C16542"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 xml:space="preserve">, должностных лиц </w:t>
      </w:r>
      <w:r w:rsidR="00C16542" w:rsidRPr="00F81B93">
        <w:rPr>
          <w:rFonts w:ascii="Times New Roman" w:hAnsi="Times New Roman" w:cs="Times New Roman"/>
          <w:sz w:val="24"/>
          <w:szCs w:val="24"/>
        </w:rPr>
        <w:t>Администрации</w:t>
      </w:r>
      <w:r w:rsidRPr="00F81B93">
        <w:rPr>
          <w:rFonts w:ascii="Times New Roman" w:hAnsi="Times New Roman" w:cs="Times New Roman"/>
          <w:sz w:val="24"/>
          <w:szCs w:val="24"/>
        </w:rPr>
        <w:t xml:space="preserve">, участвующих в исполнении функции муниципального </w:t>
      </w:r>
      <w:r w:rsidR="00C165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 либо муниципального служащего в досудебном (внесудебном) порядке обжалования.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6.2. Юридическое лицо, индивидуальный предприниматель может обратиться с жалобой, в том числе в следующих случаях:</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нарушение прав юридического лица, индивидуального предпринимателя;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нарушение срока исполнения функции муниципального </w:t>
      </w:r>
      <w:r w:rsidR="00C165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функции муниципального </w:t>
      </w:r>
      <w:r w:rsidR="00C165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
    <w:p w:rsidR="00660013" w:rsidRPr="00F81B93" w:rsidRDefault="00660013" w:rsidP="00F81B93">
      <w:pPr>
        <w:pStyle w:val="ConsPlusNormal"/>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исполнения функции муниципального </w:t>
      </w:r>
      <w:r w:rsidR="00C165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w:t>
      </w:r>
    </w:p>
    <w:p w:rsidR="00660013" w:rsidRPr="00F81B93" w:rsidRDefault="00660013" w:rsidP="00F81B93">
      <w:pPr>
        <w:pStyle w:val="ConsPlusNormal"/>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 xml:space="preserve">- отказ должностного лица органа, исполняющего функцию муниципального </w:t>
      </w:r>
      <w:r w:rsidR="00C16542" w:rsidRPr="00F81B93">
        <w:rPr>
          <w:rFonts w:ascii="Times New Roman" w:hAnsi="Times New Roman" w:cs="Times New Roman"/>
          <w:sz w:val="24"/>
          <w:szCs w:val="24"/>
        </w:rPr>
        <w:t xml:space="preserve">жилищного </w:t>
      </w:r>
      <w:r w:rsidRPr="00F81B93">
        <w:rPr>
          <w:rFonts w:ascii="Times New Roman" w:hAnsi="Times New Roman" w:cs="Times New Roman"/>
          <w:sz w:val="24"/>
          <w:szCs w:val="24"/>
        </w:rPr>
        <w:t>контроля, в исправлении допущенных опечаток и ошибок в выданных в результатах исполнения функции муниципального контроля либо нарушение установленного срока таких исправлений.</w:t>
      </w:r>
      <w:proofErr w:type="gramEnd"/>
    </w:p>
    <w:p w:rsidR="007E543C" w:rsidRPr="00F81B93" w:rsidRDefault="007E543C" w:rsidP="00F81B93">
      <w:pPr>
        <w:pStyle w:val="ConsPlusNormal"/>
        <w:ind w:firstLine="540"/>
        <w:jc w:val="both"/>
        <w:outlineLvl w:val="0"/>
        <w:rPr>
          <w:rFonts w:ascii="Times New Roman" w:hAnsi="Times New Roman" w:cs="Times New Roman"/>
          <w:color w:val="000000"/>
          <w:sz w:val="24"/>
          <w:szCs w:val="24"/>
        </w:rPr>
      </w:pPr>
      <w:r w:rsidRPr="00F81B93">
        <w:rPr>
          <w:rFonts w:ascii="Times New Roman" w:hAnsi="Times New Roman" w:cs="Times New Roman"/>
          <w:color w:val="000000"/>
          <w:sz w:val="24"/>
          <w:szCs w:val="24"/>
        </w:rPr>
        <w:t>6.3. Должностным лицом Администрации, уполномоченным на  рассмотрение жалоб, является Руководитель Администрация.</w:t>
      </w:r>
    </w:p>
    <w:p w:rsidR="007E543C" w:rsidRPr="00F81B93" w:rsidRDefault="007E543C" w:rsidP="00F81B93">
      <w:pPr>
        <w:pStyle w:val="ConsPlusNormal"/>
        <w:ind w:firstLine="540"/>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В случае отсутствия Руководителя Администрация, должностное лицо,  уполномоченное на рассмотрение жалоб,  назначается распоряжением по Администрации.</w:t>
      </w:r>
    </w:p>
    <w:p w:rsidR="007E543C" w:rsidRPr="00F81B93" w:rsidRDefault="007E543C" w:rsidP="00F81B93">
      <w:pPr>
        <w:pStyle w:val="ConsPlusNormal"/>
        <w:ind w:firstLine="540"/>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6.4. Жалоба на решения и действия (бездействие)  должностных лиц, муниципальных служащих Администрация подается Руководителю Администрация. На решения Руководителя Администрации в судебном порядке в соответствии с действующим законодательством Российской Федерации.</w:t>
      </w:r>
    </w:p>
    <w:p w:rsidR="007E543C" w:rsidRPr="00F81B93" w:rsidRDefault="007E543C" w:rsidP="00F81B93">
      <w:pPr>
        <w:pStyle w:val="ConsPlusNormal"/>
        <w:ind w:firstLine="540"/>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6.5. В случае поступления в Администрацию жалобы в отношении муниципальной услуги, которую оказывает другой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7E543C" w:rsidRPr="00F81B93" w:rsidRDefault="007E543C" w:rsidP="00F81B93">
      <w:pPr>
        <w:pStyle w:val="ConsPlusNormal"/>
        <w:ind w:firstLine="540"/>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В течение 3-х рабочих дней со дня регистрации жалобы Администрация уведомляет гражданина, направившего жалобу,  о переадресации ее в соответствующий орган.</w:t>
      </w:r>
    </w:p>
    <w:p w:rsidR="007E543C" w:rsidRPr="00F81B93" w:rsidRDefault="007E543C" w:rsidP="00F81B93">
      <w:pPr>
        <w:pStyle w:val="ConsPlusNormal"/>
        <w:ind w:firstLine="540"/>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6.6. Жалоба на решения и действия (бездействие) подается в письменной форме на бумажном носителе, в электронной форме.</w:t>
      </w:r>
    </w:p>
    <w:p w:rsidR="007E543C" w:rsidRPr="00F81B93" w:rsidRDefault="007E543C" w:rsidP="00F81B93">
      <w:pPr>
        <w:pStyle w:val="ConsPlusNormal"/>
        <w:ind w:firstLine="540"/>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6.6.1. Жалоба на должностных лиц, муниципальных служащих Администрации  - Руководителю Администрации:</w:t>
      </w:r>
    </w:p>
    <w:p w:rsidR="007E543C" w:rsidRPr="00F81B93" w:rsidRDefault="007E543C" w:rsidP="00F81B93">
      <w:pPr>
        <w:spacing w:after="0" w:line="240" w:lineRule="auto"/>
        <w:ind w:firstLine="561"/>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 xml:space="preserve">а) по адресу  Администрации: с. Курумкан, ул. </w:t>
      </w:r>
      <w:proofErr w:type="spellStart"/>
      <w:r w:rsidRPr="00F81B93">
        <w:rPr>
          <w:rFonts w:ascii="Times New Roman" w:hAnsi="Times New Roman" w:cs="Times New Roman"/>
          <w:color w:val="000000"/>
          <w:sz w:val="24"/>
          <w:szCs w:val="24"/>
        </w:rPr>
        <w:t>Балдакова</w:t>
      </w:r>
      <w:proofErr w:type="spellEnd"/>
      <w:r w:rsidRPr="00F81B93">
        <w:rPr>
          <w:rFonts w:ascii="Times New Roman" w:hAnsi="Times New Roman" w:cs="Times New Roman"/>
          <w:color w:val="000000"/>
          <w:sz w:val="24"/>
          <w:szCs w:val="24"/>
        </w:rPr>
        <w:t>, д. 13</w:t>
      </w:r>
    </w:p>
    <w:p w:rsidR="007E543C" w:rsidRPr="00F81B93" w:rsidRDefault="007E543C" w:rsidP="00F81B93">
      <w:pPr>
        <w:spacing w:after="0" w:line="240" w:lineRule="auto"/>
        <w:ind w:firstLine="561"/>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 xml:space="preserve">б) при личном приеме заявителя Руководителем Администрации.  </w:t>
      </w:r>
    </w:p>
    <w:p w:rsidR="007E543C" w:rsidRPr="00F81B93" w:rsidRDefault="007E543C" w:rsidP="00F81B93">
      <w:pPr>
        <w:spacing w:after="0" w:line="240" w:lineRule="auto"/>
        <w:ind w:firstLine="540"/>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 xml:space="preserve">5.6.2. Жалоба на решения руководителя Администрации подается в судебном порядке в </w:t>
      </w:r>
      <w:proofErr w:type="spellStart"/>
      <w:proofErr w:type="gramStart"/>
      <w:r w:rsidRPr="00F81B93">
        <w:rPr>
          <w:rFonts w:ascii="Times New Roman" w:hAnsi="Times New Roman" w:cs="Times New Roman"/>
          <w:color w:val="000000"/>
          <w:sz w:val="24"/>
          <w:szCs w:val="24"/>
        </w:rPr>
        <w:t>в</w:t>
      </w:r>
      <w:proofErr w:type="spellEnd"/>
      <w:proofErr w:type="gramEnd"/>
      <w:r w:rsidRPr="00F81B93">
        <w:rPr>
          <w:rFonts w:ascii="Times New Roman" w:hAnsi="Times New Roman" w:cs="Times New Roman"/>
          <w:color w:val="000000"/>
          <w:sz w:val="24"/>
          <w:szCs w:val="24"/>
        </w:rPr>
        <w:t xml:space="preserve"> соответствии с действующим законодательством Российской Федерации</w:t>
      </w:r>
    </w:p>
    <w:p w:rsidR="007E543C" w:rsidRPr="00F81B93" w:rsidRDefault="007E543C" w:rsidP="00F81B93">
      <w:pPr>
        <w:pStyle w:val="ConsPlusNormal"/>
        <w:ind w:firstLine="540"/>
        <w:jc w:val="both"/>
        <w:rPr>
          <w:rFonts w:ascii="Times New Roman" w:hAnsi="Times New Roman" w:cs="Times New Roman"/>
          <w:color w:val="000000"/>
          <w:sz w:val="24"/>
          <w:szCs w:val="24"/>
        </w:rPr>
      </w:pPr>
      <w:r w:rsidRPr="00F81B93">
        <w:rPr>
          <w:rFonts w:ascii="Times New Roman" w:hAnsi="Times New Roman" w:cs="Times New Roman"/>
          <w:sz w:val="24"/>
          <w:szCs w:val="24"/>
        </w:rPr>
        <w:lastRenderedPageBreak/>
        <w:t xml:space="preserve">6.6.3. Жалоба может быть направлена </w:t>
      </w:r>
      <w:r w:rsidRPr="00F81B93">
        <w:rPr>
          <w:rFonts w:ascii="Times New Roman" w:hAnsi="Times New Roman" w:cs="Times New Roman"/>
          <w:color w:val="000000"/>
          <w:sz w:val="24"/>
          <w:szCs w:val="24"/>
        </w:rPr>
        <w:t xml:space="preserve">через </w:t>
      </w:r>
      <w:r w:rsidR="00B824FE">
        <w:rPr>
          <w:rFonts w:ascii="Times New Roman" w:hAnsi="Times New Roman" w:cs="Times New Roman"/>
          <w:color w:val="000000"/>
          <w:sz w:val="24"/>
          <w:szCs w:val="24"/>
        </w:rPr>
        <w:t>филиал</w:t>
      </w:r>
      <w:r w:rsidRPr="00F81B93">
        <w:rPr>
          <w:rFonts w:ascii="Times New Roman" w:hAnsi="Times New Roman" w:cs="Times New Roman"/>
          <w:color w:val="000000"/>
          <w:sz w:val="24"/>
          <w:szCs w:val="24"/>
        </w:rPr>
        <w:t xml:space="preserve"> ГБУ «Многофункциональный центр Республики Бурятия по представлению государственных и муниципальных услуг» по </w:t>
      </w:r>
      <w:proofErr w:type="spellStart"/>
      <w:r w:rsidRPr="00F81B93">
        <w:rPr>
          <w:rFonts w:ascii="Times New Roman" w:hAnsi="Times New Roman" w:cs="Times New Roman"/>
          <w:color w:val="000000"/>
          <w:sz w:val="24"/>
          <w:szCs w:val="24"/>
        </w:rPr>
        <w:t>Курумканскому</w:t>
      </w:r>
      <w:proofErr w:type="spellEnd"/>
      <w:r w:rsidRPr="00F81B93">
        <w:rPr>
          <w:rFonts w:ascii="Times New Roman" w:hAnsi="Times New Roman" w:cs="Times New Roman"/>
          <w:color w:val="000000"/>
          <w:sz w:val="24"/>
          <w:szCs w:val="24"/>
        </w:rPr>
        <w:t xml:space="preserve"> району: </w:t>
      </w:r>
    </w:p>
    <w:p w:rsidR="007E543C" w:rsidRPr="00F81B93" w:rsidRDefault="007E543C" w:rsidP="00F81B93">
      <w:pPr>
        <w:pStyle w:val="ConsPlusNormal"/>
        <w:ind w:firstLine="540"/>
        <w:jc w:val="both"/>
        <w:rPr>
          <w:rFonts w:ascii="Times New Roman" w:hAnsi="Times New Roman" w:cs="Times New Roman"/>
          <w:color w:val="000000"/>
          <w:sz w:val="24"/>
          <w:szCs w:val="24"/>
        </w:rPr>
      </w:pPr>
      <w:r w:rsidRPr="00F81B93">
        <w:rPr>
          <w:rFonts w:ascii="Times New Roman" w:hAnsi="Times New Roman" w:cs="Times New Roman"/>
          <w:color w:val="000000"/>
          <w:sz w:val="24"/>
          <w:szCs w:val="24"/>
        </w:rPr>
        <w:t xml:space="preserve">по адресу:  671640, с. Курумкан, ул. </w:t>
      </w:r>
      <w:proofErr w:type="gramStart"/>
      <w:r w:rsidRPr="00F81B93">
        <w:rPr>
          <w:rFonts w:ascii="Times New Roman" w:hAnsi="Times New Roman" w:cs="Times New Roman"/>
          <w:color w:val="000000"/>
          <w:sz w:val="24"/>
          <w:szCs w:val="24"/>
        </w:rPr>
        <w:t>Школьная</w:t>
      </w:r>
      <w:proofErr w:type="gramEnd"/>
      <w:r w:rsidRPr="00F81B93">
        <w:rPr>
          <w:rFonts w:ascii="Times New Roman" w:hAnsi="Times New Roman" w:cs="Times New Roman"/>
          <w:color w:val="000000"/>
          <w:sz w:val="24"/>
          <w:szCs w:val="24"/>
        </w:rPr>
        <w:t xml:space="preserve">, 2 </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F81B93">
        <w:rPr>
          <w:rFonts w:ascii="Times New Roman" w:hAnsi="Times New Roman" w:cs="Times New Roman"/>
          <w:sz w:val="24"/>
          <w:szCs w:val="24"/>
        </w:rPr>
        <w:t xml:space="preserve">Жалоба может быть направлена в электронном виде </w:t>
      </w:r>
      <w:r w:rsidRPr="00F81B93">
        <w:rPr>
          <w:rFonts w:ascii="Times New Roman" w:hAnsi="Times New Roman" w:cs="Times New Roman"/>
          <w:color w:val="000000"/>
          <w:sz w:val="24"/>
          <w:szCs w:val="24"/>
        </w:rPr>
        <w:t>посредством:</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color w:val="000000"/>
          <w:sz w:val="24"/>
          <w:szCs w:val="24"/>
        </w:rPr>
        <w:t xml:space="preserve">- </w:t>
      </w:r>
      <w:r w:rsidRPr="00F81B93">
        <w:rPr>
          <w:rFonts w:ascii="Times New Roman" w:hAnsi="Times New Roman" w:cs="Times New Roman"/>
          <w:sz w:val="24"/>
          <w:szCs w:val="24"/>
        </w:rPr>
        <w:t xml:space="preserve">федеральной государственной информационной системы "Единый портал государственных и муниципальных услуг (функций)": </w:t>
      </w:r>
      <w:hyperlink r:id="rId22" w:history="1">
        <w:r w:rsidRPr="00F81B93">
          <w:rPr>
            <w:rStyle w:val="a5"/>
            <w:rFonts w:ascii="Times New Roman" w:hAnsi="Times New Roman" w:cs="Times New Roman"/>
            <w:sz w:val="24"/>
            <w:szCs w:val="24"/>
          </w:rPr>
          <w:t>www.210.gosuslugi.ru</w:t>
        </w:r>
      </w:hyperlink>
      <w:r w:rsidRPr="00F81B93">
        <w:rPr>
          <w:rFonts w:ascii="Times New Roman" w:hAnsi="Times New Roman" w:cs="Times New Roman"/>
          <w:sz w:val="24"/>
          <w:szCs w:val="24"/>
        </w:rPr>
        <w:t>.;</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 через </w:t>
      </w:r>
      <w:r w:rsidRPr="00F81B93">
        <w:rPr>
          <w:rFonts w:ascii="Times New Roman" w:hAnsi="Times New Roman" w:cs="Times New Roman"/>
          <w:color w:val="000000"/>
          <w:sz w:val="24"/>
          <w:szCs w:val="24"/>
        </w:rPr>
        <w:t xml:space="preserve">официальный сайт органов местного самоуправления </w:t>
      </w:r>
      <w:r w:rsidR="00DD0BD5">
        <w:rPr>
          <w:rFonts w:ascii="Times New Roman" w:hAnsi="Times New Roman" w:cs="Times New Roman"/>
          <w:color w:val="000000"/>
          <w:sz w:val="24"/>
          <w:szCs w:val="24"/>
        </w:rPr>
        <w:t xml:space="preserve">МО «Курумканский район», </w:t>
      </w:r>
      <w:r w:rsidR="00DD0BD5">
        <w:rPr>
          <w:rFonts w:ascii="Times New Roman" w:hAnsi="Times New Roman" w:cs="Times New Roman"/>
          <w:color w:val="000000"/>
          <w:sz w:val="24"/>
          <w:szCs w:val="24"/>
          <w:lang w:val="en-US"/>
        </w:rPr>
        <w:t>kurumkan</w:t>
      </w:r>
      <w:r w:rsidR="00DD0BD5" w:rsidRPr="00DD0BD5">
        <w:rPr>
          <w:rFonts w:ascii="Times New Roman" w:hAnsi="Times New Roman" w:cs="Times New Roman"/>
          <w:color w:val="000000"/>
          <w:sz w:val="24"/>
          <w:szCs w:val="24"/>
        </w:rPr>
        <w:t>.</w:t>
      </w:r>
      <w:r w:rsidR="00DD0BD5">
        <w:rPr>
          <w:rFonts w:ascii="Times New Roman" w:hAnsi="Times New Roman" w:cs="Times New Roman"/>
          <w:color w:val="000000"/>
          <w:sz w:val="24"/>
          <w:szCs w:val="24"/>
          <w:lang w:val="en-US"/>
        </w:rPr>
        <w:t>org</w:t>
      </w:r>
      <w:r w:rsidR="00DD0BD5" w:rsidRPr="00DD0BD5">
        <w:rPr>
          <w:rFonts w:ascii="Times New Roman" w:hAnsi="Times New Roman" w:cs="Times New Roman"/>
          <w:color w:val="000000"/>
          <w:sz w:val="24"/>
          <w:szCs w:val="24"/>
        </w:rPr>
        <w:t>.</w:t>
      </w:r>
      <w:r w:rsidRPr="00F81B93">
        <w:rPr>
          <w:rFonts w:ascii="Times New Roman" w:hAnsi="Times New Roman" w:cs="Times New Roman"/>
          <w:color w:val="000000"/>
          <w:sz w:val="24"/>
          <w:szCs w:val="24"/>
        </w:rPr>
        <w:t xml:space="preserve"> </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6.7. Жалоба должна содержать:</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а) наименование Администрации,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roofErr w:type="gramEnd"/>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81B93">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50"/>
      <w:bookmarkEnd w:id="15"/>
      <w:r w:rsidRPr="00F81B93">
        <w:rPr>
          <w:rFonts w:ascii="Times New Roman" w:hAnsi="Times New Roman" w:cs="Times New Roman"/>
          <w:sz w:val="24"/>
          <w:szCs w:val="24"/>
        </w:rPr>
        <w:t xml:space="preserve">6.8.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81B93">
        <w:rPr>
          <w:rFonts w:ascii="Times New Roman" w:hAnsi="Times New Roman" w:cs="Times New Roman"/>
          <w:sz w:val="24"/>
          <w:szCs w:val="24"/>
        </w:rPr>
        <w:t>представлена</w:t>
      </w:r>
      <w:proofErr w:type="gramEnd"/>
      <w:r w:rsidRPr="00F81B93">
        <w:rPr>
          <w:rFonts w:ascii="Times New Roman" w:hAnsi="Times New Roman" w:cs="Times New Roman"/>
          <w:sz w:val="24"/>
          <w:szCs w:val="24"/>
        </w:rPr>
        <w:t>:</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а) оформленная в соответствии с </w:t>
      </w:r>
      <w:hyperlink r:id="rId23" w:history="1">
        <w:r w:rsidRPr="00F81B93">
          <w:rPr>
            <w:rFonts w:ascii="Times New Roman" w:hAnsi="Times New Roman" w:cs="Times New Roman"/>
            <w:sz w:val="24"/>
            <w:szCs w:val="24"/>
          </w:rPr>
          <w:t>законодательством</w:t>
        </w:r>
      </w:hyperlink>
      <w:r w:rsidRPr="00F81B93">
        <w:rPr>
          <w:rFonts w:ascii="Times New Roman" w:hAnsi="Times New Roman" w:cs="Times New Roman"/>
          <w:sz w:val="24"/>
          <w:szCs w:val="24"/>
        </w:rPr>
        <w:t xml:space="preserve"> Российской Федерации доверенность (для физических лиц);</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При подаче жалобы в электронном виде, </w:t>
      </w:r>
      <w:proofErr w:type="gramStart"/>
      <w:r w:rsidRPr="00F81B93">
        <w:rPr>
          <w:rFonts w:ascii="Times New Roman" w:hAnsi="Times New Roman" w:cs="Times New Roman"/>
          <w:sz w:val="24"/>
          <w:szCs w:val="24"/>
        </w:rPr>
        <w:t>документы</w:t>
      </w:r>
      <w:proofErr w:type="gramEnd"/>
      <w:r w:rsidRPr="00F81B93">
        <w:rPr>
          <w:rFonts w:ascii="Times New Roman" w:hAnsi="Times New Roman" w:cs="Times New Roman"/>
          <w:sz w:val="24"/>
          <w:szCs w:val="24"/>
        </w:rPr>
        <w:t xml:space="preserve"> указанные в п.5.8. настоящего регламента, могут быть представлены в форме электронных документов, подписанных электронной подписью, вид которой предусмотрен </w:t>
      </w:r>
      <w:hyperlink r:id="rId24" w:history="1">
        <w:r w:rsidRPr="00F81B93">
          <w:rPr>
            <w:rFonts w:ascii="Times New Roman" w:hAnsi="Times New Roman" w:cs="Times New Roman"/>
            <w:sz w:val="24"/>
            <w:szCs w:val="24"/>
          </w:rPr>
          <w:t>законодательством</w:t>
        </w:r>
      </w:hyperlink>
      <w:r w:rsidRPr="00F81B93">
        <w:rPr>
          <w:rFonts w:ascii="Times New Roman" w:hAnsi="Times New Roman" w:cs="Times New Roman"/>
          <w:sz w:val="24"/>
          <w:szCs w:val="24"/>
        </w:rPr>
        <w:t xml:space="preserve"> Российской Федерации, при этом документ, удостоверяющий личность заявителя, не требуется.</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w:t>
      </w:r>
      <w:proofErr w:type="gramStart"/>
      <w:r w:rsidRPr="00F81B93">
        <w:rPr>
          <w:rFonts w:ascii="Times New Roman" w:hAnsi="Times New Roman" w:cs="Times New Roman"/>
          <w:sz w:val="24"/>
          <w:szCs w:val="24"/>
        </w:rPr>
        <w:t>и</w:t>
      </w:r>
      <w:proofErr w:type="gramEnd"/>
      <w:r w:rsidRPr="00F81B93">
        <w:rPr>
          <w:rFonts w:ascii="Times New Roman" w:hAnsi="Times New Roman" w:cs="Times New Roman"/>
          <w:sz w:val="24"/>
          <w:szCs w:val="24"/>
        </w:rPr>
        <w:t xml:space="preserve">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7E543C" w:rsidRPr="00F81B93" w:rsidRDefault="007E543C" w:rsidP="00F81B93">
      <w:pPr>
        <w:pStyle w:val="ConsPlusNormal"/>
        <w:ind w:firstLine="540"/>
        <w:jc w:val="both"/>
        <w:outlineLvl w:val="0"/>
        <w:rPr>
          <w:rFonts w:ascii="Times New Roman" w:hAnsi="Times New Roman" w:cs="Times New Roman"/>
          <w:color w:val="000000"/>
          <w:sz w:val="24"/>
          <w:szCs w:val="24"/>
        </w:rPr>
      </w:pPr>
      <w:r w:rsidRPr="00F81B93">
        <w:rPr>
          <w:rFonts w:ascii="Times New Roman" w:hAnsi="Times New Roman" w:cs="Times New Roman"/>
          <w:color w:val="000000"/>
          <w:sz w:val="24"/>
          <w:szCs w:val="24"/>
        </w:rPr>
        <w:lastRenderedPageBreak/>
        <w:t>6.9. Руководитель Администрации (в случае его отсутствия один из заместителей руководителя Администрации), обеспечивает:</w:t>
      </w:r>
    </w:p>
    <w:p w:rsidR="007E543C" w:rsidRPr="00F81B93" w:rsidRDefault="007E543C" w:rsidP="00F81B93">
      <w:pPr>
        <w:pStyle w:val="ConsPlusNormal"/>
        <w:ind w:firstLine="540"/>
        <w:jc w:val="both"/>
        <w:outlineLvl w:val="0"/>
        <w:rPr>
          <w:rFonts w:ascii="Times New Roman" w:hAnsi="Times New Roman" w:cs="Times New Roman"/>
          <w:color w:val="000000"/>
          <w:sz w:val="24"/>
          <w:szCs w:val="24"/>
        </w:rPr>
      </w:pPr>
      <w:r w:rsidRPr="00F81B93">
        <w:rPr>
          <w:rFonts w:ascii="Times New Roman" w:hAnsi="Times New Roman" w:cs="Times New Roman"/>
          <w:color w:val="000000"/>
          <w:sz w:val="24"/>
          <w:szCs w:val="24"/>
        </w:rPr>
        <w:t xml:space="preserve">а) </w:t>
      </w:r>
      <w:r w:rsidRPr="00F81B93">
        <w:rPr>
          <w:rFonts w:ascii="Times New Roman" w:hAnsi="Times New Roman" w:cs="Times New Roman"/>
          <w:sz w:val="24"/>
          <w:szCs w:val="24"/>
        </w:rPr>
        <w:t xml:space="preserve"> рассмотрение жалобы в сроки указанные в п.5.10 настоящего регламента;</w:t>
      </w:r>
      <w:r w:rsidRPr="00F81B93">
        <w:rPr>
          <w:rFonts w:ascii="Times New Roman" w:hAnsi="Times New Roman" w:cs="Times New Roman"/>
          <w:color w:val="000000"/>
          <w:sz w:val="24"/>
          <w:szCs w:val="24"/>
        </w:rPr>
        <w:t xml:space="preserve"> </w:t>
      </w:r>
    </w:p>
    <w:p w:rsidR="007E543C" w:rsidRPr="00F81B93" w:rsidRDefault="007E543C" w:rsidP="00F81B93">
      <w:pPr>
        <w:pStyle w:val="ConsPlusNormal"/>
        <w:ind w:firstLine="540"/>
        <w:jc w:val="both"/>
        <w:outlineLvl w:val="0"/>
        <w:rPr>
          <w:rFonts w:ascii="Times New Roman" w:hAnsi="Times New Roman" w:cs="Times New Roman"/>
          <w:sz w:val="24"/>
          <w:szCs w:val="24"/>
        </w:rPr>
      </w:pPr>
      <w:r w:rsidRPr="00F81B93">
        <w:rPr>
          <w:rFonts w:ascii="Times New Roman" w:hAnsi="Times New Roman" w:cs="Times New Roman"/>
          <w:color w:val="000000"/>
          <w:sz w:val="24"/>
          <w:szCs w:val="24"/>
        </w:rPr>
        <w:t xml:space="preserve">б) </w:t>
      </w:r>
      <w:r w:rsidRPr="00F81B93">
        <w:rPr>
          <w:rFonts w:ascii="Times New Roman" w:hAnsi="Times New Roman" w:cs="Times New Roman"/>
          <w:sz w:val="24"/>
          <w:szCs w:val="24"/>
        </w:rPr>
        <w:t xml:space="preserve">направление жалобы в уполномоченный на их рассмотрение орган в соответствии с </w:t>
      </w:r>
      <w:hyperlink w:anchor="Par64" w:history="1">
        <w:r w:rsidRPr="00F81B93">
          <w:rPr>
            <w:rFonts w:ascii="Times New Roman" w:hAnsi="Times New Roman" w:cs="Times New Roman"/>
            <w:sz w:val="24"/>
            <w:szCs w:val="24"/>
          </w:rPr>
          <w:t xml:space="preserve">пунктом </w:t>
        </w:r>
      </w:hyperlink>
      <w:r w:rsidRPr="00F81B93">
        <w:rPr>
          <w:rFonts w:ascii="Times New Roman" w:hAnsi="Times New Roman" w:cs="Times New Roman"/>
          <w:sz w:val="24"/>
          <w:szCs w:val="24"/>
        </w:rPr>
        <w:t>5.5. настоящего Регламента.</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6.10. Жалоба, поступившая в Администрацию, подлежит регистрации в течение одного рабочего дня со дня ее поступления. </w:t>
      </w:r>
      <w:proofErr w:type="gramStart"/>
      <w:r w:rsidRPr="00F81B93">
        <w:rPr>
          <w:rFonts w:ascii="Times New Roman" w:hAnsi="Times New Roman" w:cs="Times New Roman"/>
          <w:sz w:val="24"/>
          <w:szCs w:val="24"/>
        </w:rPr>
        <w:t>Жалоба рассматривается в течение 15 рабочих дней со дня ее регистрации, а в случае обжалования отказа Администрации в предоставлении услуги, должностного лица Администрации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roofErr w:type="gramEnd"/>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6.11. Основания для приостановления рассмотрения жалобы отсутствуют.</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6.12. По результатам рассмотрения жалобы в соответствии с </w:t>
      </w:r>
      <w:hyperlink r:id="rId25" w:history="1">
        <w:r w:rsidRPr="00F81B93">
          <w:rPr>
            <w:rFonts w:ascii="Times New Roman" w:hAnsi="Times New Roman" w:cs="Times New Roman"/>
            <w:sz w:val="24"/>
            <w:szCs w:val="24"/>
          </w:rPr>
          <w:t>частью 7 статьи 11.2</w:t>
        </w:r>
      </w:hyperlink>
      <w:r w:rsidRPr="00F81B93">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r w:rsidRPr="00F81B93">
        <w:rPr>
          <w:rFonts w:ascii="Times New Roman" w:hAnsi="Times New Roman" w:cs="Times New Roman"/>
          <w:color w:val="000000"/>
          <w:sz w:val="24"/>
          <w:szCs w:val="24"/>
        </w:rPr>
        <w:t xml:space="preserve">Руководитель </w:t>
      </w:r>
      <w:r w:rsidRPr="00F81B93">
        <w:rPr>
          <w:rFonts w:ascii="Times New Roman" w:hAnsi="Times New Roman" w:cs="Times New Roman"/>
          <w:sz w:val="24"/>
          <w:szCs w:val="24"/>
        </w:rPr>
        <w:t xml:space="preserve">Администрации </w:t>
      </w:r>
      <w:r w:rsidRPr="00F81B93">
        <w:rPr>
          <w:rFonts w:ascii="Times New Roman" w:hAnsi="Times New Roman" w:cs="Times New Roman"/>
          <w:color w:val="000000"/>
          <w:sz w:val="24"/>
          <w:szCs w:val="24"/>
        </w:rPr>
        <w:t>(в случае его отсутствия один из заместителей руководителя Администрации)</w:t>
      </w:r>
      <w:r w:rsidRPr="00F81B93">
        <w:rPr>
          <w:rFonts w:ascii="Times New Roman" w:hAnsi="Times New Roman" w:cs="Times New Roman"/>
          <w:sz w:val="24"/>
          <w:szCs w:val="24"/>
        </w:rPr>
        <w:t xml:space="preserve">, принимает решение об удовлетворении жалобы либо об отказе в ее удовлетворении. Указанное решение принимается в форме акта. </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6.13.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6.14. В ответе по результатам рассмотрения жалобы указываются:</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а) наименование Администрации, должность, фамилия, имя, отчество (при наличии) его должностного лица, принявшего решение по жалобе;</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в) фамилия, имя, отчество (при наличии) заявителя;</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г) основания для принятия решения по жалобе;</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F81B93">
        <w:rPr>
          <w:rFonts w:ascii="Times New Roman" w:hAnsi="Times New Roman" w:cs="Times New Roman"/>
          <w:sz w:val="24"/>
          <w:szCs w:val="24"/>
        </w:rPr>
        <w:t>д</w:t>
      </w:r>
      <w:proofErr w:type="spellEnd"/>
      <w:r w:rsidRPr="00F81B93">
        <w:rPr>
          <w:rFonts w:ascii="Times New Roman" w:hAnsi="Times New Roman" w:cs="Times New Roman"/>
          <w:sz w:val="24"/>
          <w:szCs w:val="24"/>
        </w:rPr>
        <w:t>) принятое по жалобе решение;</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ж) сведения о порядке обжалования принятого по жалобе решения.</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6.15. Ответ по результатам рассмотрения жалобы на решения и действия (бездействие) должностных лиц, муниципальных служащих Администрации подписывает </w:t>
      </w:r>
      <w:r w:rsidRPr="00F81B93">
        <w:rPr>
          <w:rFonts w:ascii="Times New Roman" w:hAnsi="Times New Roman" w:cs="Times New Roman"/>
          <w:color w:val="000000"/>
          <w:sz w:val="24"/>
          <w:szCs w:val="24"/>
        </w:rPr>
        <w:t xml:space="preserve">Руководитель </w:t>
      </w:r>
      <w:r w:rsidRPr="00F81B93">
        <w:rPr>
          <w:rFonts w:ascii="Times New Roman" w:hAnsi="Times New Roman" w:cs="Times New Roman"/>
          <w:sz w:val="24"/>
          <w:szCs w:val="24"/>
        </w:rPr>
        <w:t xml:space="preserve">Администрации </w:t>
      </w:r>
      <w:r w:rsidRPr="00F81B93">
        <w:rPr>
          <w:rFonts w:ascii="Times New Roman" w:hAnsi="Times New Roman" w:cs="Times New Roman"/>
          <w:color w:val="000000"/>
          <w:sz w:val="24"/>
          <w:szCs w:val="24"/>
        </w:rPr>
        <w:t>(в случае его отсутствия один из заместителей руководителя Администрации)</w:t>
      </w:r>
      <w:r w:rsidRPr="00F81B93">
        <w:rPr>
          <w:rFonts w:ascii="Times New Roman" w:hAnsi="Times New Roman" w:cs="Times New Roman"/>
          <w:sz w:val="24"/>
          <w:szCs w:val="24"/>
        </w:rPr>
        <w:t>.</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6.16. В случае установления в ходе или по результатам рассмотрения жалобы признаков состава административного правонарушения, предусмотренного статьей 74.2</w:t>
      </w:r>
      <w:r w:rsidRPr="00F81B93">
        <w:rPr>
          <w:rFonts w:ascii="Times New Roman" w:hAnsi="Times New Roman" w:cs="Times New Roman"/>
          <w:bCs/>
          <w:sz w:val="24"/>
          <w:szCs w:val="24"/>
        </w:rPr>
        <w:t xml:space="preserve"> </w:t>
      </w:r>
      <w:r w:rsidRPr="00F81B93">
        <w:rPr>
          <w:rFonts w:ascii="Times New Roman" w:hAnsi="Times New Roman" w:cs="Times New Roman"/>
          <w:sz w:val="24"/>
          <w:szCs w:val="24"/>
        </w:rPr>
        <w:t xml:space="preserve">Закона Республики Бурятия от 05.05.2011 № 2003-IV «Об административных правонарушениях» или признаков состава преступления, </w:t>
      </w:r>
      <w:r w:rsidRPr="00F81B93">
        <w:rPr>
          <w:rFonts w:ascii="Times New Roman" w:hAnsi="Times New Roman" w:cs="Times New Roman"/>
          <w:color w:val="000000"/>
          <w:sz w:val="24"/>
          <w:szCs w:val="24"/>
        </w:rPr>
        <w:t xml:space="preserve">Руководитель </w:t>
      </w:r>
      <w:r w:rsidRPr="00F81B93">
        <w:rPr>
          <w:rFonts w:ascii="Times New Roman" w:hAnsi="Times New Roman" w:cs="Times New Roman"/>
          <w:sz w:val="24"/>
          <w:szCs w:val="24"/>
        </w:rPr>
        <w:t xml:space="preserve">Администрации (в случае его отсутствия должностное лицо назначенное приказом Администрации), незамедлительно направляет соответствующие материалы в органы прокуратуры. </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6.17. Администрация  оставляет  жалобу без ответа в следующих случаях:</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а) наличие в жалобе нецензурных либо оскорбительных выражений, угроз жизни, </w:t>
      </w:r>
      <w:r w:rsidRPr="00F81B93">
        <w:rPr>
          <w:rFonts w:ascii="Times New Roman" w:hAnsi="Times New Roman" w:cs="Times New Roman"/>
          <w:sz w:val="24"/>
          <w:szCs w:val="24"/>
        </w:rPr>
        <w:lastRenderedPageBreak/>
        <w:t>здоровью и имуществу должностного лица, а также членов его семьи;</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6.18. Комитет, отказывает в удовлетворении жалобы в следующих случаях:</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б) наличие решения по жалобе, принятого ранее в отношении того же заявителя и по тому же предмету жалобы;</w:t>
      </w:r>
    </w:p>
    <w:p w:rsidR="007E543C" w:rsidRPr="00F81B93" w:rsidRDefault="007E543C" w:rsidP="00F81B93">
      <w:pPr>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6.19. Заявитель имеет право обжаловать принятое по жалобе решение в судебном порядке в соответствии с законодательством Российской Федерации.</w:t>
      </w:r>
    </w:p>
    <w:p w:rsidR="007E543C" w:rsidRPr="00F81B93" w:rsidRDefault="007E543C" w:rsidP="00F81B9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6.20.</w:t>
      </w:r>
      <w:r w:rsidRPr="00F81B93">
        <w:rPr>
          <w:rFonts w:ascii="Times New Roman" w:hAnsi="Times New Roman" w:cs="Times New Roman"/>
          <w:color w:val="000000"/>
          <w:sz w:val="24"/>
          <w:szCs w:val="24"/>
        </w:rPr>
        <w:t xml:space="preserve"> Заявитель имеет право на получение информации и документов, необходимых для</w:t>
      </w:r>
      <w:r w:rsidRPr="00F81B93">
        <w:rPr>
          <w:rFonts w:ascii="Times New Roman" w:hAnsi="Times New Roman" w:cs="Times New Roman"/>
          <w:sz w:val="24"/>
          <w:szCs w:val="24"/>
        </w:rPr>
        <w:t xml:space="preserve"> </w:t>
      </w:r>
      <w:r w:rsidRPr="00F81B93">
        <w:rPr>
          <w:rFonts w:ascii="Times New Roman" w:hAnsi="Times New Roman" w:cs="Times New Roman"/>
          <w:color w:val="000000"/>
          <w:sz w:val="24"/>
          <w:szCs w:val="24"/>
        </w:rPr>
        <w:t>обоснования и рассмотрения жалобы в том числе:</w:t>
      </w:r>
    </w:p>
    <w:p w:rsidR="007E543C" w:rsidRPr="00F81B93" w:rsidRDefault="007E543C" w:rsidP="00F81B93">
      <w:pPr>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1) запрашивать дополнительные документы и материалы, в том числе в электронном виде;</w:t>
      </w:r>
    </w:p>
    <w:p w:rsidR="007E543C" w:rsidRPr="00F81B93" w:rsidRDefault="007E543C" w:rsidP="00F81B93">
      <w:pPr>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hyperlink r:id="rId26" w:history="1">
        <w:r w:rsidRPr="00F81B93">
          <w:rPr>
            <w:rFonts w:ascii="Times New Roman" w:hAnsi="Times New Roman" w:cs="Times New Roman"/>
            <w:sz w:val="24"/>
            <w:szCs w:val="24"/>
          </w:rPr>
          <w:t>законом</w:t>
        </w:r>
      </w:hyperlink>
      <w:r w:rsidRPr="00F81B93">
        <w:rPr>
          <w:rFonts w:ascii="Times New Roman" w:hAnsi="Times New Roman" w:cs="Times New Roman"/>
          <w:sz w:val="24"/>
          <w:szCs w:val="24"/>
        </w:rPr>
        <w:t xml:space="preserve"> тайну;</w:t>
      </w:r>
    </w:p>
    <w:p w:rsidR="007E543C" w:rsidRPr="00F81B93" w:rsidRDefault="007E543C" w:rsidP="00F81B93">
      <w:pPr>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3) получать письменный ответ по существу поставленных в жалобе вопросов;</w:t>
      </w:r>
    </w:p>
    <w:p w:rsidR="007E543C" w:rsidRPr="00F81B93" w:rsidRDefault="007E543C" w:rsidP="00F81B93">
      <w:pPr>
        <w:autoSpaceDE w:val="0"/>
        <w:autoSpaceDN w:val="0"/>
        <w:adjustRightInd w:val="0"/>
        <w:spacing w:after="0" w:line="240" w:lineRule="auto"/>
        <w:ind w:firstLine="540"/>
        <w:jc w:val="both"/>
        <w:rPr>
          <w:rFonts w:ascii="Times New Roman" w:hAnsi="Times New Roman" w:cs="Times New Roman"/>
          <w:sz w:val="24"/>
          <w:szCs w:val="24"/>
        </w:rPr>
      </w:pPr>
      <w:r w:rsidRPr="00F81B93">
        <w:rPr>
          <w:rFonts w:ascii="Times New Roman" w:hAnsi="Times New Roman" w:cs="Times New Roman"/>
          <w:sz w:val="24"/>
          <w:szCs w:val="24"/>
        </w:rPr>
        <w:t>4) обращаться с заявлением о прекращении рассмотрения жалобы.</w:t>
      </w:r>
    </w:p>
    <w:p w:rsidR="007E543C" w:rsidRPr="00F81B93" w:rsidRDefault="007E543C" w:rsidP="00F81B93">
      <w:pPr>
        <w:autoSpaceDE w:val="0"/>
        <w:autoSpaceDN w:val="0"/>
        <w:adjustRightInd w:val="0"/>
        <w:spacing w:after="0" w:line="240" w:lineRule="auto"/>
        <w:ind w:firstLine="540"/>
        <w:jc w:val="both"/>
        <w:rPr>
          <w:rFonts w:ascii="Times New Roman" w:hAnsi="Times New Roman" w:cs="Times New Roman"/>
          <w:b/>
          <w:sz w:val="24"/>
          <w:szCs w:val="24"/>
        </w:rPr>
      </w:pPr>
      <w:r w:rsidRPr="00F81B93">
        <w:rPr>
          <w:rFonts w:ascii="Times New Roman" w:hAnsi="Times New Roman" w:cs="Times New Roman"/>
          <w:sz w:val="24"/>
          <w:szCs w:val="24"/>
        </w:rPr>
        <w:t>6.21. Администрация обеспечивает информирование заявителей о порядке обжалования решений и действий (бездействий)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Normal"/>
        <w:jc w:val="both"/>
        <w:rPr>
          <w:rFonts w:ascii="Times New Roman" w:hAnsi="Times New Roman" w:cs="Times New Roman"/>
          <w:sz w:val="24"/>
          <w:szCs w:val="24"/>
        </w:rPr>
      </w:pPr>
    </w:p>
    <w:p w:rsidR="00F81B93" w:rsidRDefault="00F81B93" w:rsidP="00F81B93">
      <w:pPr>
        <w:pStyle w:val="ConsPlusNormal"/>
        <w:jc w:val="right"/>
        <w:outlineLvl w:val="1"/>
        <w:rPr>
          <w:rFonts w:ascii="Times New Roman" w:hAnsi="Times New Roman" w:cs="Times New Roman"/>
          <w:sz w:val="24"/>
          <w:szCs w:val="24"/>
        </w:rPr>
      </w:pPr>
    </w:p>
    <w:p w:rsidR="00F81B93" w:rsidRDefault="00F81B93" w:rsidP="00F81B93">
      <w:pPr>
        <w:pStyle w:val="ConsPlusNormal"/>
        <w:jc w:val="right"/>
        <w:outlineLvl w:val="1"/>
        <w:rPr>
          <w:rFonts w:ascii="Times New Roman" w:hAnsi="Times New Roman" w:cs="Times New Roman"/>
          <w:sz w:val="24"/>
          <w:szCs w:val="24"/>
        </w:rPr>
      </w:pPr>
    </w:p>
    <w:p w:rsidR="00F81B93" w:rsidRDefault="00F81B93" w:rsidP="00F81B93">
      <w:pPr>
        <w:pStyle w:val="ConsPlusNormal"/>
        <w:jc w:val="right"/>
        <w:outlineLvl w:val="1"/>
        <w:rPr>
          <w:rFonts w:ascii="Times New Roman" w:hAnsi="Times New Roman" w:cs="Times New Roman"/>
          <w:sz w:val="24"/>
          <w:szCs w:val="24"/>
        </w:rPr>
      </w:pPr>
    </w:p>
    <w:p w:rsidR="00F81B93" w:rsidRDefault="00F81B93" w:rsidP="00F81B93">
      <w:pPr>
        <w:pStyle w:val="ConsPlusNormal"/>
        <w:jc w:val="right"/>
        <w:outlineLvl w:val="1"/>
        <w:rPr>
          <w:rFonts w:ascii="Times New Roman" w:hAnsi="Times New Roman" w:cs="Times New Roman"/>
          <w:sz w:val="24"/>
          <w:szCs w:val="24"/>
        </w:rPr>
      </w:pPr>
    </w:p>
    <w:p w:rsidR="00F81B93" w:rsidRDefault="00F81B93" w:rsidP="00F81B93">
      <w:pPr>
        <w:pStyle w:val="ConsPlusNormal"/>
        <w:jc w:val="right"/>
        <w:outlineLvl w:val="1"/>
        <w:rPr>
          <w:rFonts w:ascii="Times New Roman" w:hAnsi="Times New Roman" w:cs="Times New Roman"/>
          <w:sz w:val="24"/>
          <w:szCs w:val="24"/>
        </w:rPr>
      </w:pPr>
    </w:p>
    <w:p w:rsidR="00F81B93" w:rsidRDefault="00F81B93" w:rsidP="00F81B93">
      <w:pPr>
        <w:pStyle w:val="ConsPlusNormal"/>
        <w:jc w:val="right"/>
        <w:outlineLvl w:val="1"/>
        <w:rPr>
          <w:rFonts w:ascii="Times New Roman" w:hAnsi="Times New Roman" w:cs="Times New Roman"/>
          <w:sz w:val="24"/>
          <w:szCs w:val="24"/>
        </w:rPr>
      </w:pPr>
    </w:p>
    <w:p w:rsidR="00F81B93" w:rsidRDefault="00F81B93" w:rsidP="00F81B93">
      <w:pPr>
        <w:pStyle w:val="ConsPlusNormal"/>
        <w:jc w:val="right"/>
        <w:outlineLvl w:val="1"/>
        <w:rPr>
          <w:rFonts w:ascii="Times New Roman" w:hAnsi="Times New Roman" w:cs="Times New Roman"/>
          <w:sz w:val="24"/>
          <w:szCs w:val="24"/>
        </w:rPr>
      </w:pPr>
    </w:p>
    <w:p w:rsidR="00660013" w:rsidRPr="00F81B93" w:rsidRDefault="00660013" w:rsidP="00F81B93">
      <w:pPr>
        <w:pStyle w:val="ConsPlusNormal"/>
        <w:jc w:val="right"/>
        <w:outlineLvl w:val="1"/>
        <w:rPr>
          <w:rFonts w:ascii="Times New Roman" w:hAnsi="Times New Roman" w:cs="Times New Roman"/>
          <w:sz w:val="20"/>
        </w:rPr>
      </w:pPr>
      <w:r w:rsidRPr="00F81B93">
        <w:rPr>
          <w:rFonts w:ascii="Times New Roman" w:hAnsi="Times New Roman" w:cs="Times New Roman"/>
          <w:sz w:val="20"/>
        </w:rPr>
        <w:t>Приложение</w:t>
      </w:r>
    </w:p>
    <w:p w:rsidR="00660013" w:rsidRPr="00F81B93" w:rsidRDefault="00660013" w:rsidP="00F81B93">
      <w:pPr>
        <w:pStyle w:val="ConsPlusNormal"/>
        <w:jc w:val="right"/>
        <w:rPr>
          <w:rFonts w:ascii="Times New Roman" w:hAnsi="Times New Roman" w:cs="Times New Roman"/>
          <w:sz w:val="20"/>
        </w:rPr>
      </w:pPr>
      <w:r w:rsidRPr="00F81B93">
        <w:rPr>
          <w:rFonts w:ascii="Times New Roman" w:hAnsi="Times New Roman" w:cs="Times New Roman"/>
          <w:sz w:val="20"/>
        </w:rPr>
        <w:t>к Административному регламенту</w:t>
      </w:r>
    </w:p>
    <w:p w:rsidR="00660013" w:rsidRPr="00F81B93" w:rsidRDefault="00660013" w:rsidP="00F81B93">
      <w:pPr>
        <w:pStyle w:val="ConsPlusNormal"/>
        <w:jc w:val="right"/>
        <w:rPr>
          <w:rFonts w:ascii="Times New Roman" w:hAnsi="Times New Roman" w:cs="Times New Roman"/>
          <w:sz w:val="20"/>
        </w:rPr>
      </w:pPr>
      <w:r w:rsidRPr="00F81B93">
        <w:rPr>
          <w:rFonts w:ascii="Times New Roman" w:hAnsi="Times New Roman" w:cs="Times New Roman"/>
          <w:sz w:val="20"/>
        </w:rPr>
        <w:t>осуществления муниципального</w:t>
      </w:r>
      <w:r w:rsidR="00F81B93">
        <w:rPr>
          <w:rFonts w:ascii="Times New Roman" w:hAnsi="Times New Roman" w:cs="Times New Roman"/>
          <w:sz w:val="20"/>
        </w:rPr>
        <w:t xml:space="preserve"> жилищного</w:t>
      </w:r>
    </w:p>
    <w:p w:rsidR="00660013" w:rsidRPr="00F81B93" w:rsidRDefault="00660013" w:rsidP="00F81B93">
      <w:pPr>
        <w:pStyle w:val="ConsPlusNormal"/>
        <w:jc w:val="right"/>
        <w:rPr>
          <w:rFonts w:ascii="Times New Roman" w:hAnsi="Times New Roman" w:cs="Times New Roman"/>
          <w:sz w:val="20"/>
        </w:rPr>
      </w:pPr>
      <w:r w:rsidRPr="00F81B93">
        <w:rPr>
          <w:rFonts w:ascii="Times New Roman" w:hAnsi="Times New Roman" w:cs="Times New Roman"/>
          <w:sz w:val="20"/>
        </w:rPr>
        <w:t>контроля на территории</w:t>
      </w:r>
    </w:p>
    <w:p w:rsidR="00660013" w:rsidRPr="00F81B93" w:rsidRDefault="00F81B93" w:rsidP="00F81B93">
      <w:pPr>
        <w:pStyle w:val="ConsPlusNormal"/>
        <w:jc w:val="right"/>
        <w:rPr>
          <w:rFonts w:ascii="Times New Roman" w:hAnsi="Times New Roman" w:cs="Times New Roman"/>
          <w:sz w:val="24"/>
          <w:szCs w:val="24"/>
        </w:rPr>
      </w:pPr>
      <w:r>
        <w:rPr>
          <w:rFonts w:ascii="Times New Roman" w:hAnsi="Times New Roman" w:cs="Times New Roman"/>
          <w:sz w:val="24"/>
          <w:szCs w:val="24"/>
        </w:rPr>
        <w:t>МО «Курумканский район»</w:t>
      </w:r>
    </w:p>
    <w:p w:rsidR="00660013" w:rsidRPr="00F81B93" w:rsidRDefault="00660013" w:rsidP="00F81B93">
      <w:pPr>
        <w:pStyle w:val="ConsPlusNormal"/>
        <w:jc w:val="both"/>
        <w:rPr>
          <w:rFonts w:ascii="Times New Roman" w:hAnsi="Times New Roman" w:cs="Times New Roman"/>
          <w:sz w:val="24"/>
          <w:szCs w:val="24"/>
        </w:rPr>
      </w:pPr>
    </w:p>
    <w:p w:rsidR="00660013" w:rsidRPr="00F81B93" w:rsidRDefault="00660013" w:rsidP="00F81B93">
      <w:pPr>
        <w:pStyle w:val="ConsPlusTitle"/>
        <w:jc w:val="center"/>
        <w:rPr>
          <w:rFonts w:ascii="Times New Roman" w:hAnsi="Times New Roman" w:cs="Times New Roman"/>
          <w:b w:val="0"/>
          <w:sz w:val="24"/>
          <w:szCs w:val="24"/>
        </w:rPr>
      </w:pPr>
      <w:bookmarkStart w:id="16" w:name="P316"/>
      <w:bookmarkEnd w:id="16"/>
      <w:r w:rsidRPr="00F81B93">
        <w:rPr>
          <w:rFonts w:ascii="Times New Roman" w:hAnsi="Times New Roman" w:cs="Times New Roman"/>
          <w:b w:val="0"/>
          <w:sz w:val="24"/>
          <w:szCs w:val="24"/>
        </w:rPr>
        <w:t>БЛОК-СХЕМА</w:t>
      </w:r>
    </w:p>
    <w:p w:rsidR="00660013" w:rsidRPr="00F81B93" w:rsidRDefault="00660013" w:rsidP="00F81B93">
      <w:pPr>
        <w:pStyle w:val="ConsPlusTitle"/>
        <w:jc w:val="center"/>
        <w:rPr>
          <w:rFonts w:ascii="Times New Roman" w:hAnsi="Times New Roman" w:cs="Times New Roman"/>
          <w:b w:val="0"/>
          <w:sz w:val="24"/>
          <w:szCs w:val="24"/>
        </w:rPr>
      </w:pPr>
      <w:r w:rsidRPr="00F81B93">
        <w:rPr>
          <w:rFonts w:ascii="Times New Roman" w:hAnsi="Times New Roman" w:cs="Times New Roman"/>
          <w:b w:val="0"/>
          <w:sz w:val="24"/>
          <w:szCs w:val="24"/>
        </w:rPr>
        <w:t>ИСПОЛНЕНИЯ МУНИЦИПАЛЬНОЙ ФУНКЦИИ "ОСУЩЕСТВЛЕНИЕ</w:t>
      </w:r>
    </w:p>
    <w:p w:rsidR="00660013" w:rsidRPr="00F81B93" w:rsidRDefault="00660013" w:rsidP="00F81B93">
      <w:pPr>
        <w:pStyle w:val="ConsPlusTitle"/>
        <w:jc w:val="center"/>
        <w:rPr>
          <w:rFonts w:ascii="Times New Roman" w:hAnsi="Times New Roman" w:cs="Times New Roman"/>
          <w:b w:val="0"/>
          <w:sz w:val="24"/>
          <w:szCs w:val="24"/>
        </w:rPr>
      </w:pPr>
      <w:r w:rsidRPr="00F81B93">
        <w:rPr>
          <w:rFonts w:ascii="Times New Roman" w:hAnsi="Times New Roman" w:cs="Times New Roman"/>
          <w:b w:val="0"/>
          <w:sz w:val="24"/>
          <w:szCs w:val="24"/>
        </w:rPr>
        <w:t xml:space="preserve">МУНИЦИПАЛЬНОГО </w:t>
      </w:r>
      <w:r w:rsidR="00F81B93">
        <w:rPr>
          <w:rFonts w:ascii="Times New Roman" w:hAnsi="Times New Roman" w:cs="Times New Roman"/>
          <w:b w:val="0"/>
          <w:sz w:val="24"/>
          <w:szCs w:val="24"/>
        </w:rPr>
        <w:t xml:space="preserve">ЖИЛИЩНОГО </w:t>
      </w:r>
      <w:r w:rsidRPr="00F81B93">
        <w:rPr>
          <w:rFonts w:ascii="Times New Roman" w:hAnsi="Times New Roman" w:cs="Times New Roman"/>
          <w:b w:val="0"/>
          <w:sz w:val="24"/>
          <w:szCs w:val="24"/>
        </w:rPr>
        <w:t xml:space="preserve">КОНТРОЛЯ </w:t>
      </w:r>
      <w:r w:rsidR="00F81B93">
        <w:rPr>
          <w:rFonts w:ascii="Times New Roman" w:hAnsi="Times New Roman" w:cs="Times New Roman"/>
          <w:b w:val="0"/>
          <w:sz w:val="24"/>
          <w:szCs w:val="24"/>
        </w:rPr>
        <w:t>НА ТЕРРИТОРИИ МО «КУРУМКАНСКИЙ РАЙОН»</w:t>
      </w:r>
    </w:p>
    <w:p w:rsidR="00660013" w:rsidRDefault="00660013">
      <w:pPr>
        <w:pStyle w:val="ConsPlusNormal"/>
        <w:jc w:val="both"/>
      </w:pPr>
    </w:p>
    <w:p w:rsidR="00660013" w:rsidRDefault="00660013">
      <w:pPr>
        <w:pStyle w:val="ConsPlusNonformat"/>
        <w:jc w:val="both"/>
      </w:pPr>
      <w:r>
        <w:t>Плановая проверка Внеплановая проверка</w:t>
      </w:r>
    </w:p>
    <w:p w:rsidR="00660013" w:rsidRDefault="00660013">
      <w:pPr>
        <w:pStyle w:val="ConsPlusNonformat"/>
        <w:jc w:val="both"/>
      </w:pPr>
      <w:r>
        <w:t>┌───────────────┐┌──────────────────┐ ┌───────────────────────────────────┐</w:t>
      </w:r>
    </w:p>
    <w:p w:rsidR="00660013" w:rsidRDefault="00660013">
      <w:pPr>
        <w:pStyle w:val="ConsPlusNonformat"/>
        <w:jc w:val="both"/>
      </w:pPr>
      <w:r>
        <w:t>│В соответствии</w:t>
      </w:r>
      <w:proofErr w:type="gramStart"/>
      <w:r>
        <w:t xml:space="preserve"> ││  П</w:t>
      </w:r>
      <w:proofErr w:type="gramEnd"/>
      <w:r>
        <w:t xml:space="preserve">о основаниям,  │ </w:t>
      </w:r>
      <w:proofErr w:type="spellStart"/>
      <w:r>
        <w:t>│</w:t>
      </w:r>
      <w:proofErr w:type="spellEnd"/>
      <w:r>
        <w:t xml:space="preserve">    Мероприятия по профилактике    │</w:t>
      </w:r>
    </w:p>
    <w:p w:rsidR="00660013" w:rsidRDefault="00660013">
      <w:pPr>
        <w:pStyle w:val="ConsPlusNonformat"/>
        <w:jc w:val="both"/>
      </w:pPr>
      <w:r>
        <w:t xml:space="preserve">│  с </w:t>
      </w:r>
      <w:proofErr w:type="gramStart"/>
      <w:r>
        <w:t>ежегодным</w:t>
      </w:r>
      <w:proofErr w:type="gramEnd"/>
      <w:r>
        <w:t xml:space="preserve">  </w:t>
      </w:r>
      <w:proofErr w:type="spellStart"/>
      <w:r>
        <w:t>││предусмотренным</w:t>
      </w:r>
      <w:proofErr w:type="spellEnd"/>
      <w:r>
        <w:t xml:space="preserve"> </w:t>
      </w:r>
      <w:proofErr w:type="spellStart"/>
      <w:r>
        <w:t>п.│</w:t>
      </w:r>
      <w:proofErr w:type="spellEnd"/>
      <w:r>
        <w:t xml:space="preserve"> │ нарушений обязательных требований │</w:t>
      </w:r>
    </w:p>
    <w:p w:rsidR="00660013" w:rsidRDefault="00660013">
      <w:pPr>
        <w:pStyle w:val="ConsPlusNonformat"/>
        <w:jc w:val="both"/>
      </w:pPr>
      <w:proofErr w:type="spellStart"/>
      <w:r>
        <w:t>│планом</w:t>
      </w:r>
      <w:proofErr w:type="spellEnd"/>
      <w:r>
        <w:t xml:space="preserve"> </w:t>
      </w:r>
      <w:proofErr w:type="spellStart"/>
      <w:r>
        <w:t>проверок││</w:t>
      </w:r>
      <w:proofErr w:type="spellEnd"/>
      <w:r>
        <w:t xml:space="preserve"> </w:t>
      </w:r>
      <w:hyperlink w:anchor="P175" w:history="1">
        <w:r>
          <w:rPr>
            <w:color w:val="0000FF"/>
          </w:rPr>
          <w:t>3.2.2</w:t>
        </w:r>
      </w:hyperlink>
      <w:r>
        <w:t xml:space="preserve"> Регламента │ </w:t>
      </w:r>
      <w:proofErr w:type="spellStart"/>
      <w:r>
        <w:t>│</w:t>
      </w:r>
      <w:proofErr w:type="spellEnd"/>
      <w:r>
        <w:t xml:space="preserve">                                   </w:t>
      </w:r>
      <w:proofErr w:type="spellStart"/>
      <w:r>
        <w:t>│</w:t>
      </w:r>
      <w:proofErr w:type="spellEnd"/>
    </w:p>
    <w:p w:rsidR="00660013" w:rsidRDefault="00660013">
      <w:pPr>
        <w:pStyle w:val="ConsPlusNonformat"/>
        <w:jc w:val="both"/>
      </w:pPr>
      <w:r>
        <w:t>└───────┬───────┘└─────────┬────────┘ └──────────────────┬────────────────┘</w:t>
      </w:r>
    </w:p>
    <w:p w:rsidR="00660013" w:rsidRDefault="00660013">
      <w:pPr>
        <w:pStyle w:val="ConsPlusNonformat"/>
        <w:jc w:val="both"/>
      </w:pPr>
      <w:r>
        <w:t xml:space="preserve">        \/                 \/         ┌──────────────────┴────────────────┐</w:t>
      </w:r>
    </w:p>
    <w:p w:rsidR="00660013" w:rsidRDefault="00660013">
      <w:pPr>
        <w:pStyle w:val="ConsPlusNonformat"/>
        <w:jc w:val="both"/>
      </w:pPr>
      <w:r>
        <w:lastRenderedPageBreak/>
        <w:t xml:space="preserve">┌───────────────────────────────────┐ │  Осуществляется в соответствии </w:t>
      </w:r>
      <w:proofErr w:type="gramStart"/>
      <w:r>
        <w:t>с</w:t>
      </w:r>
      <w:proofErr w:type="gramEnd"/>
      <w:r>
        <w:t xml:space="preserve">  │</w:t>
      </w:r>
    </w:p>
    <w:p w:rsidR="00660013" w:rsidRDefault="00660013">
      <w:pPr>
        <w:pStyle w:val="ConsPlusNonformat"/>
        <w:jc w:val="both"/>
      </w:pPr>
      <w:r>
        <w:t xml:space="preserve">│  Подготовка приказа о проведении  │ </w:t>
      </w:r>
      <w:proofErr w:type="spellStart"/>
      <w:r>
        <w:t>│</w:t>
      </w:r>
      <w:proofErr w:type="spellEnd"/>
      <w:r>
        <w:t xml:space="preserve">   </w:t>
      </w:r>
      <w:hyperlink w:anchor="P219" w:history="1">
        <w:r>
          <w:rPr>
            <w:color w:val="0000FF"/>
          </w:rPr>
          <w:t>пунктами 4.2.1</w:t>
        </w:r>
      </w:hyperlink>
      <w:r>
        <w:t xml:space="preserve">, </w:t>
      </w:r>
      <w:hyperlink w:anchor="P220" w:history="1">
        <w:r>
          <w:rPr>
            <w:color w:val="0000FF"/>
          </w:rPr>
          <w:t>4.2.2</w:t>
        </w:r>
      </w:hyperlink>
      <w:r>
        <w:t xml:space="preserve"> и </w:t>
      </w:r>
      <w:hyperlink w:anchor="P221" w:history="1">
        <w:r>
          <w:rPr>
            <w:color w:val="0000FF"/>
          </w:rPr>
          <w:t>4.2.3</w:t>
        </w:r>
      </w:hyperlink>
      <w:r>
        <w:t xml:space="preserve">   │</w:t>
      </w:r>
    </w:p>
    <w:p w:rsidR="00660013" w:rsidRDefault="00660013">
      <w:pPr>
        <w:pStyle w:val="ConsPlusNonformat"/>
        <w:jc w:val="both"/>
      </w:pPr>
      <w:r>
        <w:t xml:space="preserve">│             проверки              │ </w:t>
      </w:r>
      <w:proofErr w:type="spellStart"/>
      <w:r>
        <w:t>│</w:t>
      </w:r>
      <w:proofErr w:type="spellEnd"/>
      <w:r>
        <w:t xml:space="preserve">            Регламента             │</w:t>
      </w:r>
    </w:p>
    <w:p w:rsidR="00660013" w:rsidRDefault="00660013">
      <w:pPr>
        <w:pStyle w:val="ConsPlusNonformat"/>
        <w:jc w:val="both"/>
      </w:pPr>
      <w:r>
        <w:t>└───────┬──────────────────┬────────┘ └──────────────────┬────────────────┘</w:t>
      </w:r>
    </w:p>
    <w:p w:rsidR="00660013" w:rsidRDefault="00660013">
      <w:pPr>
        <w:pStyle w:val="ConsPlusNonformat"/>
        <w:jc w:val="both"/>
      </w:pPr>
      <w:r>
        <w:t>┌───────┴───────┐   ┌──────┴────────┐ ┌──────────────────┴────────────────┐</w:t>
      </w:r>
    </w:p>
    <w:p w:rsidR="00660013" w:rsidRDefault="00660013">
      <w:pPr>
        <w:pStyle w:val="ConsPlusNonformat"/>
        <w:jc w:val="both"/>
      </w:pPr>
      <w:r>
        <w:t>│   В случае</w:t>
      </w:r>
      <w:proofErr w:type="gramStart"/>
      <w:r>
        <w:t xml:space="preserve">    │   </w:t>
      </w:r>
      <w:proofErr w:type="spellStart"/>
      <w:r>
        <w:t>│</w:t>
      </w:r>
      <w:proofErr w:type="spellEnd"/>
      <w:r>
        <w:t xml:space="preserve">   В</w:t>
      </w:r>
      <w:proofErr w:type="gramEnd"/>
      <w:r>
        <w:t xml:space="preserve"> случае    │ │В случае оснований, </w:t>
      </w:r>
      <w:proofErr w:type="spellStart"/>
      <w:r>
        <w:t>предусмотренных│</w:t>
      </w:r>
      <w:proofErr w:type="spellEnd"/>
    </w:p>
    <w:p w:rsidR="00660013" w:rsidRDefault="00660013">
      <w:pPr>
        <w:pStyle w:val="ConsPlusNonformat"/>
        <w:jc w:val="both"/>
      </w:pPr>
      <w:r>
        <w:t xml:space="preserve">│  оснований,   │   </w:t>
      </w:r>
      <w:proofErr w:type="spellStart"/>
      <w:r>
        <w:t>│</w:t>
      </w:r>
      <w:proofErr w:type="spellEnd"/>
      <w:r>
        <w:t xml:space="preserve">   оснований,  │ </w:t>
      </w:r>
      <w:proofErr w:type="spellStart"/>
      <w:r>
        <w:t>│</w:t>
      </w:r>
      <w:proofErr w:type="spellEnd"/>
      <w:r>
        <w:t xml:space="preserve">  </w:t>
      </w:r>
      <w:hyperlink w:anchor="P223" w:history="1">
        <w:r>
          <w:rPr>
            <w:color w:val="0000FF"/>
          </w:rPr>
          <w:t>п. 4.2.5</w:t>
        </w:r>
      </w:hyperlink>
      <w:r>
        <w:t xml:space="preserve"> Регламента, объявление  │</w:t>
      </w:r>
    </w:p>
    <w:p w:rsidR="00660013" w:rsidRDefault="00660013">
      <w:pPr>
        <w:pStyle w:val="ConsPlusNonformat"/>
        <w:jc w:val="both"/>
      </w:pPr>
      <w:proofErr w:type="spellStart"/>
      <w:r>
        <w:t>│предусмотренных│</w:t>
      </w:r>
      <w:proofErr w:type="spellEnd"/>
      <w:r>
        <w:t xml:space="preserve">   </w:t>
      </w:r>
      <w:proofErr w:type="spellStart"/>
      <w:r>
        <w:t>│</w:t>
      </w:r>
      <w:proofErr w:type="gramStart"/>
      <w:r>
        <w:t>предусмотренных</w:t>
      </w:r>
      <w:proofErr w:type="gramEnd"/>
      <w:r>
        <w:t>│</w:t>
      </w:r>
      <w:proofErr w:type="spellEnd"/>
      <w:r>
        <w:t xml:space="preserve"> </w:t>
      </w:r>
      <w:proofErr w:type="spellStart"/>
      <w:r>
        <w:t>│юридическому</w:t>
      </w:r>
      <w:proofErr w:type="spellEnd"/>
      <w:r>
        <w:t xml:space="preserve"> лицу, индивидуальному │</w:t>
      </w:r>
    </w:p>
    <w:p w:rsidR="00660013" w:rsidRDefault="00660013">
      <w:pPr>
        <w:pStyle w:val="ConsPlusNonformat"/>
        <w:jc w:val="both"/>
      </w:pPr>
      <w:r>
        <w:t xml:space="preserve">│  </w:t>
      </w:r>
      <w:hyperlink w:anchor="P176" w:history="1">
        <w:r>
          <w:rPr>
            <w:color w:val="0000FF"/>
          </w:rPr>
          <w:t>п. 3.2.2.1</w:t>
        </w:r>
      </w:hyperlink>
      <w:r>
        <w:t xml:space="preserve">   │   </w:t>
      </w:r>
      <w:proofErr w:type="spellStart"/>
      <w:r>
        <w:t>│</w:t>
      </w:r>
      <w:proofErr w:type="spellEnd"/>
      <w:r>
        <w:t xml:space="preserve">  </w:t>
      </w:r>
      <w:hyperlink w:anchor="P177" w:history="1">
        <w:r>
          <w:rPr>
            <w:color w:val="0000FF"/>
          </w:rPr>
          <w:t>п. 3.2.2.2</w:t>
        </w:r>
      </w:hyperlink>
      <w:r>
        <w:t xml:space="preserve">   │ </w:t>
      </w:r>
      <w:proofErr w:type="spellStart"/>
      <w:r>
        <w:t>│</w:t>
      </w:r>
      <w:proofErr w:type="spellEnd"/>
      <w:r>
        <w:t xml:space="preserve">          предпринимателю          │</w:t>
      </w:r>
    </w:p>
    <w:p w:rsidR="00660013" w:rsidRDefault="00660013">
      <w:pPr>
        <w:pStyle w:val="ConsPlusNonformat"/>
        <w:jc w:val="both"/>
      </w:pPr>
      <w:r>
        <w:t xml:space="preserve">│  Регламента   │   </w:t>
      </w:r>
      <w:proofErr w:type="spellStart"/>
      <w:r>
        <w:t>│</w:t>
      </w:r>
      <w:proofErr w:type="spellEnd"/>
      <w:r>
        <w:t xml:space="preserve">  </w:t>
      </w:r>
      <w:proofErr w:type="gramStart"/>
      <w:r>
        <w:t>Регламента</w:t>
      </w:r>
      <w:proofErr w:type="gramEnd"/>
      <w:r>
        <w:t xml:space="preserve">   │ └───────────────────────────┬───────┘</w:t>
      </w:r>
    </w:p>
    <w:p w:rsidR="00660013" w:rsidRDefault="00660013">
      <w:pPr>
        <w:pStyle w:val="ConsPlusNonformat"/>
        <w:jc w:val="both"/>
      </w:pPr>
      <w:r>
        <w:t>└──────────────┬┘   └┬─────────────┬┘                     ┌───────┴───────┐</w:t>
      </w:r>
    </w:p>
    <w:p w:rsidR="00660013" w:rsidRDefault="00660013">
      <w:pPr>
        <w:pStyle w:val="ConsPlusNonformat"/>
        <w:jc w:val="both"/>
      </w:pPr>
      <w:r>
        <w:t xml:space="preserve">      ┌────────┴─────┴──────────┐  └──────────┐           </w:t>
      </w:r>
      <w:proofErr w:type="spellStart"/>
      <w:r>
        <w:t>│Предостережение│</w:t>
      </w:r>
      <w:proofErr w:type="spellEnd"/>
    </w:p>
    <w:p w:rsidR="00660013" w:rsidRDefault="00660013">
      <w:pPr>
        <w:pStyle w:val="ConsPlusNonformat"/>
        <w:jc w:val="both"/>
      </w:pPr>
      <w:r>
        <w:t xml:space="preserve">      </w:t>
      </w:r>
      <w:proofErr w:type="spellStart"/>
      <w:r>
        <w:t>│Согласование</w:t>
      </w:r>
      <w:proofErr w:type="spellEnd"/>
      <w:r>
        <w:t xml:space="preserve"> с </w:t>
      </w:r>
      <w:proofErr w:type="spellStart"/>
      <w:r>
        <w:t>прокурором│</w:t>
      </w:r>
      <w:proofErr w:type="spellEnd"/>
      <w:r>
        <w:t xml:space="preserve">             │           └───────────────┘</w:t>
      </w:r>
    </w:p>
    <w:p w:rsidR="00660013" w:rsidRDefault="00660013">
      <w:pPr>
        <w:pStyle w:val="ConsPlusNonformat"/>
        <w:jc w:val="both"/>
      </w:pPr>
      <w:r>
        <w:t xml:space="preserve">      └───────────┬─────────────┘     ┌───────┴───────┐┌───────────┐</w:t>
      </w:r>
    </w:p>
    <w:p w:rsidR="00660013" w:rsidRDefault="00660013">
      <w:pPr>
        <w:pStyle w:val="ConsPlusNonformat"/>
        <w:jc w:val="both"/>
      </w:pPr>
      <w:r>
        <w:t>┌─────────────────┴──────────────────</w:t>
      </w:r>
      <w:proofErr w:type="spellStart"/>
      <w:r>
        <w:t>┐│Незамедлительно││</w:t>
      </w:r>
      <w:proofErr w:type="spellEnd"/>
      <w:r>
        <w:t xml:space="preserve"> Извещение │</w:t>
      </w:r>
    </w:p>
    <w:p w:rsidR="00660013" w:rsidRDefault="00660013">
      <w:pPr>
        <w:pStyle w:val="ConsPlusNonformat"/>
        <w:jc w:val="both"/>
      </w:pPr>
      <w:proofErr w:type="spellStart"/>
      <w:r>
        <w:t>│Направление</w:t>
      </w:r>
      <w:proofErr w:type="spellEnd"/>
      <w:r>
        <w:t xml:space="preserve"> уведомления </w:t>
      </w:r>
      <w:proofErr w:type="spellStart"/>
      <w:proofErr w:type="gramStart"/>
      <w:r>
        <w:t>юридическому</w:t>
      </w:r>
      <w:proofErr w:type="gramEnd"/>
      <w:r>
        <w:t>││</w:t>
      </w:r>
      <w:proofErr w:type="spellEnd"/>
      <w:r>
        <w:t xml:space="preserve"> приступить к  ├┤прокурора </w:t>
      </w:r>
      <w:proofErr w:type="spellStart"/>
      <w:r>
        <w:t>о│</w:t>
      </w:r>
      <w:proofErr w:type="spellEnd"/>
    </w:p>
    <w:p w:rsidR="00660013" w:rsidRDefault="00660013">
      <w:pPr>
        <w:pStyle w:val="ConsPlusNonformat"/>
        <w:jc w:val="both"/>
      </w:pPr>
      <w:r>
        <w:t xml:space="preserve">│       лицу, индивидуальному        ││   проверке    </w:t>
      </w:r>
      <w:proofErr w:type="spellStart"/>
      <w:r>
        <w:t>││проведении</w:t>
      </w:r>
      <w:proofErr w:type="spellEnd"/>
      <w:r>
        <w:t xml:space="preserve"> │</w:t>
      </w:r>
    </w:p>
    <w:p w:rsidR="00660013" w:rsidRDefault="00660013">
      <w:pPr>
        <w:pStyle w:val="ConsPlusNonformat"/>
        <w:jc w:val="both"/>
      </w:pPr>
      <w:r>
        <w:t xml:space="preserve">│ предпринимателю о начале проверки  │└───────────────┘│ </w:t>
      </w:r>
      <w:proofErr w:type="gramStart"/>
      <w:r>
        <w:t>проверки</w:t>
      </w:r>
      <w:proofErr w:type="gramEnd"/>
      <w:r>
        <w:t xml:space="preserve">  │</w:t>
      </w:r>
    </w:p>
    <w:p w:rsidR="00660013" w:rsidRDefault="00660013">
      <w:pPr>
        <w:pStyle w:val="ConsPlusNonformat"/>
        <w:jc w:val="both"/>
      </w:pPr>
      <w:r>
        <w:t>└─────────────────┬──────────────────┘                 └───────────┘</w:t>
      </w:r>
    </w:p>
    <w:p w:rsidR="00660013" w:rsidRDefault="00660013">
      <w:pPr>
        <w:pStyle w:val="ConsPlusNonformat"/>
        <w:jc w:val="both"/>
      </w:pPr>
      <w:r>
        <w:t xml:space="preserve">                  \/</w:t>
      </w:r>
    </w:p>
    <w:p w:rsidR="00660013" w:rsidRDefault="00660013">
      <w:pPr>
        <w:pStyle w:val="ConsPlusNonformat"/>
        <w:jc w:val="both"/>
      </w:pPr>
      <w:r>
        <w:t>┌───┐ ┌───────────────────────────┐ ┌──┐ ┌─────────────┐ ┌────────────────┐</w:t>
      </w:r>
    </w:p>
    <w:p w:rsidR="00660013" w:rsidRDefault="00660013">
      <w:pPr>
        <w:pStyle w:val="ConsPlusNonformat"/>
        <w:jc w:val="both"/>
      </w:pPr>
      <w:proofErr w:type="spellStart"/>
      <w:r>
        <w:t>│нет│</w:t>
      </w:r>
      <w:proofErr w:type="spellEnd"/>
      <w:r>
        <w:t xml:space="preserve">&lt;┤Наличие признаков </w:t>
      </w:r>
      <w:proofErr w:type="spellStart"/>
      <w:r>
        <w:t>нарушений├</w:t>
      </w:r>
      <w:proofErr w:type="spellEnd"/>
      <w:r>
        <w:t>&gt;</w:t>
      </w:r>
      <w:proofErr w:type="spellStart"/>
      <w:r>
        <w:t>│да├</w:t>
      </w:r>
      <w:proofErr w:type="spellEnd"/>
      <w:r>
        <w:t>&gt;</w:t>
      </w:r>
      <w:proofErr w:type="spellStart"/>
      <w:r>
        <w:t>│Составление</w:t>
      </w:r>
      <w:proofErr w:type="spellEnd"/>
      <w:r>
        <w:t xml:space="preserve"> </w:t>
      </w:r>
      <w:proofErr w:type="spellStart"/>
      <w:r>
        <w:t>и</w:t>
      </w:r>
      <w:proofErr w:type="gramStart"/>
      <w:r>
        <w:t>├</w:t>
      </w:r>
      <w:proofErr w:type="spellEnd"/>
      <w:r>
        <w:t>&gt;│В</w:t>
      </w:r>
      <w:proofErr w:type="gramEnd"/>
      <w:r>
        <w:t xml:space="preserve"> прокуратуру в │</w:t>
      </w:r>
    </w:p>
    <w:p w:rsidR="00660013" w:rsidRDefault="00660013">
      <w:pPr>
        <w:pStyle w:val="ConsPlusNonformat"/>
        <w:jc w:val="both"/>
      </w:pPr>
      <w:r>
        <w:t xml:space="preserve">└─┬─┘ │  обязательных требований  │ └──┘ │ направление │ </w:t>
      </w:r>
      <w:proofErr w:type="spellStart"/>
      <w:r>
        <w:t>│</w:t>
      </w:r>
      <w:proofErr w:type="spellEnd"/>
      <w:r>
        <w:t xml:space="preserve"> течение 5 дней │</w:t>
      </w:r>
    </w:p>
    <w:p w:rsidR="00660013" w:rsidRDefault="00660013">
      <w:pPr>
        <w:pStyle w:val="ConsPlusNonformat"/>
        <w:jc w:val="both"/>
      </w:pPr>
      <w:r>
        <w:t xml:space="preserve">  │   └────────────┬──────────────┘      </w:t>
      </w:r>
      <w:proofErr w:type="spellStart"/>
      <w:r>
        <w:t>│акта</w:t>
      </w:r>
      <w:proofErr w:type="spellEnd"/>
      <w:r>
        <w:t xml:space="preserve"> </w:t>
      </w:r>
      <w:proofErr w:type="spellStart"/>
      <w:r>
        <w:t>проверки│</w:t>
      </w:r>
      <w:proofErr w:type="spellEnd"/>
      <w:r>
        <w:t xml:space="preserve"> │     со дня     │</w:t>
      </w:r>
    </w:p>
    <w:p w:rsidR="00660013" w:rsidRDefault="00660013">
      <w:pPr>
        <w:pStyle w:val="ConsPlusNonformat"/>
        <w:jc w:val="both"/>
      </w:pPr>
      <w:r>
        <w:t xml:space="preserve">  \/               │                     └─────────┬─┬─┘ </w:t>
      </w:r>
      <w:proofErr w:type="spellStart"/>
      <w:r>
        <w:t>│составления</w:t>
      </w:r>
      <w:proofErr w:type="spellEnd"/>
      <w:r>
        <w:t xml:space="preserve"> </w:t>
      </w:r>
      <w:proofErr w:type="spellStart"/>
      <w:r>
        <w:t>акта│</w:t>
      </w:r>
      <w:proofErr w:type="spellEnd"/>
    </w:p>
    <w:p w:rsidR="00660013" w:rsidRDefault="00660013">
      <w:pPr>
        <w:pStyle w:val="ConsPlusNonformat"/>
        <w:jc w:val="both"/>
      </w:pPr>
      <w:r>
        <w:t xml:space="preserve">┌─────────┐┌───────┴───────┐┌───────────────────┐  │ </w:t>
      </w:r>
      <w:proofErr w:type="spellStart"/>
      <w:r>
        <w:t>│</w:t>
      </w:r>
      <w:proofErr w:type="spellEnd"/>
      <w:r>
        <w:t xml:space="preserve">   └────────────────┘</w:t>
      </w:r>
    </w:p>
    <w:p w:rsidR="00660013" w:rsidRDefault="00660013">
      <w:pPr>
        <w:pStyle w:val="ConsPlusNonformat"/>
        <w:jc w:val="both"/>
      </w:pPr>
      <w:proofErr w:type="spellStart"/>
      <w:r>
        <w:t>│Подшивка</w:t>
      </w:r>
      <w:proofErr w:type="spellEnd"/>
      <w:proofErr w:type="gramStart"/>
      <w:r>
        <w:t xml:space="preserve"> ││   В</w:t>
      </w:r>
      <w:proofErr w:type="gramEnd"/>
      <w:r>
        <w:t xml:space="preserve"> случае,   </w:t>
      </w:r>
      <w:proofErr w:type="spellStart"/>
      <w:r>
        <w:t>││Довести</w:t>
      </w:r>
      <w:proofErr w:type="spellEnd"/>
      <w:r>
        <w:t xml:space="preserve"> до </w:t>
      </w:r>
      <w:proofErr w:type="spellStart"/>
      <w:r>
        <w:t>сведения│</w:t>
      </w:r>
      <w:proofErr w:type="spellEnd"/>
      <w:r>
        <w:t xml:space="preserve">  │ </w:t>
      </w:r>
      <w:proofErr w:type="spellStart"/>
      <w:r>
        <w:t>│</w:t>
      </w:r>
      <w:proofErr w:type="spellEnd"/>
      <w:r>
        <w:t xml:space="preserve"> ┌──────────────────┐</w:t>
      </w:r>
    </w:p>
    <w:p w:rsidR="00660013" w:rsidRDefault="00660013">
      <w:pPr>
        <w:pStyle w:val="ConsPlusNonformat"/>
        <w:jc w:val="both"/>
      </w:pPr>
      <w:proofErr w:type="spellStart"/>
      <w:r>
        <w:t>│в</w:t>
      </w:r>
      <w:proofErr w:type="spellEnd"/>
      <w:r>
        <w:t xml:space="preserve"> дело </w:t>
      </w:r>
      <w:proofErr w:type="spellStart"/>
      <w:r>
        <w:t>на││</w:t>
      </w:r>
      <w:proofErr w:type="gramStart"/>
      <w:r>
        <w:t>предусмотренном</w:t>
      </w:r>
      <w:proofErr w:type="gramEnd"/>
      <w:r>
        <w:t>├┤</w:t>
      </w:r>
      <w:proofErr w:type="spellEnd"/>
      <w:r>
        <w:t xml:space="preserve">  граждан, других  │  </w:t>
      </w:r>
      <w:proofErr w:type="spellStart"/>
      <w:r>
        <w:t>│</w:t>
      </w:r>
      <w:proofErr w:type="spellEnd"/>
      <w:r>
        <w:t xml:space="preserve"> </w:t>
      </w:r>
      <w:proofErr w:type="spellStart"/>
      <w:r>
        <w:t>│</w:t>
      </w:r>
      <w:proofErr w:type="spellEnd"/>
      <w:r>
        <w:t xml:space="preserve"> </w:t>
      </w:r>
      <w:proofErr w:type="spellStart"/>
      <w:r>
        <w:t>│Юридическому</w:t>
      </w:r>
      <w:proofErr w:type="spellEnd"/>
      <w:r>
        <w:t xml:space="preserve"> </w:t>
      </w:r>
      <w:proofErr w:type="spellStart"/>
      <w:r>
        <w:t>лицу,│</w:t>
      </w:r>
      <w:proofErr w:type="spellEnd"/>
    </w:p>
    <w:p w:rsidR="00660013" w:rsidRDefault="00660013">
      <w:pPr>
        <w:pStyle w:val="ConsPlusNonformat"/>
        <w:jc w:val="both"/>
      </w:pPr>
      <w:proofErr w:type="spellStart"/>
      <w:r>
        <w:t>│</w:t>
      </w:r>
      <w:proofErr w:type="gramStart"/>
      <w:r>
        <w:t>временное</w:t>
      </w:r>
      <w:proofErr w:type="gramEnd"/>
      <w:r>
        <w:t>││</w:t>
      </w:r>
      <w:proofErr w:type="spellEnd"/>
      <w:r>
        <w:t xml:space="preserve">   </w:t>
      </w:r>
      <w:hyperlink w:anchor="P209" w:history="1">
        <w:r>
          <w:rPr>
            <w:color w:val="0000FF"/>
          </w:rPr>
          <w:t>п. 3.5.2</w:t>
        </w:r>
      </w:hyperlink>
      <w:r>
        <w:t xml:space="preserve">    ││ юридических лиц,  │  </w:t>
      </w:r>
      <w:proofErr w:type="spellStart"/>
      <w:r>
        <w:t>│</w:t>
      </w:r>
      <w:proofErr w:type="spellEnd"/>
      <w:r>
        <w:t xml:space="preserve"> └&gt;│ индивидуальному  │</w:t>
      </w:r>
    </w:p>
    <w:p w:rsidR="00660013" w:rsidRDefault="00660013">
      <w:pPr>
        <w:pStyle w:val="ConsPlusNonformat"/>
        <w:jc w:val="both"/>
      </w:pPr>
      <w:proofErr w:type="spellStart"/>
      <w:r>
        <w:t>│хранение</w:t>
      </w:r>
      <w:proofErr w:type="spellEnd"/>
      <w:r>
        <w:t xml:space="preserve"> ││  Регламента   ││  </w:t>
      </w:r>
      <w:proofErr w:type="gramStart"/>
      <w:r>
        <w:t>индивидуальных</w:t>
      </w:r>
      <w:proofErr w:type="gramEnd"/>
      <w:r>
        <w:t xml:space="preserve">   │  </w:t>
      </w:r>
      <w:proofErr w:type="spellStart"/>
      <w:r>
        <w:t>│</w:t>
      </w:r>
      <w:proofErr w:type="spellEnd"/>
      <w:r>
        <w:t xml:space="preserve">   </w:t>
      </w:r>
      <w:proofErr w:type="spellStart"/>
      <w:r>
        <w:t>│</w:t>
      </w:r>
      <w:proofErr w:type="spellEnd"/>
      <w:r>
        <w:t xml:space="preserve"> предпринимателю  │</w:t>
      </w:r>
    </w:p>
    <w:p w:rsidR="00660013" w:rsidRDefault="00660013">
      <w:pPr>
        <w:pStyle w:val="ConsPlusNonformat"/>
        <w:jc w:val="both"/>
      </w:pPr>
      <w:proofErr w:type="spellStart"/>
      <w:r>
        <w:t>└─────────┘└───────┬───────┘│предпринимателей</w:t>
      </w:r>
      <w:proofErr w:type="spellEnd"/>
      <w:r>
        <w:t xml:space="preserve"> о │  </w:t>
      </w:r>
      <w:proofErr w:type="spellStart"/>
      <w:r>
        <w:t>│</w:t>
      </w:r>
      <w:proofErr w:type="spellEnd"/>
      <w:r>
        <w:t xml:space="preserve">   └──────────────────┘</w:t>
      </w:r>
    </w:p>
    <w:p w:rsidR="00660013" w:rsidRDefault="00660013">
      <w:pPr>
        <w:pStyle w:val="ConsPlusNonformat"/>
        <w:jc w:val="both"/>
      </w:pPr>
      <w:r>
        <w:t xml:space="preserve">                   │        </w:t>
      </w:r>
      <w:proofErr w:type="spellStart"/>
      <w:r>
        <w:t>│</w:t>
      </w:r>
      <w:proofErr w:type="spellEnd"/>
      <w:r>
        <w:t xml:space="preserve">  </w:t>
      </w:r>
      <w:proofErr w:type="gramStart"/>
      <w:r>
        <w:t>наличии</w:t>
      </w:r>
      <w:proofErr w:type="gramEnd"/>
      <w:r>
        <w:t xml:space="preserve"> угрозы   │  </w:t>
      </w:r>
      <w:proofErr w:type="spellStart"/>
      <w:r>
        <w:t>│</w:t>
      </w:r>
      <w:proofErr w:type="spellEnd"/>
      <w:r>
        <w:t xml:space="preserve">   ┌──────────────────┐</w:t>
      </w:r>
    </w:p>
    <w:p w:rsidR="00660013" w:rsidRDefault="00660013">
      <w:pPr>
        <w:pStyle w:val="ConsPlusNonformat"/>
        <w:jc w:val="both"/>
      </w:pPr>
      <w:r>
        <w:t xml:space="preserve">                   │        </w:t>
      </w:r>
      <w:proofErr w:type="spellStart"/>
      <w:r>
        <w:t>│причинения</w:t>
      </w:r>
      <w:proofErr w:type="spellEnd"/>
      <w:r>
        <w:t xml:space="preserve"> вреда и │  └──&gt;│  Предписание </w:t>
      </w:r>
      <w:proofErr w:type="gramStart"/>
      <w:r>
        <w:t>об</w:t>
      </w:r>
      <w:proofErr w:type="gramEnd"/>
      <w:r>
        <w:t xml:space="preserve">  │</w:t>
      </w:r>
    </w:p>
    <w:p w:rsidR="00660013" w:rsidRDefault="00660013">
      <w:pPr>
        <w:pStyle w:val="ConsPlusNonformat"/>
        <w:jc w:val="both"/>
      </w:pPr>
      <w:r>
        <w:t xml:space="preserve">                   │        </w:t>
      </w:r>
      <w:proofErr w:type="spellStart"/>
      <w:r>
        <w:t>│</w:t>
      </w:r>
      <w:proofErr w:type="spellEnd"/>
      <w:r>
        <w:t xml:space="preserve">   </w:t>
      </w:r>
      <w:proofErr w:type="gramStart"/>
      <w:r>
        <w:t>способах</w:t>
      </w:r>
      <w:proofErr w:type="gramEnd"/>
      <w:r>
        <w:t xml:space="preserve"> его    │      </w:t>
      </w:r>
      <w:proofErr w:type="spellStart"/>
      <w:r>
        <w:t>│</w:t>
      </w:r>
      <w:proofErr w:type="spellEnd"/>
      <w:r>
        <w:t xml:space="preserve">    устранении    │</w:t>
      </w:r>
    </w:p>
    <w:p w:rsidR="00660013" w:rsidRDefault="00660013">
      <w:pPr>
        <w:pStyle w:val="ConsPlusNonformat"/>
        <w:jc w:val="both"/>
      </w:pPr>
      <w:r>
        <w:t xml:space="preserve">                   │        </w:t>
      </w:r>
      <w:proofErr w:type="spellStart"/>
      <w:r>
        <w:t>│</w:t>
      </w:r>
      <w:proofErr w:type="spellEnd"/>
      <w:r>
        <w:t xml:space="preserve">  предотвращения   │      └──────────────────┘</w:t>
      </w:r>
    </w:p>
    <w:p w:rsidR="00660013" w:rsidRDefault="00660013">
      <w:pPr>
        <w:pStyle w:val="ConsPlusNonformat"/>
        <w:jc w:val="both"/>
      </w:pPr>
      <w:r>
        <w:t xml:space="preserve">                   │        └───────────────────┘      ┌──────────────────┐</w:t>
      </w:r>
    </w:p>
    <w:p w:rsidR="00660013" w:rsidRDefault="00660013">
      <w:pPr>
        <w:pStyle w:val="ConsPlusNonformat"/>
        <w:jc w:val="both"/>
      </w:pPr>
      <w:r>
        <w:t>┌──────────────────┴─────────────────────────┐         │    Исполнено     │</w:t>
      </w:r>
    </w:p>
    <w:p w:rsidR="00660013" w:rsidRDefault="00660013">
      <w:pPr>
        <w:pStyle w:val="ConsPlusNonformat"/>
        <w:jc w:val="both"/>
      </w:pPr>
      <w:proofErr w:type="spellStart"/>
      <w:r>
        <w:t>│Незамедлительно</w:t>
      </w:r>
      <w:proofErr w:type="spellEnd"/>
      <w:r>
        <w:t xml:space="preserve"> принять меры по недопущению │         └─┬──────────────┬─┘</w:t>
      </w:r>
    </w:p>
    <w:p w:rsidR="00660013" w:rsidRDefault="00660013">
      <w:pPr>
        <w:pStyle w:val="ConsPlusNonformat"/>
        <w:jc w:val="both"/>
      </w:pPr>
      <w:proofErr w:type="spellStart"/>
      <w:r>
        <w:t>│причинения</w:t>
      </w:r>
      <w:proofErr w:type="spellEnd"/>
      <w:r>
        <w:t xml:space="preserve"> вреда:                           │           \/             \/</w:t>
      </w:r>
    </w:p>
    <w:p w:rsidR="00660013" w:rsidRDefault="00660013">
      <w:pPr>
        <w:pStyle w:val="ConsPlusNonformat"/>
        <w:jc w:val="both"/>
      </w:pPr>
      <w:r>
        <w:t xml:space="preserve">│- временный запрет деятельности </w:t>
      </w:r>
      <w:proofErr w:type="spellStart"/>
      <w:proofErr w:type="gramStart"/>
      <w:r>
        <w:t>юридического</w:t>
      </w:r>
      <w:proofErr w:type="gramEnd"/>
      <w:r>
        <w:t>│</w:t>
      </w:r>
      <w:proofErr w:type="spellEnd"/>
      <w:r>
        <w:t xml:space="preserve">         ┌───┐           ┌──┐</w:t>
      </w:r>
    </w:p>
    <w:p w:rsidR="00660013" w:rsidRDefault="00660013">
      <w:pPr>
        <w:pStyle w:val="ConsPlusNonformat"/>
        <w:jc w:val="both"/>
      </w:pPr>
      <w:proofErr w:type="spellStart"/>
      <w:r>
        <w:t>│лица</w:t>
      </w:r>
      <w:proofErr w:type="spellEnd"/>
      <w:r>
        <w:t xml:space="preserve">, индивидуального предпринимателя;      │         </w:t>
      </w:r>
      <w:proofErr w:type="spellStart"/>
      <w:r>
        <w:t>│нет│</w:t>
      </w:r>
      <w:proofErr w:type="spellEnd"/>
      <w:r>
        <w:t xml:space="preserve">           </w:t>
      </w:r>
      <w:proofErr w:type="spellStart"/>
      <w:r>
        <w:t>│да│</w:t>
      </w:r>
      <w:proofErr w:type="spellEnd"/>
    </w:p>
    <w:p w:rsidR="00660013" w:rsidRDefault="00660013">
      <w:pPr>
        <w:pStyle w:val="ConsPlusNonformat"/>
        <w:jc w:val="both"/>
      </w:pPr>
      <w:r>
        <w:t>│- отзыв продукции, представляющей опасность │         └─┬─┘           └──┘</w:t>
      </w:r>
    </w:p>
    <w:p w:rsidR="00660013" w:rsidRDefault="00660013">
      <w:pPr>
        <w:pStyle w:val="ConsPlusNonformat"/>
        <w:jc w:val="both"/>
      </w:pPr>
      <w:proofErr w:type="spellStart"/>
      <w:r>
        <w:t>│для</w:t>
      </w:r>
      <w:proofErr w:type="spellEnd"/>
      <w:r>
        <w:t xml:space="preserve"> жизни, здоровья граждан и </w:t>
      </w:r>
      <w:proofErr w:type="gramStart"/>
      <w:r>
        <w:t>для</w:t>
      </w:r>
      <w:proofErr w:type="gramEnd"/>
      <w:r>
        <w:t xml:space="preserve"> </w:t>
      </w:r>
      <w:proofErr w:type="spellStart"/>
      <w:r>
        <w:t>окружающей│</w:t>
      </w:r>
      <w:proofErr w:type="spellEnd"/>
      <w:r>
        <w:t xml:space="preserve">           │</w:t>
      </w:r>
    </w:p>
    <w:p w:rsidR="00660013" w:rsidRDefault="00660013">
      <w:pPr>
        <w:pStyle w:val="ConsPlusNonformat"/>
        <w:jc w:val="both"/>
      </w:pPr>
      <w:proofErr w:type="spellStart"/>
      <w:r>
        <w:t>│среды</w:t>
      </w:r>
      <w:proofErr w:type="spellEnd"/>
      <w:r>
        <w:t xml:space="preserve">, из оборота                           │           </w:t>
      </w:r>
      <w:proofErr w:type="spellStart"/>
      <w:r>
        <w:t>│</w:t>
      </w:r>
      <w:proofErr w:type="spellEnd"/>
    </w:p>
    <w:p w:rsidR="00660013" w:rsidRDefault="00660013">
      <w:pPr>
        <w:pStyle w:val="ConsPlusNonformat"/>
        <w:jc w:val="both"/>
      </w:pPr>
      <w:r>
        <w:t>└────────────────────────────────────────────┘           \/</w:t>
      </w:r>
    </w:p>
    <w:p w:rsidR="00660013" w:rsidRDefault="00660013">
      <w:pPr>
        <w:pStyle w:val="ConsPlusNonformat"/>
        <w:jc w:val="both"/>
      </w:pPr>
      <w:r>
        <w:t xml:space="preserve">               ┌──────────────────────────────────────────────────────────┐</w:t>
      </w:r>
    </w:p>
    <w:p w:rsidR="00660013" w:rsidRDefault="00660013">
      <w:pPr>
        <w:pStyle w:val="ConsPlusNonformat"/>
        <w:jc w:val="both"/>
      </w:pPr>
      <w:r>
        <w:t xml:space="preserve">               │- составление протокола об административном </w:t>
      </w:r>
      <w:proofErr w:type="spellStart"/>
      <w:r>
        <w:t>правонарушении│</w:t>
      </w:r>
      <w:proofErr w:type="spellEnd"/>
    </w:p>
    <w:p w:rsidR="00660013" w:rsidRDefault="00660013">
      <w:pPr>
        <w:pStyle w:val="ConsPlusNonformat"/>
        <w:jc w:val="both"/>
      </w:pPr>
      <w:r>
        <w:t xml:space="preserve">               </w:t>
      </w:r>
      <w:proofErr w:type="spellStart"/>
      <w:r>
        <w:t>│для</w:t>
      </w:r>
      <w:proofErr w:type="spellEnd"/>
      <w:r>
        <w:t xml:space="preserve"> привлечения виновных лиц к </w:t>
      </w:r>
      <w:proofErr w:type="gramStart"/>
      <w:r>
        <w:t>административной</w:t>
      </w:r>
      <w:proofErr w:type="gramEnd"/>
      <w:r>
        <w:t xml:space="preserve">           │</w:t>
      </w:r>
    </w:p>
    <w:p w:rsidR="00660013" w:rsidRDefault="00660013">
      <w:pPr>
        <w:pStyle w:val="ConsPlusNonformat"/>
        <w:jc w:val="both"/>
      </w:pPr>
      <w:r>
        <w:t xml:space="preserve">               </w:t>
      </w:r>
      <w:proofErr w:type="spellStart"/>
      <w:r>
        <w:t>│ответственности</w:t>
      </w:r>
      <w:proofErr w:type="spellEnd"/>
      <w:r>
        <w:t xml:space="preserve"> за неисполнение предписания;              │</w:t>
      </w:r>
    </w:p>
    <w:p w:rsidR="00660013" w:rsidRDefault="00660013">
      <w:pPr>
        <w:pStyle w:val="ConsPlusNonformat"/>
        <w:jc w:val="both"/>
      </w:pPr>
      <w:r>
        <w:t xml:space="preserve">               │- при наличии оснований для возбуждения уголовного дела   │</w:t>
      </w:r>
    </w:p>
    <w:p w:rsidR="00660013" w:rsidRDefault="00660013">
      <w:pPr>
        <w:pStyle w:val="ConsPlusNonformat"/>
        <w:jc w:val="both"/>
      </w:pPr>
      <w:r>
        <w:t xml:space="preserve">               </w:t>
      </w:r>
      <w:proofErr w:type="spellStart"/>
      <w:r>
        <w:t>│направляет</w:t>
      </w:r>
      <w:proofErr w:type="spellEnd"/>
      <w:r>
        <w:t xml:space="preserve"> материалы по фактам выявленных нарушений       │</w:t>
      </w:r>
    </w:p>
    <w:p w:rsidR="00660013" w:rsidRDefault="00660013">
      <w:pPr>
        <w:pStyle w:val="ConsPlusNonformat"/>
        <w:jc w:val="both"/>
      </w:pPr>
      <w:r>
        <w:t xml:space="preserve">               </w:t>
      </w:r>
      <w:proofErr w:type="spellStart"/>
      <w:r>
        <w:t>│обязательных</w:t>
      </w:r>
      <w:proofErr w:type="spellEnd"/>
      <w:r>
        <w:t xml:space="preserve"> требований в правоохранительные органы       │</w:t>
      </w:r>
    </w:p>
    <w:p w:rsidR="00660013" w:rsidRDefault="00660013">
      <w:pPr>
        <w:pStyle w:val="ConsPlusNonformat"/>
        <w:jc w:val="both"/>
      </w:pPr>
      <w:r>
        <w:t xml:space="preserve">               └──────────────────────────────────────────────────────────┘</w:t>
      </w:r>
    </w:p>
    <w:p w:rsidR="00660013" w:rsidRDefault="00660013">
      <w:pPr>
        <w:pStyle w:val="ConsPlusNormal"/>
        <w:jc w:val="both"/>
      </w:pPr>
    </w:p>
    <w:p w:rsidR="00660013" w:rsidRDefault="00660013">
      <w:pPr>
        <w:pStyle w:val="ConsPlusNormal"/>
        <w:jc w:val="both"/>
      </w:pPr>
    </w:p>
    <w:p w:rsidR="00660013" w:rsidRDefault="00660013">
      <w:pPr>
        <w:pStyle w:val="ConsPlusNormal"/>
        <w:pBdr>
          <w:top w:val="single" w:sz="6" w:space="0" w:color="auto"/>
        </w:pBdr>
        <w:spacing w:before="100" w:after="100"/>
        <w:jc w:val="both"/>
        <w:rPr>
          <w:sz w:val="2"/>
          <w:szCs w:val="2"/>
        </w:rPr>
      </w:pPr>
    </w:p>
    <w:p w:rsidR="00240584" w:rsidRDefault="00240584">
      <w:bookmarkStart w:id="17" w:name="_GoBack"/>
      <w:bookmarkEnd w:id="17"/>
    </w:p>
    <w:sectPr w:rsidR="00240584" w:rsidSect="000E2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979E5"/>
    <w:multiLevelType w:val="hybridMultilevel"/>
    <w:tmpl w:val="EB0A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C729DC"/>
    <w:multiLevelType w:val="hybridMultilevel"/>
    <w:tmpl w:val="B226CB60"/>
    <w:lvl w:ilvl="0" w:tplc="929CD66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013"/>
    <w:rsid w:val="000B6E26"/>
    <w:rsid w:val="000E22D6"/>
    <w:rsid w:val="001072D1"/>
    <w:rsid w:val="001E4EAD"/>
    <w:rsid w:val="00240584"/>
    <w:rsid w:val="0034201D"/>
    <w:rsid w:val="004950A7"/>
    <w:rsid w:val="005676F1"/>
    <w:rsid w:val="005775D7"/>
    <w:rsid w:val="005B3DB1"/>
    <w:rsid w:val="00660013"/>
    <w:rsid w:val="006D2E13"/>
    <w:rsid w:val="00771235"/>
    <w:rsid w:val="007E543C"/>
    <w:rsid w:val="008739B6"/>
    <w:rsid w:val="00891593"/>
    <w:rsid w:val="00915E51"/>
    <w:rsid w:val="00A52113"/>
    <w:rsid w:val="00A937F0"/>
    <w:rsid w:val="00AA6459"/>
    <w:rsid w:val="00B34196"/>
    <w:rsid w:val="00B824FE"/>
    <w:rsid w:val="00C16542"/>
    <w:rsid w:val="00C22612"/>
    <w:rsid w:val="00CC3942"/>
    <w:rsid w:val="00CF0B72"/>
    <w:rsid w:val="00D034B3"/>
    <w:rsid w:val="00D94587"/>
    <w:rsid w:val="00D9551B"/>
    <w:rsid w:val="00DD0BD5"/>
    <w:rsid w:val="00ED06B1"/>
    <w:rsid w:val="00F81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0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0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00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001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950A7"/>
    <w:pPr>
      <w:spacing w:after="0" w:line="240" w:lineRule="auto"/>
    </w:pPr>
    <w:rPr>
      <w:rFonts w:ascii="Tahoma" w:eastAsiaTheme="minorEastAsia" w:hAnsi="Tahoma" w:cs="Tahoma"/>
      <w:sz w:val="16"/>
      <w:szCs w:val="16"/>
      <w:lang w:eastAsia="ru-RU"/>
    </w:rPr>
  </w:style>
  <w:style w:type="character" w:customStyle="1" w:styleId="a4">
    <w:name w:val="Текст выноски Знак"/>
    <w:basedOn w:val="a0"/>
    <w:link w:val="a3"/>
    <w:uiPriority w:val="99"/>
    <w:semiHidden/>
    <w:rsid w:val="004950A7"/>
    <w:rPr>
      <w:rFonts w:ascii="Tahoma" w:eastAsiaTheme="minorEastAsia" w:hAnsi="Tahoma" w:cs="Tahoma"/>
      <w:sz w:val="16"/>
      <w:szCs w:val="16"/>
      <w:lang w:eastAsia="ru-RU"/>
    </w:rPr>
  </w:style>
  <w:style w:type="character" w:styleId="a5">
    <w:name w:val="Hyperlink"/>
    <w:rsid w:val="007E543C"/>
    <w:rPr>
      <w:color w:val="0000FF"/>
      <w:u w:val="single"/>
    </w:rPr>
  </w:style>
  <w:style w:type="paragraph" w:styleId="a6">
    <w:name w:val="List Paragraph"/>
    <w:basedOn w:val="a"/>
    <w:uiPriority w:val="34"/>
    <w:qFormat/>
    <w:rsid w:val="0077123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Title"/>
    <w:basedOn w:val="a"/>
    <w:link w:val="a8"/>
    <w:qFormat/>
    <w:rsid w:val="00771235"/>
    <w:pPr>
      <w:spacing w:after="0" w:line="240" w:lineRule="auto"/>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0"/>
    <w:link w:val="a7"/>
    <w:rsid w:val="00771235"/>
    <w:rPr>
      <w:rFonts w:ascii="Times New Roman" w:eastAsia="Times New Roman" w:hAnsi="Times New Roman" w:cs="Times New Roman"/>
      <w:b/>
      <w:bCs/>
      <w:sz w:val="28"/>
      <w:szCs w:val="24"/>
      <w:lang w:eastAsia="ru-RU"/>
    </w:rPr>
  </w:style>
  <w:style w:type="paragraph" w:customStyle="1" w:styleId="ConsNormal">
    <w:name w:val="ConsNormal"/>
    <w:rsid w:val="001E4EAD"/>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DEC821C58FE21053B9EAA455627626FECED9B796239C088C3271158E7900AE51288293C8oF60I" TargetMode="External"/><Relationship Id="rId13" Type="http://schemas.openxmlformats.org/officeDocument/2006/relationships/hyperlink" Target="consultantplus://offline/ref=8FDEC821C58FE21053B9EAA455627626FECFDBBC91219C088C3271158E7900AE51288290CEoF61I" TargetMode="External"/><Relationship Id="rId18" Type="http://schemas.openxmlformats.org/officeDocument/2006/relationships/hyperlink" Target="consultantplus://offline/ref=8FDEC821C58FE21053B9EAA455627626FECFDBBC91219C088C3271158E7900AE51288290CEoF61I" TargetMode="External"/><Relationship Id="rId26" Type="http://schemas.openxmlformats.org/officeDocument/2006/relationships/hyperlink" Target="consultantplus://offline/ref=007E5BB09982C8CDEE7DA7C99A950068E77533CDAA10893E0B603276n0zBE" TargetMode="External"/><Relationship Id="rId3" Type="http://schemas.openxmlformats.org/officeDocument/2006/relationships/settings" Target="settings.xml"/><Relationship Id="rId21" Type="http://schemas.openxmlformats.org/officeDocument/2006/relationships/hyperlink" Target="consultantplus://offline/ref=8FDEC821C58FE21053B9F4A9430E2B2EF9C483B2972B9659D56D2A48D9700AF91667DBD28AFEF9oF62I" TargetMode="External"/><Relationship Id="rId7" Type="http://schemas.openxmlformats.org/officeDocument/2006/relationships/hyperlink" Target="consultantplus://offline/ref=8FDEC821C58FE21053B9EAA455627626FEC7DABA9874CB0ADD677Fo160I" TargetMode="External"/><Relationship Id="rId12" Type="http://schemas.openxmlformats.org/officeDocument/2006/relationships/hyperlink" Target="consultantplus://offline/ref=8FDEC821C58FE21053B9EAA455627626FECEDBBE90259C088C3271158Eo769I" TargetMode="External"/><Relationship Id="rId17" Type="http://schemas.openxmlformats.org/officeDocument/2006/relationships/hyperlink" Target="consultantplus://offline/ref=8FDEC821C58FE21053B9EAA455627626FECEDBBE90259C088C3271158Eo769I" TargetMode="External"/><Relationship Id="rId25" Type="http://schemas.openxmlformats.org/officeDocument/2006/relationships/hyperlink" Target="consultantplus://offline/ref=67CE2CA403323D436C1FB08FB3A3F52018E0E6D26FF3276C61618BDDBCF4A9DAEAD4A44B62b2q6D" TargetMode="External"/><Relationship Id="rId2" Type="http://schemas.openxmlformats.org/officeDocument/2006/relationships/styles" Target="styles.xml"/><Relationship Id="rId16" Type="http://schemas.openxmlformats.org/officeDocument/2006/relationships/hyperlink" Target="consultantplus://offline/ref=8FDEC821C58FE21053B9EAA455627626FECFDBBC91219C088C3271158E7900AE51288290CCoF6AI" TargetMode="External"/><Relationship Id="rId20" Type="http://schemas.openxmlformats.org/officeDocument/2006/relationships/hyperlink" Target="consultantplus://offline/ref=8FDEC821C58FE21053B9EAA455627626FECEDFB892209C088C3271158Eo769I" TargetMode="External"/><Relationship Id="rId1" Type="http://schemas.openxmlformats.org/officeDocument/2006/relationships/numbering" Target="numbering.xml"/><Relationship Id="rId6" Type="http://schemas.openxmlformats.org/officeDocument/2006/relationships/hyperlink" Target="consultantplus://offline/ref=8FDEC821C58FE21053B9EAA455627626FECEDBBE90259C088C3271158E7900AE51288293C9oF64I" TargetMode="External"/><Relationship Id="rId11" Type="http://schemas.openxmlformats.org/officeDocument/2006/relationships/hyperlink" Target="consultantplus://offline/ref=8FDEC821C58FE21053B9EAA455627626FECFD9BA94269C088C3271158Eo769I" TargetMode="External"/><Relationship Id="rId24" Type="http://schemas.openxmlformats.org/officeDocument/2006/relationships/hyperlink" Target="consultantplus://offline/ref=67CE2CA403323D436C1FB08FB3A3F52018E0E7D260F2276C61618BDDBCF4A9DAEAD4A44B632EF539bFq0D" TargetMode="External"/><Relationship Id="rId5" Type="http://schemas.openxmlformats.org/officeDocument/2006/relationships/image" Target="media/image1.wmf"/><Relationship Id="rId15" Type="http://schemas.openxmlformats.org/officeDocument/2006/relationships/hyperlink" Target="consultantplus://offline/ref=8FDEC821C58FE21053B9EAA455627626FECFD9BA94269C088C3271158E7900AE51288290CEF3F8F0o965I" TargetMode="External"/><Relationship Id="rId23" Type="http://schemas.openxmlformats.org/officeDocument/2006/relationships/hyperlink" Target="consultantplus://offline/ref=67CE2CA403323D436C1FB08FB3A3F52018E1E7DE66F3276C61618BDDBCF4A9DAEAD4A44B632FF53BbFq4D" TargetMode="External"/><Relationship Id="rId28" Type="http://schemas.openxmlformats.org/officeDocument/2006/relationships/theme" Target="theme/theme1.xml"/><Relationship Id="rId10" Type="http://schemas.openxmlformats.org/officeDocument/2006/relationships/hyperlink" Target="consultantplus://offline/ref=8FDEC821C58FE21053B9EAA455627626FDC7D5BC962A9C088C3271158Eo769I" TargetMode="External"/><Relationship Id="rId19" Type="http://schemas.openxmlformats.org/officeDocument/2006/relationships/hyperlink" Target="consultantplus://offline/ref=8FDEC821C58FE21053B9EAA455627626FECED8B996239C088C3271158Eo769I" TargetMode="External"/><Relationship Id="rId4" Type="http://schemas.openxmlformats.org/officeDocument/2006/relationships/webSettings" Target="webSettings.xml"/><Relationship Id="rId9" Type="http://schemas.openxmlformats.org/officeDocument/2006/relationships/hyperlink" Target="consultantplus://offline/ref=8FDEC821C58FE21053B9EAA455627626FECEDBBE90259C088C3271158E7900AE51288293C9oF64I" TargetMode="External"/><Relationship Id="rId14" Type="http://schemas.openxmlformats.org/officeDocument/2006/relationships/hyperlink" Target="consultantplus://offline/ref=8FDEC821C58FE21053B9EAA455627626FECFD9BA94269C088C3271158E7900AE51288290CEF3F8F0o965I" TargetMode="External"/><Relationship Id="rId22" Type="http://schemas.openxmlformats.org/officeDocument/2006/relationships/hyperlink" Target="http://www.210.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10112</Words>
  <Characters>57639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Конова Ольга Владимировна</dc:creator>
  <cp:lastModifiedBy>Admin</cp:lastModifiedBy>
  <cp:revision>2</cp:revision>
  <dcterms:created xsi:type="dcterms:W3CDTF">2017-06-26T03:07:00Z</dcterms:created>
  <dcterms:modified xsi:type="dcterms:W3CDTF">2017-06-26T03:07:00Z</dcterms:modified>
</cp:coreProperties>
</file>