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FB" w:rsidRPr="003E4EFB" w:rsidRDefault="002D2D3C" w:rsidP="003E4EFB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1706FF" w:rsidRPr="00DE684F" w:rsidRDefault="001706FF" w:rsidP="001706FF">
      <w:pPr>
        <w:pStyle w:val="a4"/>
        <w:rPr>
          <w:sz w:val="24"/>
        </w:rPr>
      </w:pPr>
      <w:r>
        <w:rPr>
          <w:noProof/>
          <w:sz w:val="24"/>
        </w:rPr>
        <w:drawing>
          <wp:inline distT="0" distB="0" distL="0" distR="0" wp14:anchorId="711344E0" wp14:editId="0B462B22">
            <wp:extent cx="680720" cy="797560"/>
            <wp:effectExtent l="19050" t="0" r="508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FF" w:rsidRPr="001706FF" w:rsidRDefault="001706FF" w:rsidP="001706FF">
      <w:pPr>
        <w:pStyle w:val="a4"/>
        <w:rPr>
          <w:szCs w:val="28"/>
        </w:rPr>
      </w:pPr>
    </w:p>
    <w:p w:rsidR="001706FF" w:rsidRPr="001706FF" w:rsidRDefault="001706FF" w:rsidP="001706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06FF">
        <w:rPr>
          <w:rFonts w:ascii="Times New Roman" w:hAnsi="Times New Roman" w:cs="Times New Roman"/>
          <w:b/>
          <w:sz w:val="28"/>
          <w:szCs w:val="28"/>
        </w:rPr>
        <w:t>РАЙОННЫЙ СОВЕТ ДЕПУТАТОВ</w:t>
      </w:r>
    </w:p>
    <w:p w:rsidR="001706FF" w:rsidRPr="001706FF" w:rsidRDefault="001706FF" w:rsidP="001706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706FF" w:rsidRPr="001706FF" w:rsidRDefault="001706FF" w:rsidP="0017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«КУРУМКАНСКИЙ РАЙОН»</w:t>
      </w:r>
    </w:p>
    <w:p w:rsidR="001706FF" w:rsidRPr="001706FF" w:rsidRDefault="001706FF" w:rsidP="001706FF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32385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A384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cKBq81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1706FF" w:rsidRPr="001706FF" w:rsidRDefault="001706FF" w:rsidP="001706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706FF">
        <w:rPr>
          <w:rFonts w:ascii="Times New Roman" w:hAnsi="Times New Roman" w:cs="Times New Roman"/>
          <w:sz w:val="16"/>
          <w:szCs w:val="16"/>
        </w:rPr>
        <w:t>671640, Республика Бурятия, с. Курумкан, ул. Балдакова, 13. Тел.: 8 (30149) 41-1-45, факс: 8 (30149) 41-4-63</w:t>
      </w:r>
    </w:p>
    <w:p w:rsidR="001706FF" w:rsidRPr="001706FF" w:rsidRDefault="001706FF" w:rsidP="001706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706FF" w:rsidRPr="001706FF" w:rsidRDefault="001706FF" w:rsidP="001706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 xml:space="preserve">РЕШЕНИЕ № </w:t>
      </w:r>
      <w:r w:rsidRPr="001706FF">
        <w:rPr>
          <w:rFonts w:ascii="Times New Roman" w:hAnsi="Times New Roman" w:cs="Times New Roman"/>
          <w:b/>
          <w:sz w:val="26"/>
          <w:szCs w:val="26"/>
          <w:lang w:val="en-US"/>
        </w:rPr>
        <w:t>LXV</w:t>
      </w:r>
      <w:r w:rsidRPr="001706FF">
        <w:rPr>
          <w:rFonts w:ascii="Times New Roman" w:hAnsi="Times New Roman" w:cs="Times New Roman"/>
          <w:b/>
          <w:sz w:val="26"/>
          <w:szCs w:val="26"/>
        </w:rPr>
        <w:t>-</w:t>
      </w:r>
      <w:r w:rsidR="006B0113">
        <w:rPr>
          <w:rFonts w:ascii="Times New Roman" w:hAnsi="Times New Roman" w:cs="Times New Roman"/>
          <w:b/>
          <w:sz w:val="26"/>
          <w:szCs w:val="26"/>
        </w:rPr>
        <w:t>____</w:t>
      </w:r>
    </w:p>
    <w:p w:rsidR="001706FF" w:rsidRPr="00454565" w:rsidRDefault="001706FF" w:rsidP="001706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>от «</w:t>
      </w:r>
      <w:r w:rsidR="00375D5E">
        <w:rPr>
          <w:rFonts w:ascii="Times New Roman" w:hAnsi="Times New Roman" w:cs="Times New Roman"/>
          <w:b/>
          <w:sz w:val="26"/>
          <w:szCs w:val="26"/>
        </w:rPr>
        <w:t>____</w:t>
      </w:r>
      <w:r w:rsidRPr="001706FF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54565">
        <w:rPr>
          <w:rFonts w:ascii="Times New Roman" w:hAnsi="Times New Roman" w:cs="Times New Roman"/>
          <w:b/>
          <w:sz w:val="26"/>
          <w:szCs w:val="26"/>
        </w:rPr>
        <w:t xml:space="preserve">августа </w:t>
      </w:r>
      <w:r w:rsidRPr="001706FF">
        <w:rPr>
          <w:rFonts w:ascii="Times New Roman" w:hAnsi="Times New Roman" w:cs="Times New Roman"/>
          <w:b/>
          <w:sz w:val="26"/>
          <w:szCs w:val="26"/>
        </w:rPr>
        <w:t>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1706FF" w:rsidRDefault="001706FF" w:rsidP="00BE7F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706FF" w:rsidRPr="00674BE9" w:rsidRDefault="001A170A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E7F30"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рассмотрения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уведомлений лиц, замещающих </w:t>
      </w:r>
    </w:p>
    <w:p w:rsidR="001A170A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должности</w:t>
      </w:r>
      <w:r w:rsidR="001A170A"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170A" w:rsidRPr="00674BE9" w:rsidRDefault="001A170A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районном Совете депутатов </w:t>
      </w:r>
    </w:p>
    <w:p w:rsidR="001A170A" w:rsidRPr="00674BE9" w:rsidRDefault="001A170A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«Курумканский район», Главы </w:t>
      </w:r>
    </w:p>
    <w:p w:rsidR="001706FF" w:rsidRPr="00674BE9" w:rsidRDefault="001A170A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«Курумканский район»</w:t>
      </w:r>
      <w:r w:rsidR="00BE7F30"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возникновении личной 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заинтересованности при 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исполнении должностных 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обязанностей, которая приводит 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может привести</w:t>
      </w:r>
    </w:p>
    <w:p w:rsidR="00BE7F30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конфликту интересов</w:t>
      </w:r>
      <w:r w:rsidR="001A170A"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E7F30" w:rsidRPr="007B1869" w:rsidRDefault="00BE7F30" w:rsidP="00BE7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5462"/>
      <w:bookmarkEnd w:id="0"/>
      <w:r w:rsidRPr="007B1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7F30" w:rsidRPr="00674BE9" w:rsidRDefault="00BE7F30" w:rsidP="00674B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r w:rsidRPr="00674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</w:t>
      </w:r>
      <w:r w:rsidR="007B1869" w:rsidRPr="0067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BE9">
        <w:rPr>
          <w:rFonts w:ascii="Times New Roman" w:eastAsia="Times New Roman" w:hAnsi="Times New Roman" w:cs="Times New Roman"/>
          <w:sz w:val="28"/>
          <w:szCs w:val="28"/>
          <w:lang w:eastAsia="ru-RU"/>
        </w:rPr>
        <w:t>№273-ФЗ 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коррупции», статьей 11.1 Закона Республики Бурятия от 16.03.2007 № 701-IV «О противодействии коррупции в Республике Бурятия», </w:t>
      </w:r>
      <w:r w:rsidR="00DC7751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bookmarkStart w:id="1" w:name="_GoBack"/>
      <w:bookmarkEnd w:id="1"/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DC7751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Курумканский район»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4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BE7F30" w:rsidRPr="00674BE9" w:rsidRDefault="00BE7F30" w:rsidP="00674B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порядке рассмотрения уведомлений лиц, замещающих муниципальные должности</w:t>
      </w:r>
      <w:r w:rsidR="00375D5E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районном Совете депутатов муниципального образования «Курумканский район», Главы муниципального образования «Курумканский район»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1A170A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C7751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приложением к настоящему решению.</w:t>
      </w:r>
    </w:p>
    <w:p w:rsidR="00BE7F30" w:rsidRPr="00674BE9" w:rsidRDefault="00BE7F30" w:rsidP="00BE7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Настоящее Решение вступает в силу </w:t>
      </w:r>
      <w:r w:rsidR="001706FF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следующий день </w:t>
      </w:r>
      <w:r w:rsidR="006B0113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его официального </w:t>
      </w:r>
      <w:r w:rsidR="001706FF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1A170A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70A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«Курумканский район».</w:t>
      </w:r>
    </w:p>
    <w:p w:rsidR="002A4ECD" w:rsidRPr="00674BE9" w:rsidRDefault="002A4ECD" w:rsidP="00BE7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CD" w:rsidRDefault="002A4ECD" w:rsidP="00BE7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ECD" w:rsidRPr="009B2107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2A4ECD" w:rsidRPr="009B2107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«Курумканский </w:t>
      </w:r>
      <w:proofErr w:type="gramStart"/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Л.Б. </w:t>
      </w:r>
      <w:proofErr w:type="spellStart"/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Будаев</w:t>
      </w:r>
      <w:proofErr w:type="spellEnd"/>
    </w:p>
    <w:p w:rsidR="002A4ECD" w:rsidRPr="009B2107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A4ECD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ECD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ECD" w:rsidRPr="009B2107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Председатель районного Совета депутатов</w:t>
      </w:r>
    </w:p>
    <w:p w:rsidR="009B2107" w:rsidRPr="009B2107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</w:t>
      </w:r>
      <w:r w:rsidR="009B2107"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образования </w:t>
      </w:r>
    </w:p>
    <w:p w:rsidR="002A4ECD" w:rsidRPr="009B2107" w:rsidRDefault="009B2107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«Курумканский </w:t>
      </w:r>
      <w:proofErr w:type="gramStart"/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Н.В. Сахаров </w:t>
      </w:r>
      <w:r w:rsidR="002A4ECD" w:rsidRPr="009B2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</w:p>
    <w:p w:rsidR="005741AC" w:rsidRPr="007B1869" w:rsidRDefault="00D86789">
      <w:pPr>
        <w:rPr>
          <w:rFonts w:ascii="Times New Roman" w:hAnsi="Times New Roman" w:cs="Times New Roman"/>
          <w:sz w:val="26"/>
          <w:szCs w:val="26"/>
        </w:rPr>
      </w:pPr>
      <w:r w:rsidRPr="007B186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5741AC" w:rsidRPr="007B1869" w:rsidRDefault="005741AC">
      <w:pPr>
        <w:rPr>
          <w:rFonts w:ascii="Times New Roman" w:hAnsi="Times New Roman" w:cs="Times New Roman"/>
          <w:sz w:val="26"/>
          <w:szCs w:val="26"/>
        </w:rPr>
      </w:pPr>
    </w:p>
    <w:p w:rsidR="005741AC" w:rsidRDefault="005741AC">
      <w:pPr>
        <w:rPr>
          <w:rFonts w:ascii="Times New Roman" w:hAnsi="Times New Roman" w:cs="Times New Roman"/>
          <w:sz w:val="26"/>
          <w:szCs w:val="26"/>
        </w:rPr>
      </w:pPr>
    </w:p>
    <w:p w:rsidR="005741AC" w:rsidRDefault="005741AC">
      <w:pPr>
        <w:rPr>
          <w:rFonts w:ascii="Times New Roman" w:hAnsi="Times New Roman" w:cs="Times New Roman"/>
          <w:sz w:val="26"/>
          <w:szCs w:val="26"/>
        </w:rPr>
      </w:pPr>
    </w:p>
    <w:p w:rsidR="00D86789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674BE9" w:rsidRDefault="00674BE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lastRenderedPageBreak/>
        <w:t>Приложение</w:t>
      </w:r>
      <w:r w:rsidRPr="00306641">
        <w:rPr>
          <w:color w:val="000000"/>
          <w:spacing w:val="13"/>
          <w:sz w:val="20"/>
          <w:szCs w:val="20"/>
        </w:rPr>
        <w:t> </w:t>
      </w: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t xml:space="preserve">к решению районного </w:t>
      </w: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t>Совета</w:t>
      </w:r>
      <w:r w:rsidRPr="00306641">
        <w:rPr>
          <w:color w:val="000000"/>
          <w:spacing w:val="-11"/>
          <w:sz w:val="20"/>
          <w:szCs w:val="20"/>
        </w:rPr>
        <w:t> </w:t>
      </w:r>
      <w:r w:rsidRPr="00306641">
        <w:rPr>
          <w:color w:val="000000"/>
          <w:sz w:val="20"/>
          <w:szCs w:val="20"/>
        </w:rPr>
        <w:t>депутатов</w:t>
      </w: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t xml:space="preserve">МО «Курумканский район» </w:t>
      </w: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t>от</w:t>
      </w:r>
      <w:r w:rsidRPr="00306641">
        <w:rPr>
          <w:color w:val="000000"/>
          <w:spacing w:val="-8"/>
          <w:sz w:val="20"/>
          <w:szCs w:val="20"/>
        </w:rPr>
        <w:t> </w:t>
      </w:r>
      <w:r w:rsidR="00375D5E">
        <w:rPr>
          <w:color w:val="000000"/>
          <w:spacing w:val="-8"/>
          <w:sz w:val="20"/>
          <w:szCs w:val="20"/>
        </w:rPr>
        <w:t>«___» августа 2</w:t>
      </w:r>
      <w:r w:rsidRPr="00306641">
        <w:rPr>
          <w:color w:val="000000"/>
          <w:spacing w:val="-8"/>
          <w:sz w:val="20"/>
          <w:szCs w:val="20"/>
        </w:rPr>
        <w:t xml:space="preserve">024 </w:t>
      </w:r>
      <w:r w:rsidRPr="00306641">
        <w:rPr>
          <w:color w:val="000000"/>
          <w:sz w:val="20"/>
          <w:szCs w:val="20"/>
        </w:rPr>
        <w:t>г.</w:t>
      </w:r>
      <w:r w:rsidRPr="00306641">
        <w:rPr>
          <w:color w:val="000000"/>
          <w:spacing w:val="-13"/>
          <w:sz w:val="20"/>
          <w:szCs w:val="20"/>
        </w:rPr>
        <w:t> </w:t>
      </w:r>
      <w:r w:rsidRPr="00306641">
        <w:rPr>
          <w:color w:val="000000"/>
          <w:sz w:val="20"/>
          <w:szCs w:val="20"/>
        </w:rPr>
        <w:t>№</w:t>
      </w:r>
      <w:r w:rsidR="00375D5E">
        <w:rPr>
          <w:color w:val="000000"/>
          <w:sz w:val="20"/>
          <w:szCs w:val="20"/>
        </w:rPr>
        <w:t>_____</w:t>
      </w:r>
    </w:p>
    <w:p w:rsidR="005741AC" w:rsidRDefault="005741AC">
      <w:pPr>
        <w:rPr>
          <w:rFonts w:ascii="Times New Roman" w:hAnsi="Times New Roman" w:cs="Times New Roman"/>
          <w:sz w:val="26"/>
          <w:szCs w:val="26"/>
        </w:rPr>
      </w:pPr>
    </w:p>
    <w:p w:rsidR="005741AC" w:rsidRPr="005741AC" w:rsidRDefault="00D86789" w:rsidP="005741AC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375D5E" w:rsidRDefault="00375D5E" w:rsidP="0093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D5E" w:rsidRDefault="00375D5E" w:rsidP="0093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75D5E" w:rsidRPr="00375D5E" w:rsidRDefault="00375D5E" w:rsidP="009342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5D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порядке рассмотрения уведомлений лиц, замещающих муниципальные должности в районном Совете депутатов муниципального образования «Курумканский район», Главы муниципального образования «Курумканский район» 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5D5E" w:rsidRDefault="00375D5E" w:rsidP="0093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</w:t>
      </w:r>
      <w:r w:rsidR="007A3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ий Порядок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</w:t>
      </w:r>
      <w:r w:rsidR="007A3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процедуру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75F48"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рассмотрения </w:t>
      </w:r>
      <w:r w:rsidR="00F75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уведомлений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лиц,</w:t>
      </w:r>
      <w:r w:rsidR="007A3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замещающих муниципальные</w:t>
      </w:r>
      <w:r w:rsidR="00E50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должности</w:t>
      </w:r>
      <w:r w:rsidR="00375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75D5E" w:rsidRPr="00375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районном Совете депутатов муниципального образования «Курумканский район», Главы муниципального образования «Курумканский район»</w:t>
      </w:r>
      <w:r w:rsidR="00FC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лицо, замещающее муниципальную должность)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 уведомление).</w:t>
      </w:r>
    </w:p>
    <w:p w:rsidR="00F5320D" w:rsidRDefault="005741AC" w:rsidP="00F5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Поступившее в соответствии с приложением 4 к Закону Республики Бурятия «О противодействии коррупции в Республике Бурятия» в 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районный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муниципального образования «Курумканский район» (далее – Совет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депутатов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уведомление 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рассматривается Комиссией </w:t>
      </w:r>
      <w:r w:rsidR="00F5320D" w:rsidRPr="009C4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контролю за соблюдением лицами, замещающими муниципальные должности в</w:t>
      </w:r>
      <w:r w:rsidR="00375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районном Совете депутатов муниципального образования «Курумканский район», Главой муниципального образования «Курумканский район» </w:t>
      </w:r>
      <w:r w:rsidR="00F5320D" w:rsidRPr="009C4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ограничений, запретов, требований о предотвращении или об урегулировании конфликта интересов и исполнением обязанностей, установленных законодательством Российской Федерации о противодействии коррупции (далее - Комиссия)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442618" w:rsidRDefault="00442618" w:rsidP="00F5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деятельности Комиссии утверждается решением Совета депутатов.</w:t>
      </w:r>
    </w:p>
    <w:p w:rsidR="005741AC" w:rsidRPr="005741AC" w:rsidRDefault="005741AC" w:rsidP="009C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Председатель Совета депутатов не позднее 3 рабочих дней со дня получения уведомления направляет уведомление в </w:t>
      </w:r>
      <w:r w:rsidR="009C4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Комиссию</w:t>
      </w:r>
      <w:r w:rsidR="009C44A6" w:rsidRPr="009C4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предварительное рассмотрение.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ходе предварительного рассмотрения уведомления Комиссия имеет право получать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По результатам предварительного рассмотрения уведомления Комиссия подготавливает мотивированное заключение.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Уведомление, мотивированное заключение и другие материалы, полученные в ходе предварительного рассмотрения уведомления, представляются Комиссией председателю Совета депутатов в течение 5 рабочих дней со дня поступления уведомления в Комиссию.</w:t>
      </w:r>
      <w:r w:rsidR="00360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 В случае направления запросов, указанных в пункте 4 настоящего Положения, уведомление, мотивированное заключение и другие материалы представляются председателю Совета депутатов в течение 30 рабочих дней со дня поступления уведомления в Комиссию на предварительное рассмотрение. Указанный срок может быть продлен по решению председателя Совета депутатов, но не более чем на 15 рабочих дней.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Председатель Совета депутатов обеспечивает рассмотрение уведомления лица, замещающего муниципальную должность, на ближайшем заседании Совета депутатов 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замещающее муниципальную должность, вправе участвовать на заседании Совета депутатов, давать пояснения, представлять материалы.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По результатам рассмотрения документов, предусмотренных пунктом 6 настоящего Положения, Совет депутатов принимает одно из следующих решений:</w:t>
      </w:r>
    </w:p>
    <w:p w:rsidR="005741AC" w:rsidRPr="005741AC" w:rsidRDefault="00934227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741AC"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5741AC" w:rsidRPr="005741AC" w:rsidRDefault="00934227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5741AC"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признать, что при исполнении должностных обязанностей лицом, замещающим муниципальную должность, направившим уведомление, личная заинтересованность приводит или может привести к конфликту интересов;</w:t>
      </w:r>
    </w:p>
    <w:p w:rsidR="005741AC" w:rsidRPr="005741AC" w:rsidRDefault="00934227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741AC"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признать, что лицом, замещающим муниципальную должность, направившим уведомление, не соблюдались требования об урегулировании конфликта интересов.</w:t>
      </w:r>
    </w:p>
    <w:p w:rsidR="00934227" w:rsidRDefault="00934227" w:rsidP="00934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принятия решения, предусмотренного подпунктом "б" пункта 9 настоящего Порядка, Комиссия рекомендует лицу, направившему уведомление, принять меры по предотвращению или урегулированию конфликта интересов в соответствии с законодательством Российской Федерации о противодействии коррупции.</w:t>
      </w:r>
    </w:p>
    <w:p w:rsidR="00934227" w:rsidRDefault="00934227" w:rsidP="00934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В случае принятия решения, предусмотренного подпунктом "в" пункта 9 настоящего Порядка, Комиссия рекомендует Совету депутатов принять меры в соответствии с законодательством Российской Федерации о противодействии коррупции.</w:t>
      </w:r>
    </w:p>
    <w:p w:rsidR="00934227" w:rsidRDefault="00934227" w:rsidP="00934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Информация о результатах рассмотрения уведомления направляется лицу, направившему уведомление, в течение 3 рабочих дней со дня принятия соответствующего решения.</w:t>
      </w:r>
    </w:p>
    <w:p w:rsidR="005741AC" w:rsidRDefault="005741AC">
      <w:pPr>
        <w:rPr>
          <w:rFonts w:ascii="Times New Roman" w:hAnsi="Times New Roman" w:cs="Times New Roman"/>
          <w:b/>
          <w:sz w:val="26"/>
          <w:szCs w:val="26"/>
        </w:rPr>
      </w:pPr>
    </w:p>
    <w:p w:rsidR="00442618" w:rsidRDefault="00442618">
      <w:pPr>
        <w:rPr>
          <w:rFonts w:ascii="Times New Roman" w:hAnsi="Times New Roman" w:cs="Times New Roman"/>
          <w:b/>
          <w:sz w:val="26"/>
          <w:szCs w:val="26"/>
        </w:rPr>
      </w:pPr>
    </w:p>
    <w:p w:rsidR="00442618" w:rsidRDefault="00442618">
      <w:pPr>
        <w:rPr>
          <w:rFonts w:ascii="Times New Roman" w:hAnsi="Times New Roman" w:cs="Times New Roman"/>
          <w:b/>
          <w:sz w:val="26"/>
          <w:szCs w:val="26"/>
        </w:rPr>
      </w:pPr>
    </w:p>
    <w:p w:rsidR="00442618" w:rsidRDefault="00442618">
      <w:pPr>
        <w:rPr>
          <w:rFonts w:ascii="Times New Roman" w:hAnsi="Times New Roman" w:cs="Times New Roman"/>
          <w:b/>
          <w:sz w:val="26"/>
          <w:szCs w:val="26"/>
        </w:rPr>
      </w:pPr>
    </w:p>
    <w:p w:rsidR="00442618" w:rsidRDefault="00442618">
      <w:pPr>
        <w:rPr>
          <w:rFonts w:ascii="Times New Roman" w:hAnsi="Times New Roman" w:cs="Times New Roman"/>
          <w:b/>
          <w:sz w:val="26"/>
          <w:szCs w:val="26"/>
        </w:rPr>
      </w:pPr>
    </w:p>
    <w:p w:rsidR="00442618" w:rsidRDefault="00442618">
      <w:pPr>
        <w:rPr>
          <w:rFonts w:ascii="Times New Roman" w:hAnsi="Times New Roman" w:cs="Times New Roman"/>
          <w:b/>
          <w:sz w:val="26"/>
          <w:szCs w:val="26"/>
        </w:rPr>
      </w:pPr>
    </w:p>
    <w:p w:rsidR="00442618" w:rsidRDefault="00442618">
      <w:pPr>
        <w:rPr>
          <w:rFonts w:ascii="Times New Roman" w:hAnsi="Times New Roman" w:cs="Times New Roman"/>
          <w:b/>
          <w:sz w:val="26"/>
          <w:szCs w:val="26"/>
        </w:rPr>
      </w:pPr>
    </w:p>
    <w:sectPr w:rsidR="0044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380"/>
    <w:multiLevelType w:val="multilevel"/>
    <w:tmpl w:val="9B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9552A"/>
    <w:multiLevelType w:val="multilevel"/>
    <w:tmpl w:val="D7D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FB"/>
    <w:rsid w:val="000602B6"/>
    <w:rsid w:val="001706FF"/>
    <w:rsid w:val="00171741"/>
    <w:rsid w:val="001A170A"/>
    <w:rsid w:val="002A4ECD"/>
    <w:rsid w:val="002D2D3C"/>
    <w:rsid w:val="00306641"/>
    <w:rsid w:val="003607E5"/>
    <w:rsid w:val="00375D5E"/>
    <w:rsid w:val="003E4EFB"/>
    <w:rsid w:val="00442618"/>
    <w:rsid w:val="00454565"/>
    <w:rsid w:val="005741AC"/>
    <w:rsid w:val="00674BE9"/>
    <w:rsid w:val="006B0113"/>
    <w:rsid w:val="007A39CD"/>
    <w:rsid w:val="007B1869"/>
    <w:rsid w:val="0082762E"/>
    <w:rsid w:val="00934227"/>
    <w:rsid w:val="009B2107"/>
    <w:rsid w:val="009C44A6"/>
    <w:rsid w:val="009E4A0D"/>
    <w:rsid w:val="00BA02BD"/>
    <w:rsid w:val="00BE7F30"/>
    <w:rsid w:val="00D86789"/>
    <w:rsid w:val="00DC7751"/>
    <w:rsid w:val="00E50FDB"/>
    <w:rsid w:val="00F5320D"/>
    <w:rsid w:val="00F75F48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D6C0"/>
  <w15:chartTrackingRefBased/>
  <w15:docId w15:val="{5F014C57-F2D2-4748-B575-755777AF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E4EFB"/>
  </w:style>
  <w:style w:type="paragraph" w:customStyle="1" w:styleId="nospacing">
    <w:name w:val="nospacing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70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706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17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D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2024-08-16T07:50:00Z</cp:lastPrinted>
  <dcterms:created xsi:type="dcterms:W3CDTF">2024-08-09T07:28:00Z</dcterms:created>
  <dcterms:modified xsi:type="dcterms:W3CDTF">2024-08-16T07:51:00Z</dcterms:modified>
</cp:coreProperties>
</file>